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27559" w:rsidRPr="000477F2" w:rsidRDefault="00527559" w:rsidP="00527559">
      <w:pPr>
        <w:spacing w:before="60" w:after="60"/>
        <w:jc w:val="center"/>
        <w:rPr>
          <w:rFonts w:ascii="Times New Roman" w:hAnsi="Times New Roman"/>
          <w:b/>
          <w:caps/>
          <w:color w:val="000000" w:themeColor="text1"/>
          <w:sz w:val="26"/>
        </w:rPr>
      </w:pPr>
      <w:r w:rsidRPr="000477F2">
        <w:rPr>
          <w:rFonts w:ascii="Times New Roman" w:hAnsi="Times New Roman"/>
          <w:b/>
          <w:color w:val="000000" w:themeColor="text1"/>
        </w:rPr>
        <w:t xml:space="preserve">Phụ lục </w:t>
      </w:r>
      <w:r w:rsidR="002E6777" w:rsidRPr="000477F2">
        <w:rPr>
          <w:rFonts w:ascii="Times New Roman" w:hAnsi="Times New Roman"/>
          <w:b/>
          <w:color w:val="000000" w:themeColor="text1"/>
        </w:rPr>
        <w:t>4</w:t>
      </w:r>
      <w:r w:rsidRPr="000477F2">
        <w:rPr>
          <w:rFonts w:ascii="Times New Roman" w:hAnsi="Times New Roman"/>
          <w:b/>
          <w:color w:val="000000" w:themeColor="text1"/>
        </w:rPr>
        <w:t xml:space="preserve">. </w:t>
      </w:r>
      <w:r w:rsidRPr="000477F2">
        <w:rPr>
          <w:rFonts w:ascii="Times New Roman" w:hAnsi="Times New Roman"/>
          <w:b/>
          <w:caps/>
          <w:color w:val="000000" w:themeColor="text1"/>
          <w:sz w:val="26"/>
          <w:lang w:val="vi-VN"/>
        </w:rPr>
        <w:t xml:space="preserve">MẪU báo cáo </w:t>
      </w:r>
      <w:r w:rsidR="00295ED5">
        <w:rPr>
          <w:rFonts w:ascii="Times New Roman" w:hAnsi="Times New Roman"/>
          <w:b/>
          <w:caps/>
          <w:color w:val="000000" w:themeColor="text1"/>
          <w:sz w:val="26"/>
        </w:rPr>
        <w:t xml:space="preserve">THÍ ĐIỂM </w:t>
      </w:r>
      <w:r w:rsidRPr="000477F2">
        <w:rPr>
          <w:rFonts w:ascii="Times New Roman" w:hAnsi="Times New Roman"/>
          <w:b/>
          <w:caps/>
          <w:color w:val="000000" w:themeColor="text1"/>
          <w:sz w:val="26"/>
          <w:lang w:val="vi-VN"/>
        </w:rPr>
        <w:t xml:space="preserve">TỰ ĐÁNH GIÁ THEO TIÊU CHÍ TRƯỜNG </w:t>
      </w:r>
      <w:r w:rsidR="002E6777" w:rsidRPr="000477F2">
        <w:rPr>
          <w:rFonts w:ascii="Times New Roman" w:hAnsi="Times New Roman"/>
          <w:b/>
          <w:caps/>
          <w:color w:val="000000" w:themeColor="text1"/>
          <w:sz w:val="26"/>
        </w:rPr>
        <w:t xml:space="preserve">CAO ĐẲNG </w:t>
      </w:r>
      <w:r w:rsidR="00B41E59" w:rsidRPr="000477F2">
        <w:rPr>
          <w:rFonts w:ascii="Times New Roman" w:hAnsi="Times New Roman"/>
          <w:b/>
          <w:caps/>
          <w:color w:val="000000" w:themeColor="text1"/>
          <w:sz w:val="26"/>
        </w:rPr>
        <w:t xml:space="preserve">CHẤT LƯỢNG CAO </w:t>
      </w:r>
      <w:r w:rsidR="00544011" w:rsidRPr="000477F2">
        <w:rPr>
          <w:rFonts w:ascii="Times New Roman" w:hAnsi="Times New Roman"/>
          <w:b/>
          <w:caps/>
          <w:color w:val="000000" w:themeColor="text1"/>
          <w:sz w:val="26"/>
        </w:rPr>
        <w:t>NĂM 201</w:t>
      </w:r>
      <w:r w:rsidR="002E6777" w:rsidRPr="000477F2">
        <w:rPr>
          <w:rFonts w:ascii="Times New Roman" w:hAnsi="Times New Roman"/>
          <w:b/>
          <w:caps/>
          <w:color w:val="000000" w:themeColor="text1"/>
          <w:sz w:val="26"/>
        </w:rPr>
        <w:t>9</w:t>
      </w:r>
    </w:p>
    <w:p w:rsidR="00567430" w:rsidRPr="000477F2" w:rsidRDefault="00567430" w:rsidP="00567430">
      <w:pPr>
        <w:jc w:val="center"/>
        <w:rPr>
          <w:rFonts w:ascii="Times New Roman" w:hAnsi="Times New Roman"/>
          <w:i/>
          <w:color w:val="000000" w:themeColor="text1"/>
          <w:lang w:val="vi-VN"/>
        </w:rPr>
      </w:pPr>
      <w:r w:rsidRPr="000477F2">
        <w:rPr>
          <w:rFonts w:ascii="Times New Roman" w:hAnsi="Times New Roman"/>
          <w:i/>
          <w:color w:val="000000" w:themeColor="text1"/>
          <w:lang w:val="vi-VN"/>
        </w:rPr>
        <w:t>(</w:t>
      </w:r>
      <w:r w:rsidR="000477F2" w:rsidRPr="000477F2">
        <w:rPr>
          <w:rFonts w:ascii="Times New Roman" w:hAnsi="Times New Roman"/>
          <w:i/>
          <w:color w:val="000000" w:themeColor="text1"/>
        </w:rPr>
        <w:t>Kèm theo Công văn số 1982/TCGDNN-CTMT ngày 30/9/2019 của Tổng cục Giáo dục nghề nghiệp</w:t>
      </w:r>
      <w:r w:rsidRPr="000477F2">
        <w:rPr>
          <w:rFonts w:ascii="Times New Roman" w:hAnsi="Times New Roman"/>
          <w:i/>
          <w:color w:val="000000" w:themeColor="text1"/>
          <w:lang w:val="vi-VN"/>
        </w:rPr>
        <w:t>)</w:t>
      </w:r>
    </w:p>
    <w:p w:rsidR="00567430" w:rsidRPr="000477F2" w:rsidRDefault="00567430" w:rsidP="00527559">
      <w:pPr>
        <w:spacing w:before="60" w:after="60"/>
        <w:jc w:val="center"/>
        <w:rPr>
          <w:rFonts w:ascii="Times New Roman" w:hAnsi="Times New Roman"/>
          <w:b/>
          <w:color w:val="000000" w:themeColor="text1"/>
        </w:rPr>
      </w:pPr>
    </w:p>
    <w:p w:rsidR="00527559" w:rsidRPr="000477F2" w:rsidRDefault="00527559" w:rsidP="00527559">
      <w:pPr>
        <w:spacing w:before="60" w:after="60" w:line="25" w:lineRule="atLeast"/>
        <w:jc w:val="center"/>
        <w:rPr>
          <w:rFonts w:ascii="Times New Roman" w:hAnsi="Times New Roman"/>
          <w:b/>
          <w:color w:val="000000" w:themeColor="text1"/>
          <w:sz w:val="12"/>
          <w:lang w:val="nl-NL"/>
        </w:rPr>
      </w:pPr>
    </w:p>
    <w:p w:rsidR="00527559" w:rsidRPr="000477F2" w:rsidRDefault="00527559" w:rsidP="00527559">
      <w:pPr>
        <w:spacing w:before="60" w:after="60" w:line="25" w:lineRule="atLeast"/>
        <w:ind w:firstLine="567"/>
        <w:jc w:val="both"/>
        <w:rPr>
          <w:rFonts w:ascii="Times New Roman" w:hAnsi="Times New Roman"/>
          <w:b/>
          <w:color w:val="000000" w:themeColor="text1"/>
          <w:lang w:val="nl-NL"/>
        </w:rPr>
      </w:pPr>
      <w:r w:rsidRPr="000477F2">
        <w:rPr>
          <w:rFonts w:ascii="Times New Roman" w:hAnsi="Times New Roman"/>
          <w:b/>
          <w:color w:val="000000" w:themeColor="text1"/>
          <w:lang w:val="nl-NL"/>
        </w:rPr>
        <w:t xml:space="preserve">A. Yêu cầu đối với báo </w:t>
      </w:r>
      <w:r w:rsidRPr="000477F2">
        <w:rPr>
          <w:rFonts w:ascii="Times New Roman" w:hAnsi="Times New Roman"/>
          <w:b/>
          <w:color w:val="000000" w:themeColor="text1"/>
          <w:lang w:val="vi-VN"/>
        </w:rPr>
        <w:t xml:space="preserve">cáo </w:t>
      </w:r>
      <w:r w:rsidR="00295ED5">
        <w:rPr>
          <w:rFonts w:ascii="Times New Roman" w:hAnsi="Times New Roman"/>
          <w:b/>
          <w:color w:val="000000" w:themeColor="text1"/>
        </w:rPr>
        <w:t xml:space="preserve">thí điểm </w:t>
      </w:r>
      <w:r w:rsidRPr="000477F2">
        <w:rPr>
          <w:rFonts w:ascii="Times New Roman" w:hAnsi="Times New Roman"/>
          <w:b/>
          <w:color w:val="000000" w:themeColor="text1"/>
          <w:lang w:val="vi-VN"/>
        </w:rPr>
        <w:t>tự đánh giá theo tiêu</w:t>
      </w:r>
      <w:r w:rsidR="00544011" w:rsidRPr="000477F2">
        <w:rPr>
          <w:rFonts w:ascii="Times New Roman" w:hAnsi="Times New Roman"/>
          <w:b/>
          <w:color w:val="000000" w:themeColor="text1"/>
          <w:lang w:val="vi-VN"/>
        </w:rPr>
        <w:t xml:space="preserve"> chí trường </w:t>
      </w:r>
      <w:r w:rsidR="002E6777" w:rsidRPr="000477F2">
        <w:rPr>
          <w:rFonts w:ascii="Times New Roman" w:hAnsi="Times New Roman"/>
          <w:b/>
          <w:color w:val="000000" w:themeColor="text1"/>
        </w:rPr>
        <w:t xml:space="preserve">cao đẳng </w:t>
      </w:r>
      <w:r w:rsidR="00544011" w:rsidRPr="000477F2">
        <w:rPr>
          <w:rFonts w:ascii="Times New Roman" w:hAnsi="Times New Roman"/>
          <w:b/>
          <w:color w:val="000000" w:themeColor="text1"/>
          <w:lang w:val="vi-VN"/>
        </w:rPr>
        <w:t>chất lượng cao</w:t>
      </w:r>
      <w:r w:rsidR="00544011" w:rsidRPr="000477F2">
        <w:rPr>
          <w:rFonts w:ascii="Times New Roman" w:hAnsi="Times New Roman"/>
          <w:b/>
          <w:color w:val="000000" w:themeColor="text1"/>
          <w:lang w:val="nl-NL"/>
        </w:rPr>
        <w:t xml:space="preserve"> năm 201</w:t>
      </w:r>
      <w:r w:rsidR="002E6777" w:rsidRPr="000477F2">
        <w:rPr>
          <w:rFonts w:ascii="Times New Roman" w:hAnsi="Times New Roman"/>
          <w:b/>
          <w:color w:val="000000" w:themeColor="text1"/>
          <w:lang w:val="nl-NL"/>
        </w:rPr>
        <w:t>9</w:t>
      </w:r>
    </w:p>
    <w:p w:rsidR="00527559" w:rsidRPr="000477F2" w:rsidRDefault="00B41E59" w:rsidP="00B41E59">
      <w:pPr>
        <w:spacing w:before="120" w:after="120" w:line="312" w:lineRule="auto"/>
        <w:ind w:firstLine="567"/>
        <w:jc w:val="both"/>
        <w:rPr>
          <w:rFonts w:ascii="Times New Roman" w:hAnsi="Times New Roman"/>
          <w:color w:val="000000" w:themeColor="text1"/>
          <w:lang w:val="nl-NL"/>
        </w:rPr>
      </w:pPr>
      <w:r w:rsidRPr="000477F2">
        <w:rPr>
          <w:rFonts w:ascii="Times New Roman" w:hAnsi="Times New Roman"/>
          <w:color w:val="000000" w:themeColor="text1"/>
          <w:lang w:val="nl-NL"/>
        </w:rPr>
        <w:t xml:space="preserve">- Nội dung </w:t>
      </w:r>
      <w:r w:rsidRPr="000477F2">
        <w:rPr>
          <w:rFonts w:ascii="Times New Roman" w:hAnsi="Times New Roman" w:hint="eastAsia"/>
          <w:color w:val="000000" w:themeColor="text1"/>
          <w:lang w:val="nl-NL"/>
        </w:rPr>
        <w:t>đá</w:t>
      </w:r>
      <w:r w:rsidRPr="000477F2">
        <w:rPr>
          <w:rFonts w:ascii="Times New Roman" w:hAnsi="Times New Roman"/>
          <w:color w:val="000000" w:themeColor="text1"/>
          <w:lang w:val="nl-NL"/>
        </w:rPr>
        <w:t xml:space="preserve">nh giá trong báo cáo </w:t>
      </w:r>
      <w:r w:rsidRPr="000477F2">
        <w:rPr>
          <w:rFonts w:ascii="Times New Roman" w:hAnsi="Times New Roman" w:hint="eastAsia"/>
          <w:color w:val="000000" w:themeColor="text1"/>
          <w:lang w:val="nl-NL"/>
        </w:rPr>
        <w:t>đ</w:t>
      </w:r>
      <w:r w:rsidRPr="000477F2">
        <w:rPr>
          <w:rFonts w:ascii="Times New Roman" w:hAnsi="Times New Roman"/>
          <w:color w:val="000000" w:themeColor="text1"/>
          <w:lang w:val="nl-NL"/>
        </w:rPr>
        <w:t xml:space="preserve">ảm bảo trung thực, khách quan; nhất </w:t>
      </w:r>
      <w:r w:rsidR="00527559" w:rsidRPr="000477F2">
        <w:rPr>
          <w:rFonts w:ascii="Times New Roman" w:hAnsi="Times New Roman"/>
          <w:color w:val="000000" w:themeColor="text1"/>
          <w:lang w:val="nl-NL"/>
        </w:rPr>
        <w:t xml:space="preserve">quán giữa </w:t>
      </w:r>
      <w:r w:rsidR="00527559" w:rsidRPr="000477F2">
        <w:rPr>
          <w:rFonts w:ascii="Times New Roman" w:hAnsi="Times New Roman"/>
          <w:color w:val="000000" w:themeColor="text1"/>
          <w:lang w:val="vi-VN"/>
        </w:rPr>
        <w:t>Bảng tổng hợp</w:t>
      </w:r>
      <w:r w:rsidRPr="000477F2">
        <w:rPr>
          <w:rFonts w:ascii="Times New Roman" w:hAnsi="Times New Roman"/>
          <w:color w:val="000000" w:themeColor="text1"/>
          <w:lang w:val="nl-NL"/>
        </w:rPr>
        <w:t xml:space="preserve"> và </w:t>
      </w:r>
      <w:r w:rsidR="00544011" w:rsidRPr="000477F2">
        <w:rPr>
          <w:rFonts w:ascii="Times New Roman" w:hAnsi="Times New Roman"/>
          <w:color w:val="000000" w:themeColor="text1"/>
          <w:lang w:val="nl-NL"/>
        </w:rPr>
        <w:t>các báo cáo tiêu chuẩn</w:t>
      </w:r>
      <w:r w:rsidR="00527559" w:rsidRPr="000477F2">
        <w:rPr>
          <w:rFonts w:ascii="Times New Roman" w:hAnsi="Times New Roman"/>
          <w:color w:val="000000" w:themeColor="text1"/>
          <w:lang w:val="nl-NL"/>
        </w:rPr>
        <w:t xml:space="preserve">. </w:t>
      </w:r>
    </w:p>
    <w:p w:rsidR="00527559" w:rsidRPr="000477F2" w:rsidRDefault="00527559" w:rsidP="00B41E59">
      <w:pPr>
        <w:spacing w:before="120" w:after="120" w:line="360" w:lineRule="auto"/>
        <w:ind w:firstLine="567"/>
        <w:jc w:val="both"/>
        <w:rPr>
          <w:rFonts w:ascii="Times New Roman" w:hAnsi="Times New Roman"/>
          <w:color w:val="000000" w:themeColor="text1"/>
          <w:lang w:val="nl-NL"/>
        </w:rPr>
      </w:pPr>
      <w:r w:rsidRPr="000477F2">
        <w:rPr>
          <w:rFonts w:ascii="Times New Roman" w:hAnsi="Times New Roman"/>
          <w:color w:val="000000" w:themeColor="text1"/>
          <w:lang w:val="nl-NL"/>
        </w:rPr>
        <w:t>- Các thông tin, phân tích đánh giá cần rõ ràng, cụ thể</w:t>
      </w:r>
      <w:r w:rsidRPr="000477F2">
        <w:rPr>
          <w:rFonts w:ascii="Times New Roman" w:hAnsi="Times New Roman"/>
          <w:color w:val="000000" w:themeColor="text1"/>
          <w:lang w:val="vi-VN"/>
        </w:rPr>
        <w:t xml:space="preserve"> theo hướng dẫn tự đánh giá</w:t>
      </w:r>
      <w:r w:rsidRPr="000477F2">
        <w:rPr>
          <w:rFonts w:ascii="Times New Roman" w:hAnsi="Times New Roman"/>
          <w:color w:val="000000" w:themeColor="text1"/>
          <w:lang w:val="nl-NL"/>
        </w:rPr>
        <w:t xml:space="preserve">. </w:t>
      </w:r>
    </w:p>
    <w:p w:rsidR="00527559" w:rsidRPr="000477F2" w:rsidRDefault="00527559" w:rsidP="00B41E59">
      <w:pPr>
        <w:spacing w:before="120" w:after="120" w:line="360" w:lineRule="auto"/>
        <w:ind w:firstLine="567"/>
        <w:jc w:val="both"/>
        <w:rPr>
          <w:rFonts w:ascii="Times New Roman" w:hAnsi="Times New Roman"/>
          <w:color w:val="000000" w:themeColor="text1"/>
          <w:lang w:val="nl-NL"/>
        </w:rPr>
      </w:pPr>
      <w:r w:rsidRPr="000477F2">
        <w:rPr>
          <w:rFonts w:ascii="Times New Roman" w:hAnsi="Times New Roman"/>
          <w:color w:val="000000" w:themeColor="text1"/>
          <w:lang w:val="nl-NL"/>
        </w:rPr>
        <w:t xml:space="preserve">- Các nội dung đánh giá có </w:t>
      </w:r>
      <w:r w:rsidRPr="000477F2">
        <w:rPr>
          <w:rFonts w:ascii="Times New Roman" w:hAnsi="Times New Roman"/>
          <w:color w:val="000000" w:themeColor="text1"/>
          <w:lang w:val="vi-VN"/>
        </w:rPr>
        <w:t xml:space="preserve">ghi rõ </w:t>
      </w:r>
      <w:r w:rsidRPr="000477F2">
        <w:rPr>
          <w:rFonts w:ascii="Times New Roman" w:hAnsi="Times New Roman"/>
          <w:color w:val="000000" w:themeColor="text1"/>
          <w:lang w:val="nl-NL"/>
        </w:rPr>
        <w:t xml:space="preserve">dẫn minh chứng phù hợp để chứng minh. </w:t>
      </w:r>
    </w:p>
    <w:p w:rsidR="00527559" w:rsidRPr="000477F2" w:rsidRDefault="00527559" w:rsidP="00B41E59">
      <w:pPr>
        <w:spacing w:before="120" w:after="120" w:line="360" w:lineRule="auto"/>
        <w:ind w:firstLine="567"/>
        <w:jc w:val="both"/>
        <w:rPr>
          <w:rFonts w:ascii="Times New Roman" w:hAnsi="Times New Roman"/>
          <w:color w:val="000000" w:themeColor="text1"/>
          <w:lang w:val="nl-NL"/>
        </w:rPr>
      </w:pPr>
      <w:r w:rsidRPr="000477F2">
        <w:rPr>
          <w:rFonts w:ascii="Times New Roman" w:hAnsi="Times New Roman"/>
          <w:color w:val="000000" w:themeColor="text1"/>
          <w:lang w:val="nl-NL"/>
        </w:rPr>
        <w:t xml:space="preserve">- Ngôn ngữ dễ hiểu, văn phong rõ ràng, mạch lạc. </w:t>
      </w:r>
    </w:p>
    <w:p w:rsidR="00527559" w:rsidRPr="000477F2" w:rsidRDefault="00527559" w:rsidP="00B41E59">
      <w:pPr>
        <w:spacing w:before="120" w:after="120" w:line="360" w:lineRule="auto"/>
        <w:ind w:firstLine="567"/>
        <w:jc w:val="both"/>
        <w:rPr>
          <w:rFonts w:ascii="Times New Roman" w:hAnsi="Times New Roman"/>
          <w:color w:val="000000" w:themeColor="text1"/>
          <w:lang w:val="nl-NL"/>
        </w:rPr>
      </w:pPr>
      <w:r w:rsidRPr="000477F2">
        <w:rPr>
          <w:rFonts w:ascii="Times New Roman" w:hAnsi="Times New Roman"/>
          <w:color w:val="000000" w:themeColor="text1"/>
          <w:lang w:val="nl-NL"/>
        </w:rPr>
        <w:t>- Không có lỗi chính tả và lỗi ngữ pháp.</w:t>
      </w:r>
    </w:p>
    <w:p w:rsidR="00527559" w:rsidRPr="000477F2" w:rsidRDefault="00527559" w:rsidP="00527559">
      <w:pPr>
        <w:spacing w:before="60" w:after="60" w:line="25" w:lineRule="atLeast"/>
        <w:ind w:firstLine="567"/>
        <w:jc w:val="both"/>
        <w:rPr>
          <w:rFonts w:ascii="Times New Roman" w:hAnsi="Times New Roman"/>
          <w:color w:val="000000" w:themeColor="text1"/>
          <w:sz w:val="6"/>
          <w:szCs w:val="16"/>
          <w:lang w:val="nl-NL"/>
        </w:rPr>
      </w:pPr>
    </w:p>
    <w:p w:rsidR="00B41E59" w:rsidRPr="000477F2" w:rsidRDefault="00527559" w:rsidP="00B41E59">
      <w:pPr>
        <w:spacing w:before="60" w:after="60" w:line="25" w:lineRule="atLeast"/>
        <w:ind w:firstLine="567"/>
        <w:jc w:val="both"/>
        <w:rPr>
          <w:rFonts w:ascii="Times New Roman" w:hAnsi="Times New Roman"/>
          <w:b/>
          <w:color w:val="000000" w:themeColor="text1"/>
          <w:lang w:val="nl-NL"/>
        </w:rPr>
      </w:pPr>
      <w:r w:rsidRPr="000477F2">
        <w:rPr>
          <w:rFonts w:ascii="Times New Roman" w:hAnsi="Times New Roman"/>
          <w:b/>
          <w:color w:val="000000" w:themeColor="text1"/>
          <w:lang w:val="nl-NL"/>
        </w:rPr>
        <w:t xml:space="preserve">B. </w:t>
      </w:r>
      <w:r w:rsidR="00A12534" w:rsidRPr="000477F2">
        <w:rPr>
          <w:rFonts w:ascii="Times New Roman" w:hAnsi="Times New Roman"/>
          <w:b/>
          <w:color w:val="000000" w:themeColor="text1"/>
          <w:lang w:val="vi-VN"/>
        </w:rPr>
        <w:t>Mẫu</w:t>
      </w:r>
      <w:r w:rsidRPr="000477F2">
        <w:rPr>
          <w:rFonts w:ascii="Times New Roman" w:hAnsi="Times New Roman"/>
          <w:b/>
          <w:color w:val="000000" w:themeColor="text1"/>
          <w:lang w:val="nl-NL"/>
        </w:rPr>
        <w:t xml:space="preserve"> báo cáo </w:t>
      </w:r>
      <w:r w:rsidR="00295ED5">
        <w:rPr>
          <w:rFonts w:ascii="Times New Roman" w:hAnsi="Times New Roman"/>
          <w:b/>
          <w:color w:val="000000" w:themeColor="text1"/>
          <w:lang w:val="nl-NL"/>
        </w:rPr>
        <w:t xml:space="preserve">thí điểm </w:t>
      </w:r>
      <w:r w:rsidRPr="000477F2">
        <w:rPr>
          <w:rFonts w:ascii="Times New Roman" w:hAnsi="Times New Roman"/>
          <w:b/>
          <w:color w:val="000000" w:themeColor="text1"/>
          <w:lang w:val="vi-VN"/>
        </w:rPr>
        <w:t xml:space="preserve">tự đánh giá theo tiêu chí </w:t>
      </w:r>
      <w:r w:rsidR="00B41E59" w:rsidRPr="000477F2">
        <w:rPr>
          <w:rFonts w:ascii="Times New Roman" w:hAnsi="Times New Roman"/>
          <w:b/>
          <w:color w:val="000000" w:themeColor="text1"/>
          <w:lang w:val="vi-VN"/>
        </w:rPr>
        <w:t xml:space="preserve">trường </w:t>
      </w:r>
      <w:r w:rsidR="002E6777" w:rsidRPr="000477F2">
        <w:rPr>
          <w:rFonts w:ascii="Times New Roman" w:hAnsi="Times New Roman"/>
          <w:b/>
          <w:color w:val="000000" w:themeColor="text1"/>
        </w:rPr>
        <w:t>cao đẳng</w:t>
      </w:r>
      <w:r w:rsidR="00B41E59" w:rsidRPr="000477F2">
        <w:rPr>
          <w:rFonts w:ascii="Times New Roman" w:hAnsi="Times New Roman"/>
          <w:b/>
          <w:color w:val="000000" w:themeColor="text1"/>
          <w:lang w:val="vi-VN"/>
        </w:rPr>
        <w:t xml:space="preserve"> chất lượng cao</w:t>
      </w:r>
      <w:r w:rsidR="00B41E59" w:rsidRPr="000477F2">
        <w:rPr>
          <w:rFonts w:ascii="Times New Roman" w:hAnsi="Times New Roman"/>
          <w:b/>
          <w:color w:val="000000" w:themeColor="text1"/>
          <w:lang w:val="nl-NL"/>
        </w:rPr>
        <w:t xml:space="preserve"> năm 201</w:t>
      </w:r>
      <w:r w:rsidR="002E6777" w:rsidRPr="000477F2">
        <w:rPr>
          <w:rFonts w:ascii="Times New Roman" w:hAnsi="Times New Roman"/>
          <w:b/>
          <w:color w:val="000000" w:themeColor="text1"/>
          <w:lang w:val="nl-NL"/>
        </w:rPr>
        <w:t>9</w:t>
      </w:r>
    </w:p>
    <w:p w:rsidR="00527559" w:rsidRPr="000477F2" w:rsidRDefault="00527559" w:rsidP="00527559">
      <w:pPr>
        <w:spacing w:before="60" w:after="60" w:line="25" w:lineRule="atLeast"/>
        <w:ind w:firstLine="567"/>
        <w:jc w:val="both"/>
        <w:rPr>
          <w:rFonts w:ascii="Times New Roman" w:hAnsi="Times New Roman"/>
          <w:b/>
          <w:color w:val="000000" w:themeColor="text1"/>
          <w:lang w:val="vi-VN"/>
        </w:rPr>
      </w:pPr>
    </w:p>
    <w:p w:rsidR="00527559" w:rsidRPr="000477F2" w:rsidRDefault="00527559" w:rsidP="00527559">
      <w:pPr>
        <w:spacing w:before="60" w:after="60" w:line="25" w:lineRule="atLeast"/>
        <w:ind w:firstLine="567"/>
        <w:jc w:val="both"/>
        <w:rPr>
          <w:rFonts w:ascii="Times New Roman" w:hAnsi="Times New Roman"/>
          <w:b/>
          <w:color w:val="000000" w:themeColor="text1"/>
          <w:lang w:val="vi-VN"/>
        </w:rPr>
      </w:pPr>
    </w:p>
    <w:p w:rsidR="00527559" w:rsidRPr="000477F2" w:rsidRDefault="00527559" w:rsidP="00527559">
      <w:pPr>
        <w:spacing w:before="60" w:after="60" w:line="25" w:lineRule="atLeast"/>
        <w:ind w:firstLine="567"/>
        <w:jc w:val="both"/>
        <w:rPr>
          <w:rFonts w:ascii="Times New Roman" w:hAnsi="Times New Roman"/>
          <w:b/>
          <w:color w:val="000000" w:themeColor="text1"/>
          <w:lang w:val="vi-VN"/>
        </w:rPr>
      </w:pPr>
    </w:p>
    <w:p w:rsidR="00527559" w:rsidRPr="000477F2" w:rsidRDefault="00527559" w:rsidP="00527559">
      <w:pPr>
        <w:spacing w:before="60" w:after="60" w:line="25" w:lineRule="atLeast"/>
        <w:ind w:firstLine="567"/>
        <w:jc w:val="both"/>
        <w:rPr>
          <w:rFonts w:ascii="Times New Roman" w:hAnsi="Times New Roman"/>
          <w:b/>
          <w:color w:val="000000" w:themeColor="text1"/>
          <w:lang w:val="vi-VN"/>
        </w:rPr>
      </w:pPr>
    </w:p>
    <w:p w:rsidR="00527559" w:rsidRPr="000477F2" w:rsidRDefault="00527559" w:rsidP="00527559">
      <w:pPr>
        <w:spacing w:before="60" w:after="60" w:line="25" w:lineRule="atLeast"/>
        <w:ind w:firstLine="567"/>
        <w:jc w:val="both"/>
        <w:rPr>
          <w:rFonts w:ascii="Times New Roman" w:hAnsi="Times New Roman"/>
          <w:b/>
          <w:color w:val="000000" w:themeColor="text1"/>
          <w:lang w:val="vi-VN"/>
        </w:rPr>
      </w:pPr>
    </w:p>
    <w:p w:rsidR="00527559" w:rsidRPr="000477F2" w:rsidRDefault="00527559" w:rsidP="00527559">
      <w:pPr>
        <w:spacing w:before="60" w:after="60" w:line="25" w:lineRule="atLeast"/>
        <w:ind w:firstLine="567"/>
        <w:jc w:val="both"/>
        <w:rPr>
          <w:rFonts w:ascii="Times New Roman" w:hAnsi="Times New Roman"/>
          <w:b/>
          <w:color w:val="000000" w:themeColor="text1"/>
          <w:lang w:val="vi-VN"/>
        </w:rPr>
      </w:pPr>
    </w:p>
    <w:p w:rsidR="00527559" w:rsidRPr="000477F2" w:rsidRDefault="00527559" w:rsidP="00527559">
      <w:pPr>
        <w:spacing w:before="60" w:after="60" w:line="25" w:lineRule="atLeast"/>
        <w:ind w:firstLine="567"/>
        <w:jc w:val="both"/>
        <w:rPr>
          <w:rFonts w:ascii="Times New Roman" w:hAnsi="Times New Roman"/>
          <w:b/>
          <w:color w:val="000000" w:themeColor="text1"/>
          <w:lang w:val="vi-VN"/>
        </w:rPr>
      </w:pPr>
    </w:p>
    <w:p w:rsidR="00527559" w:rsidRPr="000477F2" w:rsidRDefault="00527559" w:rsidP="00527559">
      <w:pPr>
        <w:spacing w:before="60" w:after="60" w:line="25" w:lineRule="atLeast"/>
        <w:ind w:firstLine="567"/>
        <w:jc w:val="both"/>
        <w:rPr>
          <w:rFonts w:ascii="Times New Roman" w:hAnsi="Times New Roman"/>
          <w:b/>
          <w:color w:val="000000" w:themeColor="text1"/>
          <w:lang w:val="vi-VN"/>
        </w:rPr>
      </w:pPr>
    </w:p>
    <w:p w:rsidR="00527559" w:rsidRPr="000477F2" w:rsidRDefault="00527559" w:rsidP="00527559">
      <w:pPr>
        <w:spacing w:before="60" w:after="60" w:line="25" w:lineRule="atLeast"/>
        <w:ind w:firstLine="567"/>
        <w:jc w:val="both"/>
        <w:rPr>
          <w:rFonts w:ascii="Times New Roman" w:hAnsi="Times New Roman"/>
          <w:b/>
          <w:color w:val="000000" w:themeColor="text1"/>
          <w:lang w:val="vi-VN"/>
        </w:rPr>
      </w:pPr>
    </w:p>
    <w:p w:rsidR="00527559" w:rsidRPr="000477F2" w:rsidRDefault="00527559" w:rsidP="00527559">
      <w:pPr>
        <w:spacing w:before="60" w:after="60" w:line="25" w:lineRule="atLeast"/>
        <w:ind w:firstLine="567"/>
        <w:jc w:val="both"/>
        <w:rPr>
          <w:rFonts w:ascii="Times New Roman" w:hAnsi="Times New Roman"/>
          <w:b/>
          <w:color w:val="000000" w:themeColor="text1"/>
          <w:lang w:val="vi-VN"/>
        </w:rPr>
      </w:pPr>
    </w:p>
    <w:p w:rsidR="00527559" w:rsidRPr="000477F2" w:rsidRDefault="00527559" w:rsidP="00527559">
      <w:pPr>
        <w:spacing w:before="60" w:after="60" w:line="25" w:lineRule="atLeast"/>
        <w:ind w:firstLine="567"/>
        <w:jc w:val="both"/>
        <w:rPr>
          <w:rFonts w:ascii="Times New Roman" w:hAnsi="Times New Roman"/>
          <w:b/>
          <w:color w:val="000000" w:themeColor="text1"/>
          <w:lang w:val="vi-VN"/>
        </w:rPr>
      </w:pPr>
    </w:p>
    <w:p w:rsidR="00527559" w:rsidRPr="000477F2" w:rsidRDefault="00527559" w:rsidP="00527559">
      <w:pPr>
        <w:spacing w:before="60" w:after="60" w:line="25" w:lineRule="atLeast"/>
        <w:ind w:firstLine="567"/>
        <w:jc w:val="both"/>
        <w:rPr>
          <w:rFonts w:ascii="Times New Roman" w:hAnsi="Times New Roman"/>
          <w:b/>
          <w:color w:val="000000" w:themeColor="text1"/>
          <w:lang w:val="vi-VN"/>
        </w:rPr>
      </w:pPr>
    </w:p>
    <w:p w:rsidR="00527559" w:rsidRPr="000477F2" w:rsidRDefault="00527559" w:rsidP="00527559">
      <w:pPr>
        <w:spacing w:before="60" w:after="60" w:line="25" w:lineRule="atLeast"/>
        <w:ind w:firstLine="567"/>
        <w:jc w:val="both"/>
        <w:rPr>
          <w:rFonts w:ascii="Times New Roman" w:hAnsi="Times New Roman"/>
          <w:b/>
          <w:color w:val="000000" w:themeColor="text1"/>
          <w:lang w:val="vi-VN"/>
        </w:rPr>
      </w:pPr>
    </w:p>
    <w:p w:rsidR="00527559" w:rsidRPr="000477F2" w:rsidRDefault="00527559" w:rsidP="00527559">
      <w:pPr>
        <w:spacing w:before="60" w:after="60" w:line="25" w:lineRule="atLeast"/>
        <w:ind w:firstLine="567"/>
        <w:jc w:val="both"/>
        <w:rPr>
          <w:rFonts w:ascii="Times New Roman" w:hAnsi="Times New Roman"/>
          <w:b/>
          <w:color w:val="000000" w:themeColor="text1"/>
          <w:lang w:val="vi-VN"/>
        </w:rPr>
      </w:pPr>
    </w:p>
    <w:p w:rsidR="00527559" w:rsidRPr="000477F2" w:rsidRDefault="00527559" w:rsidP="00527559">
      <w:pPr>
        <w:spacing w:before="60" w:after="60" w:line="25" w:lineRule="atLeast"/>
        <w:ind w:firstLine="567"/>
        <w:jc w:val="both"/>
        <w:rPr>
          <w:rFonts w:ascii="Times New Roman" w:hAnsi="Times New Roman"/>
          <w:b/>
          <w:color w:val="000000" w:themeColor="text1"/>
          <w:lang w:val="vi-VN"/>
        </w:rPr>
      </w:pPr>
    </w:p>
    <w:p w:rsidR="00527559" w:rsidRPr="000477F2" w:rsidRDefault="00527559" w:rsidP="00527559">
      <w:pPr>
        <w:spacing w:before="60" w:after="60" w:line="25" w:lineRule="atLeast"/>
        <w:ind w:firstLine="567"/>
        <w:jc w:val="both"/>
        <w:rPr>
          <w:rFonts w:ascii="Times New Roman" w:hAnsi="Times New Roman"/>
          <w:b/>
          <w:color w:val="000000" w:themeColor="text1"/>
          <w:lang w:val="vi-VN"/>
        </w:rPr>
      </w:pPr>
    </w:p>
    <w:p w:rsidR="00527559" w:rsidRPr="000477F2" w:rsidRDefault="00527559" w:rsidP="00527559">
      <w:pPr>
        <w:spacing w:before="60" w:after="60" w:line="25" w:lineRule="atLeast"/>
        <w:ind w:firstLine="567"/>
        <w:jc w:val="both"/>
        <w:rPr>
          <w:rFonts w:ascii="Times New Roman" w:hAnsi="Times New Roman"/>
          <w:b/>
          <w:color w:val="000000" w:themeColor="text1"/>
          <w:lang w:val="vi-VN"/>
        </w:rPr>
      </w:pPr>
    </w:p>
    <w:p w:rsidR="00527559" w:rsidRPr="000477F2" w:rsidRDefault="00527559" w:rsidP="00527559">
      <w:pPr>
        <w:spacing w:before="60" w:after="60" w:line="25" w:lineRule="atLeast"/>
        <w:ind w:firstLine="567"/>
        <w:jc w:val="both"/>
        <w:rPr>
          <w:rFonts w:ascii="Times New Roman" w:hAnsi="Times New Roman"/>
          <w:b/>
          <w:color w:val="000000" w:themeColor="text1"/>
          <w:lang w:val="vi-VN"/>
        </w:rPr>
      </w:pPr>
    </w:p>
    <w:p w:rsidR="00527559" w:rsidRPr="000477F2" w:rsidRDefault="00527559" w:rsidP="00527559">
      <w:pPr>
        <w:spacing w:before="60" w:after="60" w:line="25" w:lineRule="atLeast"/>
        <w:ind w:firstLine="567"/>
        <w:jc w:val="both"/>
        <w:rPr>
          <w:rFonts w:ascii="Times New Roman" w:hAnsi="Times New Roman"/>
          <w:b/>
          <w:color w:val="000000" w:themeColor="text1"/>
          <w:lang w:val="vi-VN"/>
        </w:rPr>
      </w:pPr>
    </w:p>
    <w:p w:rsidR="00527559" w:rsidRPr="000477F2" w:rsidRDefault="00527559" w:rsidP="00527559">
      <w:pPr>
        <w:spacing w:before="60" w:after="60" w:line="25" w:lineRule="atLeast"/>
        <w:ind w:firstLine="567"/>
        <w:jc w:val="both"/>
        <w:rPr>
          <w:rFonts w:ascii="Times New Roman" w:hAnsi="Times New Roman"/>
          <w:color w:val="000000" w:themeColor="text1"/>
          <w:sz w:val="16"/>
          <w:szCs w:val="16"/>
          <w:lang w:val="vi-VN"/>
        </w:rPr>
      </w:pP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b/>
          <w:bCs/>
          <w:color w:val="000000" w:themeColor="text1"/>
          <w:sz w:val="12"/>
          <w:lang w:val="nl-NL"/>
        </w:rPr>
      </w:pPr>
    </w:p>
    <w:p w:rsidR="000F13D0" w:rsidRPr="000477F2" w:rsidRDefault="000F13D0"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rFonts w:ascii="Times New Roman" w:hAnsi="Times New Roman"/>
          <w:b/>
          <w:bCs/>
          <w:color w:val="000000" w:themeColor="text1"/>
        </w:rPr>
      </w:pPr>
      <w:r w:rsidRPr="000477F2">
        <w:rPr>
          <w:rFonts w:ascii="Times New Roman" w:hAnsi="Times New Roman"/>
          <w:color w:val="000000" w:themeColor="text1"/>
          <w:lang w:val="nl-NL"/>
        </w:rPr>
        <w:t xml:space="preserve">&lt;TÊN </w:t>
      </w:r>
      <w:r w:rsidR="003963AE" w:rsidRPr="000477F2">
        <w:rPr>
          <w:rFonts w:ascii="Times New Roman" w:hAnsi="Times New Roman"/>
          <w:color w:val="000000" w:themeColor="text1"/>
          <w:lang w:val="nl-NL"/>
        </w:rPr>
        <w:t>CƠ QUAN CHỦ QUẢN</w:t>
      </w:r>
      <w:r w:rsidRPr="000477F2">
        <w:rPr>
          <w:rFonts w:ascii="Times New Roman" w:hAnsi="Times New Roman"/>
          <w:color w:val="000000" w:themeColor="text1"/>
          <w:lang w:val="nl-NL"/>
        </w:rPr>
        <w:t>&gt;</w:t>
      </w: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rFonts w:ascii="Times New Roman" w:hAnsi="Times New Roman"/>
          <w:color w:val="000000" w:themeColor="text1"/>
          <w:sz w:val="30"/>
          <w:szCs w:val="30"/>
        </w:rPr>
      </w:pPr>
      <w:r w:rsidRPr="000477F2">
        <w:rPr>
          <w:rFonts w:ascii="Times New Roman" w:hAnsi="Times New Roman"/>
          <w:b/>
          <w:bCs/>
          <w:color w:val="000000" w:themeColor="text1"/>
        </w:rPr>
        <w:t>TRƯỜNG</w:t>
      </w:r>
      <w:r w:rsidRPr="000477F2">
        <w:rPr>
          <w:rFonts w:ascii="Times New Roman" w:hAnsi="Times New Roman"/>
          <w:bCs/>
          <w:color w:val="000000" w:themeColor="text1"/>
          <w:sz w:val="30"/>
          <w:szCs w:val="30"/>
        </w:rPr>
        <w:t>............................................</w:t>
      </w: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b/>
          <w:bCs/>
          <w:color w:val="000000" w:themeColor="text1"/>
          <w:sz w:val="32"/>
          <w:szCs w:val="32"/>
        </w:rPr>
      </w:pP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jc w:val="center"/>
        <w:rPr>
          <w:b/>
          <w:bCs/>
          <w:color w:val="000000" w:themeColor="text1"/>
          <w:sz w:val="40"/>
          <w:szCs w:val="32"/>
        </w:rPr>
      </w:pP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jc w:val="center"/>
        <w:rPr>
          <w:b/>
          <w:bCs/>
          <w:color w:val="000000" w:themeColor="text1"/>
          <w:sz w:val="40"/>
          <w:szCs w:val="32"/>
        </w:rPr>
      </w:pPr>
    </w:p>
    <w:p w:rsidR="008D3C9F" w:rsidRPr="000477F2" w:rsidRDefault="008D3C9F" w:rsidP="004D6EAB">
      <w:pPr>
        <w:widowControl w:val="0"/>
        <w:pBdr>
          <w:top w:val="thinThickSmallGap" w:sz="12" w:space="1" w:color="auto"/>
          <w:left w:val="thinThickSmallGap" w:sz="12" w:space="4" w:color="auto"/>
          <w:bottom w:val="thinThickSmallGap" w:sz="12" w:space="1" w:color="auto"/>
          <w:right w:val="thinThickSmallGap" w:sz="12" w:space="18" w:color="auto"/>
        </w:pBdr>
        <w:jc w:val="center"/>
        <w:rPr>
          <w:b/>
          <w:bCs/>
          <w:color w:val="000000" w:themeColor="text1"/>
          <w:sz w:val="40"/>
          <w:szCs w:val="32"/>
        </w:rPr>
      </w:pP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jc w:val="center"/>
        <w:rPr>
          <w:b/>
          <w:bCs/>
          <w:color w:val="000000" w:themeColor="text1"/>
          <w:sz w:val="40"/>
          <w:szCs w:val="32"/>
        </w:rPr>
      </w:pPr>
    </w:p>
    <w:p w:rsidR="008D3C9F" w:rsidRPr="000477F2" w:rsidRDefault="008D3C9F" w:rsidP="004D6EAB">
      <w:pPr>
        <w:widowControl w:val="0"/>
        <w:pBdr>
          <w:top w:val="thinThickSmallGap" w:sz="12" w:space="1" w:color="auto"/>
          <w:left w:val="thinThickSmallGap" w:sz="12" w:space="4" w:color="auto"/>
          <w:bottom w:val="thinThickSmallGap" w:sz="12" w:space="1" w:color="auto"/>
          <w:right w:val="thinThickSmallGap" w:sz="12" w:space="18" w:color="auto"/>
        </w:pBdr>
        <w:jc w:val="center"/>
        <w:rPr>
          <w:b/>
          <w:bCs/>
          <w:color w:val="000000" w:themeColor="text1"/>
          <w:sz w:val="40"/>
          <w:szCs w:val="32"/>
        </w:rPr>
      </w:pP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jc w:val="center"/>
        <w:rPr>
          <w:rFonts w:ascii="Arial" w:hAnsi="Arial"/>
          <w:b/>
          <w:bCs/>
          <w:color w:val="000000" w:themeColor="text1"/>
          <w:sz w:val="40"/>
          <w:szCs w:val="32"/>
        </w:rPr>
      </w:pPr>
    </w:p>
    <w:p w:rsidR="008D3C9F" w:rsidRPr="000477F2" w:rsidRDefault="008D3C9F" w:rsidP="004D6EAB">
      <w:pPr>
        <w:widowControl w:val="0"/>
        <w:pBdr>
          <w:top w:val="thinThickSmallGap" w:sz="12" w:space="1" w:color="auto"/>
          <w:left w:val="thinThickSmallGap" w:sz="12" w:space="4" w:color="auto"/>
          <w:bottom w:val="thinThickSmallGap" w:sz="12" w:space="1" w:color="auto"/>
          <w:right w:val="thinThickSmallGap" w:sz="12" w:space="18" w:color="auto"/>
        </w:pBdr>
        <w:jc w:val="center"/>
        <w:rPr>
          <w:rFonts w:ascii="Arial" w:hAnsi="Arial"/>
          <w:b/>
          <w:bCs/>
          <w:color w:val="000000" w:themeColor="text1"/>
          <w:sz w:val="40"/>
          <w:szCs w:val="32"/>
        </w:rPr>
      </w:pPr>
    </w:p>
    <w:p w:rsidR="004D6EAB" w:rsidRDefault="004D6EAB" w:rsidP="004D6EAB">
      <w:pPr>
        <w:widowControl w:val="0"/>
        <w:pBdr>
          <w:top w:val="thinThickSmallGap" w:sz="12" w:space="1" w:color="auto"/>
          <w:left w:val="thinThickSmallGap" w:sz="12" w:space="4" w:color="auto"/>
          <w:bottom w:val="thinThickSmallGap" w:sz="12" w:space="1" w:color="auto"/>
          <w:right w:val="thinThickSmallGap" w:sz="12" w:space="18" w:color="auto"/>
        </w:pBdr>
        <w:jc w:val="center"/>
        <w:rPr>
          <w:rFonts w:ascii="Arial" w:hAnsi="Arial"/>
          <w:b/>
          <w:bCs/>
          <w:color w:val="000000" w:themeColor="text1"/>
          <w:sz w:val="40"/>
          <w:szCs w:val="32"/>
          <w:lang w:val="vi-VN"/>
        </w:rPr>
      </w:pPr>
    </w:p>
    <w:p w:rsidR="00B00605" w:rsidRPr="000477F2" w:rsidRDefault="00B00605" w:rsidP="004D6EAB">
      <w:pPr>
        <w:widowControl w:val="0"/>
        <w:pBdr>
          <w:top w:val="thinThickSmallGap" w:sz="12" w:space="1" w:color="auto"/>
          <w:left w:val="thinThickSmallGap" w:sz="12" w:space="4" w:color="auto"/>
          <w:bottom w:val="thinThickSmallGap" w:sz="12" w:space="1" w:color="auto"/>
          <w:right w:val="thinThickSmallGap" w:sz="12" w:space="18" w:color="auto"/>
        </w:pBdr>
        <w:jc w:val="center"/>
        <w:rPr>
          <w:rFonts w:ascii="Arial" w:hAnsi="Arial"/>
          <w:b/>
          <w:bCs/>
          <w:color w:val="000000" w:themeColor="text1"/>
          <w:sz w:val="40"/>
          <w:szCs w:val="32"/>
          <w:lang w:val="vi-VN"/>
        </w:rPr>
      </w:pP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jc w:val="center"/>
        <w:rPr>
          <w:b/>
          <w:bCs/>
          <w:color w:val="000000" w:themeColor="text1"/>
          <w:sz w:val="40"/>
          <w:szCs w:val="32"/>
        </w:rPr>
      </w:pPr>
    </w:p>
    <w:p w:rsidR="004D6EAB" w:rsidRPr="000477F2" w:rsidRDefault="000F13D0" w:rsidP="004D6EAB">
      <w:pPr>
        <w:widowControl w:val="0"/>
        <w:pBdr>
          <w:top w:val="thinThickSmallGap" w:sz="12" w:space="1" w:color="auto"/>
          <w:left w:val="thinThickSmallGap" w:sz="12" w:space="4" w:color="auto"/>
          <w:bottom w:val="thinThickSmallGap" w:sz="12" w:space="1" w:color="auto"/>
          <w:right w:val="thinThickSmallGap" w:sz="12" w:space="18" w:color="auto"/>
        </w:pBdr>
        <w:spacing w:before="120" w:after="120"/>
        <w:jc w:val="center"/>
        <w:rPr>
          <w:rFonts w:ascii="Times New Roman" w:hAnsi="Times New Roman"/>
          <w:b/>
          <w:color w:val="000000" w:themeColor="text1"/>
          <w:sz w:val="48"/>
          <w:szCs w:val="56"/>
          <w:lang w:val="vi-VN"/>
        </w:rPr>
      </w:pPr>
      <w:r w:rsidRPr="000477F2">
        <w:rPr>
          <w:rFonts w:ascii="Times New Roman" w:hAnsi="Times New Roman"/>
          <w:b/>
          <w:color w:val="000000" w:themeColor="text1"/>
          <w:sz w:val="48"/>
          <w:szCs w:val="56"/>
          <w:lang w:val="nl-NL"/>
        </w:rPr>
        <w:t xml:space="preserve">BÁO CÁO </w:t>
      </w:r>
      <w:r w:rsidR="00527559" w:rsidRPr="000477F2">
        <w:rPr>
          <w:rFonts w:ascii="Times New Roman" w:hAnsi="Times New Roman"/>
          <w:b/>
          <w:color w:val="000000" w:themeColor="text1"/>
          <w:sz w:val="48"/>
          <w:szCs w:val="56"/>
          <w:lang w:val="vi-VN"/>
        </w:rPr>
        <w:t xml:space="preserve">TỰ ĐÁNH GIÁ </w:t>
      </w:r>
    </w:p>
    <w:p w:rsidR="005406E6" w:rsidRPr="000477F2" w:rsidRDefault="00527559" w:rsidP="008D3C9F">
      <w:pPr>
        <w:widowControl w:val="0"/>
        <w:pBdr>
          <w:top w:val="thinThickSmallGap" w:sz="12" w:space="1" w:color="auto"/>
          <w:left w:val="thinThickSmallGap" w:sz="12" w:space="4" w:color="auto"/>
          <w:bottom w:val="thinThickSmallGap" w:sz="12" w:space="1" w:color="auto"/>
          <w:right w:val="thinThickSmallGap" w:sz="12" w:space="18" w:color="auto"/>
        </w:pBdr>
        <w:spacing w:before="120"/>
        <w:jc w:val="center"/>
        <w:rPr>
          <w:rFonts w:ascii="Times New Roman" w:hAnsi="Times New Roman"/>
          <w:b/>
          <w:color w:val="000000" w:themeColor="text1"/>
        </w:rPr>
      </w:pPr>
      <w:r w:rsidRPr="000477F2">
        <w:rPr>
          <w:rFonts w:ascii="Times New Roman" w:hAnsi="Times New Roman"/>
          <w:b/>
          <w:color w:val="000000" w:themeColor="text1"/>
          <w:lang w:val="vi-VN"/>
        </w:rPr>
        <w:t xml:space="preserve">THEO </w:t>
      </w:r>
      <w:r w:rsidR="004D6EAB" w:rsidRPr="000477F2">
        <w:rPr>
          <w:rFonts w:ascii="Times New Roman" w:hAnsi="Times New Roman"/>
          <w:b/>
          <w:color w:val="000000" w:themeColor="text1"/>
          <w:lang w:val="vi-VN"/>
        </w:rPr>
        <w:t xml:space="preserve">CÁC </w:t>
      </w:r>
      <w:r w:rsidRPr="000477F2">
        <w:rPr>
          <w:rFonts w:ascii="Times New Roman" w:hAnsi="Times New Roman"/>
          <w:b/>
          <w:color w:val="000000" w:themeColor="text1"/>
          <w:lang w:val="vi-VN"/>
        </w:rPr>
        <w:t xml:space="preserve">TIÊU CHÍ TRƯỜNG </w:t>
      </w:r>
      <w:r w:rsidR="005406E6" w:rsidRPr="000477F2">
        <w:rPr>
          <w:rFonts w:ascii="Times New Roman" w:hAnsi="Times New Roman"/>
          <w:b/>
          <w:color w:val="000000" w:themeColor="text1"/>
        </w:rPr>
        <w:t>CAO ĐẲNG</w:t>
      </w:r>
      <w:r w:rsidRPr="000477F2">
        <w:rPr>
          <w:rFonts w:ascii="Times New Roman" w:hAnsi="Times New Roman"/>
          <w:b/>
          <w:color w:val="000000" w:themeColor="text1"/>
          <w:lang w:val="vi-VN"/>
        </w:rPr>
        <w:t xml:space="preserve"> CHẤT LƯỢNG CAO</w:t>
      </w:r>
    </w:p>
    <w:p w:rsidR="004D6EAB" w:rsidRPr="000477F2" w:rsidRDefault="00734AB0" w:rsidP="008D3C9F">
      <w:pPr>
        <w:widowControl w:val="0"/>
        <w:pBdr>
          <w:top w:val="thinThickSmallGap" w:sz="12" w:space="1" w:color="auto"/>
          <w:left w:val="thinThickSmallGap" w:sz="12" w:space="4" w:color="auto"/>
          <w:bottom w:val="thinThickSmallGap" w:sz="12" w:space="1" w:color="auto"/>
          <w:right w:val="thinThickSmallGap" w:sz="12" w:space="18" w:color="auto"/>
        </w:pBdr>
        <w:spacing w:before="120"/>
        <w:jc w:val="center"/>
        <w:rPr>
          <w:rFonts w:ascii="Arial" w:hAnsi="Arial" w:cs="Arial"/>
          <w:b/>
          <w:color w:val="000000" w:themeColor="text1"/>
          <w:lang w:val="vi-VN"/>
        </w:rPr>
      </w:pPr>
      <w:r w:rsidRPr="000477F2">
        <w:rPr>
          <w:rFonts w:ascii="Times New Roman" w:hAnsi="Times New Roman"/>
          <w:b/>
          <w:color w:val="000000" w:themeColor="text1"/>
          <w:lang w:val="nl-NL"/>
        </w:rPr>
        <w:t>Năm 201</w:t>
      </w:r>
      <w:r w:rsidR="005406E6" w:rsidRPr="000477F2">
        <w:rPr>
          <w:rFonts w:ascii="Times New Roman" w:hAnsi="Times New Roman"/>
          <w:b/>
          <w:color w:val="000000" w:themeColor="text1"/>
          <w:lang w:val="nl-NL"/>
        </w:rPr>
        <w:t>9</w:t>
      </w:r>
    </w:p>
    <w:p w:rsidR="000F13D0" w:rsidRPr="000477F2" w:rsidRDefault="000F13D0" w:rsidP="004D6EAB">
      <w:pPr>
        <w:widowControl w:val="0"/>
        <w:pBdr>
          <w:top w:val="thinThickSmallGap" w:sz="12" w:space="1" w:color="auto"/>
          <w:left w:val="thinThickSmallGap" w:sz="12" w:space="4" w:color="auto"/>
          <w:bottom w:val="thinThickSmallGap" w:sz="12" w:space="1" w:color="auto"/>
          <w:right w:val="thinThickSmallGap" w:sz="12" w:space="18" w:color="auto"/>
        </w:pBdr>
        <w:rPr>
          <w:b/>
          <w:bCs/>
          <w:color w:val="000000" w:themeColor="text1"/>
          <w:sz w:val="40"/>
          <w:szCs w:val="32"/>
          <w:lang w:val="vi-VN"/>
        </w:rPr>
      </w:pP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b/>
          <w:bCs/>
          <w:color w:val="000000" w:themeColor="text1"/>
          <w:sz w:val="32"/>
          <w:szCs w:val="32"/>
          <w:lang w:val="vi-VN"/>
        </w:rPr>
      </w:pP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color w:val="000000" w:themeColor="text1"/>
          <w:sz w:val="32"/>
          <w:szCs w:val="32"/>
          <w:lang w:val="vi-VN"/>
        </w:rPr>
      </w:pP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b/>
          <w:bCs/>
          <w:color w:val="000000" w:themeColor="text1"/>
          <w:sz w:val="106"/>
          <w:lang w:val="vi-VN"/>
        </w:rPr>
      </w:pP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b/>
          <w:bCs/>
          <w:color w:val="000000" w:themeColor="text1"/>
          <w:lang w:val="vi-VN"/>
        </w:rPr>
      </w:pP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b/>
          <w:bCs/>
          <w:color w:val="000000" w:themeColor="text1"/>
          <w:lang w:val="vi-VN"/>
        </w:rPr>
      </w:pP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rFonts w:ascii="Arial" w:hAnsi="Arial"/>
          <w:b/>
          <w:bCs/>
          <w:color w:val="000000" w:themeColor="text1"/>
          <w:lang w:val="vi-VN"/>
        </w:rPr>
      </w:pPr>
    </w:p>
    <w:p w:rsidR="004D6EAB" w:rsidRDefault="004D6EAB"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rFonts w:ascii="Arial" w:hAnsi="Arial"/>
          <w:b/>
          <w:bCs/>
          <w:color w:val="000000" w:themeColor="text1"/>
          <w:lang w:val="vi-VN"/>
        </w:rPr>
      </w:pPr>
    </w:p>
    <w:p w:rsidR="00B00605" w:rsidRDefault="00B00605"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rFonts w:ascii="Arial" w:hAnsi="Arial"/>
          <w:b/>
          <w:bCs/>
          <w:color w:val="000000" w:themeColor="text1"/>
          <w:lang w:val="vi-VN"/>
        </w:rPr>
      </w:pPr>
    </w:p>
    <w:p w:rsidR="00B00605" w:rsidRDefault="00B00605"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rFonts w:ascii="Arial" w:hAnsi="Arial"/>
          <w:b/>
          <w:bCs/>
          <w:color w:val="000000" w:themeColor="text1"/>
          <w:lang w:val="vi-VN"/>
        </w:rPr>
      </w:pPr>
    </w:p>
    <w:p w:rsidR="00B00605" w:rsidRPr="000477F2" w:rsidRDefault="00B00605"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rFonts w:ascii="Arial" w:hAnsi="Arial"/>
          <w:b/>
          <w:bCs/>
          <w:color w:val="000000" w:themeColor="text1"/>
          <w:lang w:val="vi-VN"/>
        </w:rPr>
      </w:pPr>
    </w:p>
    <w:p w:rsidR="00E329F5" w:rsidRPr="000477F2" w:rsidRDefault="00E329F5"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b/>
          <w:bCs/>
          <w:color w:val="000000" w:themeColor="text1"/>
          <w:lang w:val="vi-VN"/>
        </w:rPr>
      </w:pPr>
    </w:p>
    <w:p w:rsidR="00734AB0" w:rsidRDefault="00734AB0"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rFonts w:asciiTheme="minorHAnsi" w:hAnsiTheme="minorHAnsi"/>
          <w:b/>
          <w:bCs/>
          <w:color w:val="000000" w:themeColor="text1"/>
          <w:lang w:val="vi-VN"/>
        </w:rPr>
      </w:pPr>
    </w:p>
    <w:p w:rsidR="00B00605" w:rsidRPr="00B00605" w:rsidRDefault="00B00605"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rFonts w:asciiTheme="minorHAnsi" w:hAnsiTheme="minorHAnsi"/>
          <w:b/>
          <w:bCs/>
          <w:color w:val="000000" w:themeColor="text1"/>
          <w:lang w:val="vi-VN"/>
        </w:rPr>
      </w:pPr>
    </w:p>
    <w:p w:rsidR="00E329F5" w:rsidRPr="000477F2" w:rsidRDefault="00E329F5"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b/>
          <w:bCs/>
          <w:color w:val="000000" w:themeColor="text1"/>
          <w:lang w:val="vi-VN"/>
        </w:rPr>
      </w:pPr>
    </w:p>
    <w:p w:rsidR="00D472FE" w:rsidRPr="000477F2" w:rsidRDefault="00E329F5"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rFonts w:ascii="Times New Roman" w:hAnsi="Times New Roman"/>
          <w:b/>
          <w:bCs/>
          <w:color w:val="000000" w:themeColor="text1"/>
        </w:rPr>
      </w:pPr>
      <w:r w:rsidRPr="000477F2">
        <w:rPr>
          <w:rFonts w:ascii="Times New Roman" w:hAnsi="Times New Roman"/>
          <w:b/>
          <w:i/>
          <w:color w:val="000000" w:themeColor="text1"/>
        </w:rPr>
        <w:t>.......</w:t>
      </w:r>
      <w:r w:rsidR="00527559" w:rsidRPr="000477F2">
        <w:rPr>
          <w:rFonts w:ascii="Times New Roman" w:hAnsi="Times New Roman"/>
          <w:b/>
          <w:i/>
          <w:color w:val="000000" w:themeColor="text1"/>
          <w:lang w:val="vi-VN"/>
        </w:rPr>
        <w:t>,</w:t>
      </w:r>
      <w:r w:rsidRPr="000477F2">
        <w:rPr>
          <w:rFonts w:ascii="Times New Roman" w:hAnsi="Times New Roman"/>
          <w:b/>
          <w:i/>
          <w:color w:val="000000" w:themeColor="text1"/>
        </w:rPr>
        <w:t xml:space="preserve"> tháng ....... năm</w:t>
      </w:r>
      <w:r w:rsidR="00527559" w:rsidRPr="000477F2">
        <w:rPr>
          <w:rFonts w:ascii="Times New Roman" w:hAnsi="Times New Roman"/>
          <w:b/>
          <w:i/>
          <w:color w:val="000000" w:themeColor="text1"/>
          <w:lang w:val="vi-VN"/>
        </w:rPr>
        <w:t xml:space="preserve"> 201</w:t>
      </w:r>
      <w:r w:rsidR="0009633B" w:rsidRPr="000477F2">
        <w:rPr>
          <w:rFonts w:ascii="Times New Roman" w:hAnsi="Times New Roman"/>
          <w:b/>
          <w:i/>
          <w:color w:val="000000" w:themeColor="text1"/>
        </w:rPr>
        <w:t>9</w:t>
      </w: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b/>
          <w:bCs/>
          <w:color w:val="000000" w:themeColor="text1"/>
          <w:sz w:val="20"/>
        </w:rPr>
      </w:pPr>
    </w:p>
    <w:p w:rsidR="00D472FE" w:rsidRPr="000477F2" w:rsidRDefault="00D472FE" w:rsidP="00734AB0">
      <w:pPr>
        <w:jc w:val="center"/>
        <w:rPr>
          <w:rFonts w:ascii="Times New Roman" w:hAnsi="Times New Roman"/>
          <w:b/>
          <w:color w:val="000000" w:themeColor="text1"/>
        </w:rPr>
      </w:pPr>
      <w:r w:rsidRPr="000477F2">
        <w:rPr>
          <w:rFonts w:ascii="Times New Roman" w:hAnsi="Times New Roman"/>
          <w:color w:val="000000" w:themeColor="text1"/>
        </w:rPr>
        <w:br w:type="page"/>
      </w:r>
      <w:r w:rsidRPr="000477F2">
        <w:rPr>
          <w:rFonts w:ascii="Times New Roman" w:hAnsi="Times New Roman"/>
          <w:b/>
          <w:color w:val="000000" w:themeColor="text1"/>
          <w:sz w:val="30"/>
        </w:rPr>
        <w:lastRenderedPageBreak/>
        <w:t>MỤC LỤC</w:t>
      </w:r>
    </w:p>
    <w:p w:rsidR="00734AB0" w:rsidRPr="000477F2" w:rsidRDefault="00734AB0" w:rsidP="00734AB0">
      <w:pPr>
        <w:jc w:val="center"/>
        <w:rPr>
          <w:rFonts w:ascii="Times New Roman" w:hAnsi="Times New Roman"/>
          <w:b/>
          <w:color w:val="000000" w:themeColor="text1"/>
          <w:sz w:val="10"/>
        </w:rPr>
      </w:pPr>
    </w:p>
    <w:tbl>
      <w:tblPr>
        <w:tblW w:w="9382"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668"/>
        <w:gridCol w:w="6804"/>
        <w:gridCol w:w="910"/>
      </w:tblGrid>
      <w:tr w:rsidR="000477F2" w:rsidRPr="000477F2" w:rsidTr="00113776">
        <w:trPr>
          <w:tblHeader/>
        </w:trPr>
        <w:tc>
          <w:tcPr>
            <w:tcW w:w="8472" w:type="dxa"/>
            <w:gridSpan w:val="2"/>
          </w:tcPr>
          <w:p w:rsidR="00B41E59" w:rsidRPr="000477F2" w:rsidRDefault="00B41E59" w:rsidP="00B41E59">
            <w:pPr>
              <w:spacing w:before="60" w:line="264" w:lineRule="auto"/>
              <w:jc w:val="center"/>
              <w:rPr>
                <w:rFonts w:ascii="Times New Roman" w:hAnsi="Times New Roman"/>
                <w:b/>
                <w:color w:val="000000" w:themeColor="text1"/>
                <w:sz w:val="26"/>
                <w:szCs w:val="26"/>
              </w:rPr>
            </w:pPr>
          </w:p>
        </w:tc>
        <w:tc>
          <w:tcPr>
            <w:tcW w:w="910" w:type="dxa"/>
          </w:tcPr>
          <w:p w:rsidR="00B41E59" w:rsidRPr="000477F2" w:rsidRDefault="00B41E59" w:rsidP="00B41E59">
            <w:pPr>
              <w:spacing w:before="60" w:line="264" w:lineRule="auto"/>
              <w:jc w:val="center"/>
              <w:rPr>
                <w:rFonts w:ascii="Times New Roman" w:hAnsi="Times New Roman"/>
                <w:b/>
                <w:color w:val="000000" w:themeColor="text1"/>
                <w:sz w:val="26"/>
                <w:szCs w:val="26"/>
              </w:rPr>
            </w:pPr>
            <w:r w:rsidRPr="000477F2">
              <w:rPr>
                <w:rFonts w:ascii="Times New Roman" w:hAnsi="Times New Roman"/>
                <w:b/>
                <w:color w:val="000000" w:themeColor="text1"/>
                <w:sz w:val="26"/>
                <w:szCs w:val="26"/>
              </w:rPr>
              <w:t>Trang</w:t>
            </w:r>
          </w:p>
        </w:tc>
      </w:tr>
      <w:tr w:rsidR="000477F2" w:rsidRPr="000477F2" w:rsidTr="00113776">
        <w:tc>
          <w:tcPr>
            <w:tcW w:w="1668" w:type="dxa"/>
          </w:tcPr>
          <w:p w:rsidR="00B41E59" w:rsidRPr="000477F2" w:rsidRDefault="00B41E59" w:rsidP="00B41E59">
            <w:pPr>
              <w:spacing w:before="60" w:line="264" w:lineRule="auto"/>
              <w:jc w:val="right"/>
              <w:rPr>
                <w:rFonts w:ascii="Times New Roman" w:hAnsi="Times New Roman"/>
                <w:b/>
                <w:color w:val="000000" w:themeColor="text1"/>
                <w:sz w:val="26"/>
                <w:szCs w:val="26"/>
              </w:rPr>
            </w:pPr>
          </w:p>
        </w:tc>
        <w:tc>
          <w:tcPr>
            <w:tcW w:w="6804" w:type="dxa"/>
          </w:tcPr>
          <w:p w:rsidR="00B41E59" w:rsidRPr="000477F2" w:rsidRDefault="00B41E59" w:rsidP="00B41E59">
            <w:pPr>
              <w:spacing w:before="60" w:line="264" w:lineRule="auto"/>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CÁC TỪ VIẾT TẮT</w:t>
            </w:r>
          </w:p>
        </w:tc>
        <w:tc>
          <w:tcPr>
            <w:tcW w:w="910" w:type="dxa"/>
          </w:tcPr>
          <w:p w:rsidR="00B41E59" w:rsidRPr="000477F2" w:rsidRDefault="00B41E59" w:rsidP="00B41E59">
            <w:pPr>
              <w:spacing w:before="60" w:line="264" w:lineRule="auto"/>
              <w:jc w:val="center"/>
              <w:rPr>
                <w:rFonts w:ascii="Times New Roman" w:hAnsi="Times New Roman"/>
                <w:b/>
                <w:color w:val="000000" w:themeColor="text1"/>
                <w:sz w:val="26"/>
                <w:szCs w:val="26"/>
              </w:rPr>
            </w:pPr>
          </w:p>
        </w:tc>
      </w:tr>
      <w:tr w:rsidR="000477F2" w:rsidRPr="000477F2" w:rsidTr="00113776">
        <w:tc>
          <w:tcPr>
            <w:tcW w:w="1668" w:type="dxa"/>
          </w:tcPr>
          <w:p w:rsidR="00B41E59" w:rsidRPr="000477F2" w:rsidRDefault="00B41E59" w:rsidP="004B63B3">
            <w:pPr>
              <w:spacing w:before="60" w:line="264" w:lineRule="auto"/>
              <w:jc w:val="right"/>
              <w:rPr>
                <w:rFonts w:ascii="Times New Roman" w:hAnsi="Times New Roman"/>
                <w:b/>
                <w:color w:val="000000" w:themeColor="text1"/>
                <w:sz w:val="26"/>
                <w:szCs w:val="26"/>
              </w:rPr>
            </w:pPr>
            <w:r w:rsidRPr="000477F2">
              <w:rPr>
                <w:rFonts w:ascii="Times New Roman" w:hAnsi="Times New Roman"/>
                <w:b/>
                <w:color w:val="000000" w:themeColor="text1"/>
                <w:sz w:val="26"/>
                <w:szCs w:val="26"/>
              </w:rPr>
              <w:t>PHẦN I.</w:t>
            </w:r>
          </w:p>
        </w:tc>
        <w:tc>
          <w:tcPr>
            <w:tcW w:w="6804" w:type="dxa"/>
          </w:tcPr>
          <w:p w:rsidR="00B41E59" w:rsidRPr="000477F2" w:rsidRDefault="004B63B3" w:rsidP="00B41E59">
            <w:pPr>
              <w:spacing w:before="60" w:line="264" w:lineRule="auto"/>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TỔNG QUAN</w:t>
            </w:r>
            <w:r w:rsidR="00B41E59" w:rsidRPr="000477F2">
              <w:rPr>
                <w:rFonts w:ascii="Times New Roman" w:hAnsi="Times New Roman"/>
                <w:b/>
                <w:color w:val="000000" w:themeColor="text1"/>
                <w:sz w:val="26"/>
                <w:szCs w:val="26"/>
              </w:rPr>
              <w:t xml:space="preserve"> VỀ TR</w:t>
            </w:r>
            <w:r w:rsidR="00B41E59" w:rsidRPr="000477F2">
              <w:rPr>
                <w:rFonts w:ascii="Times New Roman" w:hAnsi="Times New Roman" w:hint="eastAsia"/>
                <w:b/>
                <w:color w:val="000000" w:themeColor="text1"/>
                <w:sz w:val="26"/>
                <w:szCs w:val="26"/>
              </w:rPr>
              <w:t>Ư</w:t>
            </w:r>
            <w:r w:rsidR="00B41E59" w:rsidRPr="000477F2">
              <w:rPr>
                <w:rFonts w:ascii="Times New Roman" w:hAnsi="Times New Roman"/>
                <w:b/>
                <w:color w:val="000000" w:themeColor="text1"/>
                <w:sz w:val="26"/>
                <w:szCs w:val="26"/>
              </w:rPr>
              <w:t>ỜNG</w:t>
            </w:r>
            <w:r w:rsidRPr="000477F2">
              <w:rPr>
                <w:rFonts w:ascii="Times New Roman" w:hAnsi="Times New Roman"/>
                <w:b/>
                <w:color w:val="000000" w:themeColor="text1"/>
                <w:sz w:val="26"/>
                <w:szCs w:val="26"/>
              </w:rPr>
              <w:t xml:space="preserve"> VÀ TRIỂN KHAI TỰ  ĐÁNH GIÁ </w:t>
            </w:r>
          </w:p>
        </w:tc>
        <w:tc>
          <w:tcPr>
            <w:tcW w:w="910" w:type="dxa"/>
          </w:tcPr>
          <w:p w:rsidR="00B41E59" w:rsidRPr="000477F2" w:rsidRDefault="00B41E59" w:rsidP="00B41E59">
            <w:pPr>
              <w:spacing w:before="60" w:line="264" w:lineRule="auto"/>
              <w:jc w:val="center"/>
              <w:rPr>
                <w:rFonts w:ascii="Times New Roman" w:hAnsi="Times New Roman"/>
                <w:b/>
                <w:color w:val="000000" w:themeColor="text1"/>
                <w:sz w:val="26"/>
                <w:szCs w:val="26"/>
              </w:rPr>
            </w:pPr>
          </w:p>
        </w:tc>
      </w:tr>
      <w:tr w:rsidR="000477F2" w:rsidRPr="000477F2" w:rsidTr="00113776">
        <w:tc>
          <w:tcPr>
            <w:tcW w:w="1668" w:type="dxa"/>
          </w:tcPr>
          <w:p w:rsidR="004B63B3" w:rsidRPr="000477F2" w:rsidRDefault="0080356F" w:rsidP="00B41E59">
            <w:pPr>
              <w:spacing w:before="60" w:line="264" w:lineRule="auto"/>
              <w:jc w:val="right"/>
              <w:rPr>
                <w:rFonts w:ascii="Times New Roman" w:hAnsi="Times New Roman"/>
                <w:b/>
                <w:color w:val="000000" w:themeColor="text1"/>
                <w:sz w:val="26"/>
                <w:szCs w:val="26"/>
              </w:rPr>
            </w:pPr>
            <w:r w:rsidRPr="000477F2">
              <w:rPr>
                <w:rFonts w:ascii="Times New Roman" w:hAnsi="Times New Roman"/>
                <w:b/>
                <w:color w:val="000000" w:themeColor="text1"/>
                <w:sz w:val="26"/>
                <w:szCs w:val="26"/>
              </w:rPr>
              <w:t>1</w:t>
            </w:r>
          </w:p>
        </w:tc>
        <w:tc>
          <w:tcPr>
            <w:tcW w:w="6804" w:type="dxa"/>
          </w:tcPr>
          <w:p w:rsidR="004B63B3" w:rsidRPr="000477F2" w:rsidRDefault="004B63B3" w:rsidP="00B41E59">
            <w:pPr>
              <w:spacing w:before="60" w:line="264" w:lineRule="auto"/>
              <w:jc w:val="both"/>
              <w:rPr>
                <w:rFonts w:ascii="Times New Roman" w:hAnsi="Times New Roman"/>
                <w:b/>
                <w:bCs/>
                <w:iCs/>
                <w:color w:val="000000" w:themeColor="text1"/>
                <w:sz w:val="26"/>
                <w:szCs w:val="26"/>
              </w:rPr>
            </w:pPr>
            <w:r w:rsidRPr="000477F2">
              <w:rPr>
                <w:rFonts w:ascii="Times New Roman" w:hAnsi="Times New Roman"/>
                <w:b/>
                <w:bCs/>
                <w:iCs/>
                <w:color w:val="000000" w:themeColor="text1"/>
                <w:sz w:val="26"/>
                <w:szCs w:val="26"/>
              </w:rPr>
              <w:t>Tổng quan về trường</w:t>
            </w:r>
          </w:p>
        </w:tc>
        <w:tc>
          <w:tcPr>
            <w:tcW w:w="910" w:type="dxa"/>
          </w:tcPr>
          <w:p w:rsidR="004B63B3" w:rsidRPr="000477F2" w:rsidRDefault="004B63B3" w:rsidP="00B41E59">
            <w:pPr>
              <w:spacing w:before="60" w:line="264" w:lineRule="auto"/>
              <w:jc w:val="center"/>
              <w:rPr>
                <w:rFonts w:ascii="Times New Roman" w:hAnsi="Times New Roman"/>
                <w:b/>
                <w:color w:val="000000" w:themeColor="text1"/>
                <w:sz w:val="26"/>
                <w:szCs w:val="26"/>
              </w:rPr>
            </w:pPr>
          </w:p>
        </w:tc>
      </w:tr>
      <w:tr w:rsidR="000477F2" w:rsidRPr="000477F2" w:rsidTr="00113776">
        <w:tc>
          <w:tcPr>
            <w:tcW w:w="1668" w:type="dxa"/>
          </w:tcPr>
          <w:p w:rsidR="00B41E59" w:rsidRPr="000477F2" w:rsidRDefault="00B41E59" w:rsidP="00B41E59">
            <w:pPr>
              <w:spacing w:before="60" w:line="264" w:lineRule="auto"/>
              <w:jc w:val="right"/>
              <w:rPr>
                <w:rFonts w:ascii="Times New Roman" w:hAnsi="Times New Roman"/>
                <w:color w:val="000000" w:themeColor="text1"/>
                <w:sz w:val="26"/>
                <w:szCs w:val="26"/>
              </w:rPr>
            </w:pPr>
            <w:r w:rsidRPr="000477F2">
              <w:rPr>
                <w:rFonts w:ascii="Times New Roman" w:hAnsi="Times New Roman"/>
                <w:color w:val="000000" w:themeColor="text1"/>
                <w:sz w:val="26"/>
                <w:szCs w:val="26"/>
              </w:rPr>
              <w:t>1</w:t>
            </w:r>
            <w:r w:rsidR="0080356F" w:rsidRPr="000477F2">
              <w:rPr>
                <w:rFonts w:ascii="Times New Roman" w:hAnsi="Times New Roman"/>
                <w:color w:val="000000" w:themeColor="text1"/>
                <w:sz w:val="26"/>
                <w:szCs w:val="26"/>
              </w:rPr>
              <w:t>.1</w:t>
            </w:r>
          </w:p>
        </w:tc>
        <w:tc>
          <w:tcPr>
            <w:tcW w:w="6804" w:type="dxa"/>
          </w:tcPr>
          <w:p w:rsidR="00B41E59" w:rsidRPr="000477F2" w:rsidRDefault="0080356F" w:rsidP="00B41E59">
            <w:pPr>
              <w:spacing w:before="60" w:line="264" w:lineRule="auto"/>
              <w:jc w:val="both"/>
              <w:rPr>
                <w:rFonts w:ascii="Times New Roman" w:hAnsi="Times New Roman"/>
                <w:bCs/>
                <w:iCs/>
                <w:color w:val="000000" w:themeColor="text1"/>
                <w:sz w:val="26"/>
                <w:szCs w:val="26"/>
              </w:rPr>
            </w:pPr>
            <w:r w:rsidRPr="000477F2">
              <w:rPr>
                <w:rFonts w:ascii="Times New Roman" w:hAnsi="Times New Roman"/>
                <w:bCs/>
                <w:iCs/>
                <w:color w:val="000000" w:themeColor="text1"/>
                <w:sz w:val="26"/>
                <w:szCs w:val="26"/>
              </w:rPr>
              <w:t>Thông tin chung</w:t>
            </w:r>
          </w:p>
        </w:tc>
        <w:tc>
          <w:tcPr>
            <w:tcW w:w="910" w:type="dxa"/>
          </w:tcPr>
          <w:p w:rsidR="00B41E59" w:rsidRPr="000477F2" w:rsidRDefault="00B41E59" w:rsidP="00B41E59">
            <w:pPr>
              <w:spacing w:before="60" w:line="264" w:lineRule="auto"/>
              <w:jc w:val="center"/>
              <w:rPr>
                <w:rFonts w:ascii="Times New Roman" w:hAnsi="Times New Roman"/>
                <w:color w:val="000000" w:themeColor="text1"/>
                <w:sz w:val="26"/>
                <w:szCs w:val="26"/>
              </w:rPr>
            </w:pPr>
          </w:p>
        </w:tc>
      </w:tr>
      <w:tr w:rsidR="000477F2" w:rsidRPr="000477F2" w:rsidTr="00113776">
        <w:tc>
          <w:tcPr>
            <w:tcW w:w="1668" w:type="dxa"/>
          </w:tcPr>
          <w:p w:rsidR="0080356F" w:rsidRPr="000477F2" w:rsidRDefault="0080356F" w:rsidP="00200D8C">
            <w:pPr>
              <w:spacing w:before="60" w:line="264" w:lineRule="auto"/>
              <w:jc w:val="right"/>
              <w:rPr>
                <w:rFonts w:ascii="Times New Roman" w:hAnsi="Times New Roman"/>
                <w:color w:val="000000" w:themeColor="text1"/>
                <w:sz w:val="26"/>
                <w:szCs w:val="26"/>
              </w:rPr>
            </w:pPr>
            <w:r w:rsidRPr="000477F2">
              <w:rPr>
                <w:rFonts w:ascii="Times New Roman" w:hAnsi="Times New Roman"/>
                <w:color w:val="000000" w:themeColor="text1"/>
                <w:sz w:val="26"/>
                <w:szCs w:val="26"/>
              </w:rPr>
              <w:t>1.2</w:t>
            </w:r>
          </w:p>
        </w:tc>
        <w:tc>
          <w:tcPr>
            <w:tcW w:w="6804" w:type="dxa"/>
          </w:tcPr>
          <w:p w:rsidR="0080356F" w:rsidRPr="000477F2" w:rsidRDefault="0080356F" w:rsidP="00200D8C">
            <w:pPr>
              <w:spacing w:before="60" w:line="264" w:lineRule="auto"/>
              <w:jc w:val="both"/>
              <w:rPr>
                <w:rFonts w:ascii="Times New Roman" w:hAnsi="Times New Roman"/>
                <w:bCs/>
                <w:iCs/>
                <w:color w:val="000000" w:themeColor="text1"/>
                <w:sz w:val="26"/>
                <w:szCs w:val="26"/>
              </w:rPr>
            </w:pPr>
            <w:r w:rsidRPr="000477F2">
              <w:rPr>
                <w:rFonts w:ascii="Times New Roman" w:hAnsi="Times New Roman"/>
                <w:bCs/>
                <w:iCs/>
                <w:color w:val="000000" w:themeColor="text1"/>
                <w:sz w:val="26"/>
                <w:szCs w:val="26"/>
              </w:rPr>
              <w:t xml:space="preserve">Lịch sử phát triển và thành tích nổi bật </w:t>
            </w:r>
          </w:p>
        </w:tc>
        <w:tc>
          <w:tcPr>
            <w:tcW w:w="910" w:type="dxa"/>
          </w:tcPr>
          <w:p w:rsidR="0080356F" w:rsidRPr="000477F2" w:rsidRDefault="0080356F" w:rsidP="00B41E59">
            <w:pPr>
              <w:spacing w:before="60" w:line="264" w:lineRule="auto"/>
              <w:jc w:val="center"/>
              <w:rPr>
                <w:rFonts w:ascii="Times New Roman" w:hAnsi="Times New Roman"/>
                <w:color w:val="000000" w:themeColor="text1"/>
                <w:sz w:val="26"/>
                <w:szCs w:val="26"/>
              </w:rPr>
            </w:pPr>
          </w:p>
        </w:tc>
      </w:tr>
      <w:tr w:rsidR="000477F2" w:rsidRPr="000477F2" w:rsidTr="00113776">
        <w:tc>
          <w:tcPr>
            <w:tcW w:w="1668" w:type="dxa"/>
          </w:tcPr>
          <w:p w:rsidR="0080356F" w:rsidRPr="000477F2" w:rsidRDefault="0080356F" w:rsidP="00200D8C">
            <w:pPr>
              <w:spacing w:before="60" w:line="264" w:lineRule="auto"/>
              <w:jc w:val="right"/>
              <w:rPr>
                <w:rFonts w:ascii="Times New Roman" w:hAnsi="Times New Roman"/>
                <w:color w:val="000000" w:themeColor="text1"/>
                <w:sz w:val="26"/>
                <w:szCs w:val="26"/>
              </w:rPr>
            </w:pPr>
            <w:r w:rsidRPr="000477F2">
              <w:rPr>
                <w:rFonts w:ascii="Times New Roman" w:hAnsi="Times New Roman"/>
                <w:color w:val="000000" w:themeColor="text1"/>
                <w:sz w:val="26"/>
                <w:szCs w:val="26"/>
              </w:rPr>
              <w:t>1.3</w:t>
            </w:r>
          </w:p>
        </w:tc>
        <w:tc>
          <w:tcPr>
            <w:tcW w:w="6804" w:type="dxa"/>
          </w:tcPr>
          <w:p w:rsidR="0080356F" w:rsidRPr="000477F2" w:rsidRDefault="0080356F" w:rsidP="00B41E59">
            <w:pPr>
              <w:spacing w:before="60" w:line="264" w:lineRule="auto"/>
              <w:jc w:val="both"/>
              <w:rPr>
                <w:rFonts w:ascii="Times New Roman" w:hAnsi="Times New Roman"/>
                <w:color w:val="000000" w:themeColor="text1"/>
                <w:sz w:val="26"/>
                <w:szCs w:val="26"/>
              </w:rPr>
            </w:pPr>
            <w:r w:rsidRPr="000477F2">
              <w:rPr>
                <w:rFonts w:ascii="Times New Roman" w:hAnsi="Times New Roman"/>
                <w:color w:val="000000" w:themeColor="text1"/>
                <w:sz w:val="26"/>
                <w:szCs w:val="26"/>
              </w:rPr>
              <w:t xml:space="preserve">Cơ cấu tổ chức và nhân sự </w:t>
            </w:r>
          </w:p>
        </w:tc>
        <w:tc>
          <w:tcPr>
            <w:tcW w:w="910" w:type="dxa"/>
          </w:tcPr>
          <w:p w:rsidR="0080356F" w:rsidRPr="000477F2" w:rsidRDefault="0080356F" w:rsidP="00B41E59">
            <w:pPr>
              <w:spacing w:before="60" w:line="264" w:lineRule="auto"/>
              <w:jc w:val="center"/>
              <w:rPr>
                <w:rFonts w:ascii="Times New Roman" w:hAnsi="Times New Roman"/>
                <w:color w:val="000000" w:themeColor="text1"/>
                <w:sz w:val="26"/>
                <w:szCs w:val="26"/>
              </w:rPr>
            </w:pPr>
          </w:p>
        </w:tc>
      </w:tr>
      <w:tr w:rsidR="000477F2" w:rsidRPr="000477F2" w:rsidTr="00113776">
        <w:tc>
          <w:tcPr>
            <w:tcW w:w="1668" w:type="dxa"/>
          </w:tcPr>
          <w:p w:rsidR="0080356F" w:rsidRPr="000477F2" w:rsidRDefault="0080356F" w:rsidP="00200D8C">
            <w:pPr>
              <w:spacing w:before="60" w:line="264" w:lineRule="auto"/>
              <w:jc w:val="right"/>
              <w:rPr>
                <w:rFonts w:ascii="Times New Roman" w:hAnsi="Times New Roman"/>
                <w:color w:val="000000" w:themeColor="text1"/>
                <w:sz w:val="26"/>
                <w:szCs w:val="26"/>
              </w:rPr>
            </w:pPr>
            <w:r w:rsidRPr="000477F2">
              <w:rPr>
                <w:rFonts w:ascii="Times New Roman" w:hAnsi="Times New Roman"/>
                <w:color w:val="000000" w:themeColor="text1"/>
                <w:sz w:val="26"/>
                <w:szCs w:val="26"/>
              </w:rPr>
              <w:t>1.4</w:t>
            </w:r>
          </w:p>
        </w:tc>
        <w:tc>
          <w:tcPr>
            <w:tcW w:w="6804" w:type="dxa"/>
          </w:tcPr>
          <w:p w:rsidR="0080356F" w:rsidRPr="000477F2" w:rsidRDefault="0080356F" w:rsidP="00200D8C">
            <w:pPr>
              <w:spacing w:before="60" w:line="264" w:lineRule="auto"/>
              <w:jc w:val="both"/>
              <w:rPr>
                <w:rFonts w:ascii="Times New Roman" w:hAnsi="Times New Roman"/>
                <w:bCs/>
                <w:iCs/>
                <w:color w:val="000000" w:themeColor="text1"/>
                <w:sz w:val="26"/>
                <w:szCs w:val="26"/>
                <w:lang w:val="vi-VN"/>
              </w:rPr>
            </w:pPr>
            <w:r w:rsidRPr="000477F2">
              <w:rPr>
                <w:rFonts w:ascii="Times New Roman" w:hAnsi="Times New Roman"/>
                <w:bCs/>
                <w:iCs/>
                <w:color w:val="000000" w:themeColor="text1"/>
                <w:sz w:val="26"/>
                <w:szCs w:val="26"/>
                <w:lang w:val="vi-VN"/>
              </w:rPr>
              <w:t>Đội ngũ giáo viên</w:t>
            </w:r>
          </w:p>
        </w:tc>
        <w:tc>
          <w:tcPr>
            <w:tcW w:w="910" w:type="dxa"/>
          </w:tcPr>
          <w:p w:rsidR="0080356F" w:rsidRPr="000477F2" w:rsidRDefault="0080356F" w:rsidP="00200D8C">
            <w:pPr>
              <w:spacing w:before="60" w:line="264" w:lineRule="auto"/>
              <w:jc w:val="center"/>
              <w:rPr>
                <w:rFonts w:ascii="Times New Roman" w:hAnsi="Times New Roman"/>
                <w:color w:val="000000" w:themeColor="text1"/>
                <w:sz w:val="26"/>
                <w:szCs w:val="26"/>
              </w:rPr>
            </w:pPr>
          </w:p>
        </w:tc>
      </w:tr>
      <w:tr w:rsidR="000477F2" w:rsidRPr="000477F2" w:rsidTr="00113776">
        <w:tc>
          <w:tcPr>
            <w:tcW w:w="1668" w:type="dxa"/>
          </w:tcPr>
          <w:p w:rsidR="0080356F" w:rsidRPr="000477F2" w:rsidRDefault="0080356F" w:rsidP="00200D8C">
            <w:pPr>
              <w:spacing w:before="60" w:line="264" w:lineRule="auto"/>
              <w:jc w:val="right"/>
              <w:rPr>
                <w:rFonts w:ascii="Times New Roman" w:hAnsi="Times New Roman"/>
                <w:color w:val="000000" w:themeColor="text1"/>
                <w:sz w:val="26"/>
                <w:szCs w:val="26"/>
              </w:rPr>
            </w:pPr>
            <w:r w:rsidRPr="000477F2">
              <w:rPr>
                <w:rFonts w:ascii="Times New Roman" w:hAnsi="Times New Roman"/>
                <w:color w:val="000000" w:themeColor="text1"/>
                <w:sz w:val="26"/>
                <w:szCs w:val="26"/>
              </w:rPr>
              <w:t>1.5</w:t>
            </w:r>
          </w:p>
        </w:tc>
        <w:tc>
          <w:tcPr>
            <w:tcW w:w="6804" w:type="dxa"/>
          </w:tcPr>
          <w:p w:rsidR="0080356F" w:rsidRPr="000477F2" w:rsidRDefault="0080356F" w:rsidP="00B41E59">
            <w:pPr>
              <w:spacing w:before="60" w:line="264" w:lineRule="auto"/>
              <w:jc w:val="both"/>
              <w:rPr>
                <w:rFonts w:ascii="Times New Roman" w:hAnsi="Times New Roman"/>
                <w:bCs/>
                <w:iCs/>
                <w:color w:val="000000" w:themeColor="text1"/>
                <w:sz w:val="26"/>
                <w:szCs w:val="26"/>
              </w:rPr>
            </w:pPr>
            <w:r w:rsidRPr="000477F2">
              <w:rPr>
                <w:rFonts w:ascii="Times New Roman" w:hAnsi="Times New Roman"/>
                <w:bCs/>
                <w:iCs/>
                <w:color w:val="000000" w:themeColor="text1"/>
                <w:sz w:val="26"/>
                <w:szCs w:val="26"/>
              </w:rPr>
              <w:t xml:space="preserve">Các nghề đào tạo và quy mô đào tạo </w:t>
            </w:r>
          </w:p>
        </w:tc>
        <w:tc>
          <w:tcPr>
            <w:tcW w:w="910" w:type="dxa"/>
          </w:tcPr>
          <w:p w:rsidR="0080356F" w:rsidRPr="000477F2" w:rsidRDefault="0080356F" w:rsidP="00B41E59">
            <w:pPr>
              <w:spacing w:before="60" w:line="264" w:lineRule="auto"/>
              <w:jc w:val="center"/>
              <w:rPr>
                <w:rFonts w:ascii="Times New Roman" w:hAnsi="Times New Roman"/>
                <w:color w:val="000000" w:themeColor="text1"/>
                <w:sz w:val="26"/>
                <w:szCs w:val="26"/>
              </w:rPr>
            </w:pPr>
          </w:p>
        </w:tc>
      </w:tr>
      <w:tr w:rsidR="000477F2" w:rsidRPr="000477F2" w:rsidTr="00113776">
        <w:tc>
          <w:tcPr>
            <w:tcW w:w="1668" w:type="dxa"/>
          </w:tcPr>
          <w:p w:rsidR="0080356F" w:rsidRPr="000477F2" w:rsidRDefault="0080356F" w:rsidP="00200D8C">
            <w:pPr>
              <w:spacing w:before="60" w:line="264" w:lineRule="auto"/>
              <w:jc w:val="right"/>
              <w:rPr>
                <w:rFonts w:ascii="Times New Roman" w:hAnsi="Times New Roman"/>
                <w:color w:val="000000" w:themeColor="text1"/>
                <w:sz w:val="26"/>
                <w:szCs w:val="26"/>
              </w:rPr>
            </w:pPr>
            <w:r w:rsidRPr="000477F2">
              <w:rPr>
                <w:rFonts w:ascii="Times New Roman" w:hAnsi="Times New Roman"/>
                <w:color w:val="000000" w:themeColor="text1"/>
                <w:sz w:val="26"/>
                <w:szCs w:val="26"/>
              </w:rPr>
              <w:t>1.6</w:t>
            </w:r>
          </w:p>
        </w:tc>
        <w:tc>
          <w:tcPr>
            <w:tcW w:w="6804" w:type="dxa"/>
          </w:tcPr>
          <w:p w:rsidR="0080356F" w:rsidRPr="000477F2" w:rsidRDefault="0080356F" w:rsidP="007B3C95">
            <w:pPr>
              <w:spacing w:before="60" w:line="264" w:lineRule="auto"/>
              <w:jc w:val="both"/>
              <w:rPr>
                <w:rFonts w:ascii="Times New Roman" w:hAnsi="Times New Roman"/>
                <w:bCs/>
                <w:iCs/>
                <w:color w:val="000000" w:themeColor="text1"/>
                <w:sz w:val="26"/>
                <w:szCs w:val="26"/>
              </w:rPr>
            </w:pPr>
            <w:r w:rsidRPr="000477F2">
              <w:rPr>
                <w:rFonts w:ascii="Times New Roman" w:hAnsi="Times New Roman"/>
                <w:bCs/>
                <w:iCs/>
                <w:color w:val="000000" w:themeColor="text1"/>
                <w:sz w:val="26"/>
                <w:szCs w:val="26"/>
              </w:rPr>
              <w:t>Cơ sở vật chất</w:t>
            </w:r>
          </w:p>
        </w:tc>
        <w:tc>
          <w:tcPr>
            <w:tcW w:w="910" w:type="dxa"/>
          </w:tcPr>
          <w:p w:rsidR="0080356F" w:rsidRPr="000477F2" w:rsidRDefault="0080356F" w:rsidP="00B41E59">
            <w:pPr>
              <w:spacing w:before="60" w:line="264" w:lineRule="auto"/>
              <w:jc w:val="center"/>
              <w:rPr>
                <w:rFonts w:ascii="Times New Roman" w:hAnsi="Times New Roman"/>
                <w:color w:val="000000" w:themeColor="text1"/>
                <w:sz w:val="26"/>
                <w:szCs w:val="26"/>
              </w:rPr>
            </w:pPr>
          </w:p>
        </w:tc>
      </w:tr>
      <w:tr w:rsidR="000477F2" w:rsidRPr="000477F2" w:rsidTr="00113776">
        <w:tc>
          <w:tcPr>
            <w:tcW w:w="1668" w:type="dxa"/>
          </w:tcPr>
          <w:p w:rsidR="0080356F" w:rsidRPr="000477F2" w:rsidRDefault="0080356F" w:rsidP="00200D8C">
            <w:pPr>
              <w:spacing w:before="60" w:line="264" w:lineRule="auto"/>
              <w:jc w:val="right"/>
              <w:rPr>
                <w:rFonts w:ascii="Times New Roman" w:hAnsi="Times New Roman"/>
                <w:b/>
                <w:color w:val="000000" w:themeColor="text1"/>
                <w:sz w:val="26"/>
                <w:szCs w:val="26"/>
              </w:rPr>
            </w:pPr>
            <w:r w:rsidRPr="000477F2">
              <w:rPr>
                <w:rFonts w:ascii="Times New Roman" w:hAnsi="Times New Roman"/>
                <w:b/>
                <w:color w:val="000000" w:themeColor="text1"/>
                <w:sz w:val="26"/>
                <w:szCs w:val="26"/>
              </w:rPr>
              <w:t>II</w:t>
            </w:r>
          </w:p>
        </w:tc>
        <w:tc>
          <w:tcPr>
            <w:tcW w:w="6804" w:type="dxa"/>
          </w:tcPr>
          <w:p w:rsidR="0080356F" w:rsidRPr="000477F2" w:rsidRDefault="0080356F" w:rsidP="00200D8C">
            <w:pPr>
              <w:spacing w:before="60" w:line="264" w:lineRule="auto"/>
              <w:jc w:val="both"/>
              <w:rPr>
                <w:rFonts w:ascii="Times New Roman" w:hAnsi="Times New Roman"/>
                <w:b/>
                <w:bCs/>
                <w:iCs/>
                <w:color w:val="000000" w:themeColor="text1"/>
                <w:sz w:val="26"/>
                <w:szCs w:val="26"/>
              </w:rPr>
            </w:pPr>
            <w:r w:rsidRPr="000477F2">
              <w:rPr>
                <w:rFonts w:ascii="Times New Roman" w:hAnsi="Times New Roman"/>
                <w:b/>
                <w:bCs/>
                <w:iCs/>
                <w:color w:val="000000" w:themeColor="text1"/>
                <w:sz w:val="26"/>
                <w:szCs w:val="26"/>
              </w:rPr>
              <w:t>Tổng quan về triển khai tự đánh giá</w:t>
            </w:r>
          </w:p>
        </w:tc>
        <w:tc>
          <w:tcPr>
            <w:tcW w:w="910" w:type="dxa"/>
          </w:tcPr>
          <w:p w:rsidR="0080356F" w:rsidRPr="000477F2" w:rsidRDefault="0080356F" w:rsidP="00200D8C">
            <w:pPr>
              <w:spacing w:before="60" w:line="264" w:lineRule="auto"/>
              <w:jc w:val="center"/>
              <w:rPr>
                <w:rFonts w:ascii="Times New Roman" w:hAnsi="Times New Roman"/>
                <w:b/>
                <w:color w:val="000000" w:themeColor="text1"/>
                <w:sz w:val="26"/>
                <w:szCs w:val="26"/>
              </w:rPr>
            </w:pPr>
          </w:p>
        </w:tc>
      </w:tr>
      <w:tr w:rsidR="000477F2" w:rsidRPr="000477F2" w:rsidTr="00113776">
        <w:tc>
          <w:tcPr>
            <w:tcW w:w="1668" w:type="dxa"/>
          </w:tcPr>
          <w:p w:rsidR="0080356F" w:rsidRPr="000477F2" w:rsidRDefault="0080356F" w:rsidP="00B41E59">
            <w:pPr>
              <w:spacing w:before="60" w:after="60" w:line="25" w:lineRule="atLeast"/>
              <w:jc w:val="right"/>
              <w:rPr>
                <w:rFonts w:ascii="Times New Roman" w:hAnsi="Times New Roman"/>
                <w:b/>
                <w:bCs/>
                <w:color w:val="000000" w:themeColor="text1"/>
                <w:sz w:val="26"/>
                <w:szCs w:val="26"/>
                <w:lang w:val="pt-BR"/>
              </w:rPr>
            </w:pPr>
          </w:p>
        </w:tc>
        <w:tc>
          <w:tcPr>
            <w:tcW w:w="6804" w:type="dxa"/>
          </w:tcPr>
          <w:p w:rsidR="0080356F" w:rsidRPr="000477F2" w:rsidRDefault="0080356F" w:rsidP="00B41E59">
            <w:pPr>
              <w:spacing w:before="60" w:after="60" w:line="25" w:lineRule="atLeast"/>
              <w:jc w:val="both"/>
              <w:rPr>
                <w:rFonts w:ascii="Times New Roman" w:hAnsi="Times New Roman"/>
                <w:b/>
                <w:bCs/>
                <w:color w:val="000000" w:themeColor="text1"/>
                <w:sz w:val="26"/>
                <w:szCs w:val="26"/>
              </w:rPr>
            </w:pPr>
          </w:p>
        </w:tc>
        <w:tc>
          <w:tcPr>
            <w:tcW w:w="910" w:type="dxa"/>
          </w:tcPr>
          <w:p w:rsidR="0080356F" w:rsidRPr="000477F2" w:rsidRDefault="0080356F" w:rsidP="00B41E59">
            <w:pPr>
              <w:spacing w:before="60" w:line="264" w:lineRule="auto"/>
              <w:jc w:val="center"/>
              <w:rPr>
                <w:rFonts w:ascii="Times New Roman" w:hAnsi="Times New Roman"/>
                <w:b/>
                <w:color w:val="000000" w:themeColor="text1"/>
                <w:sz w:val="26"/>
                <w:szCs w:val="26"/>
              </w:rPr>
            </w:pPr>
          </w:p>
        </w:tc>
      </w:tr>
      <w:tr w:rsidR="000477F2" w:rsidRPr="000477F2" w:rsidTr="00113776">
        <w:tc>
          <w:tcPr>
            <w:tcW w:w="1668" w:type="dxa"/>
          </w:tcPr>
          <w:p w:rsidR="0080356F" w:rsidRPr="000477F2" w:rsidRDefault="0080356F" w:rsidP="00B41E59">
            <w:pPr>
              <w:spacing w:before="60" w:after="60" w:line="25" w:lineRule="atLeast"/>
              <w:jc w:val="right"/>
              <w:rPr>
                <w:rFonts w:ascii="Times New Roman" w:hAnsi="Times New Roman"/>
                <w:b/>
                <w:color w:val="000000" w:themeColor="text1"/>
                <w:sz w:val="26"/>
                <w:szCs w:val="26"/>
              </w:rPr>
            </w:pPr>
            <w:r w:rsidRPr="000477F2">
              <w:rPr>
                <w:rFonts w:ascii="Times New Roman" w:hAnsi="Times New Roman"/>
                <w:b/>
                <w:bCs/>
                <w:color w:val="000000" w:themeColor="text1"/>
                <w:sz w:val="26"/>
                <w:szCs w:val="26"/>
                <w:lang w:val="pt-BR"/>
              </w:rPr>
              <w:t>PHẦN II.</w:t>
            </w:r>
          </w:p>
        </w:tc>
        <w:tc>
          <w:tcPr>
            <w:tcW w:w="6804" w:type="dxa"/>
          </w:tcPr>
          <w:p w:rsidR="0080356F" w:rsidRPr="000477F2" w:rsidRDefault="0080356F" w:rsidP="00B41E59">
            <w:pPr>
              <w:spacing w:before="60" w:after="60" w:line="25" w:lineRule="atLeast"/>
              <w:jc w:val="both"/>
              <w:rPr>
                <w:rFonts w:ascii="Times New Roman" w:hAnsi="Times New Roman"/>
                <w:b/>
                <w:bCs/>
                <w:color w:val="000000" w:themeColor="text1"/>
                <w:sz w:val="26"/>
                <w:szCs w:val="26"/>
              </w:rPr>
            </w:pPr>
            <w:r w:rsidRPr="000477F2">
              <w:rPr>
                <w:rFonts w:ascii="Times New Roman" w:hAnsi="Times New Roman"/>
                <w:b/>
                <w:bCs/>
                <w:color w:val="000000" w:themeColor="text1"/>
                <w:sz w:val="26"/>
                <w:szCs w:val="26"/>
              </w:rPr>
              <w:t xml:space="preserve">KẾT QUẢ TỰ </w:t>
            </w:r>
            <w:r w:rsidRPr="000477F2">
              <w:rPr>
                <w:rFonts w:ascii="Times New Roman" w:hAnsi="Times New Roman" w:hint="eastAsia"/>
                <w:b/>
                <w:bCs/>
                <w:color w:val="000000" w:themeColor="text1"/>
                <w:sz w:val="26"/>
                <w:szCs w:val="26"/>
              </w:rPr>
              <w:t>Đ</w:t>
            </w:r>
            <w:r w:rsidRPr="000477F2">
              <w:rPr>
                <w:rFonts w:ascii="Times New Roman" w:hAnsi="Times New Roman"/>
                <w:b/>
                <w:bCs/>
                <w:color w:val="000000" w:themeColor="text1"/>
                <w:sz w:val="26"/>
                <w:szCs w:val="26"/>
              </w:rPr>
              <w:t xml:space="preserve">ÁNH GIÁ </w:t>
            </w:r>
          </w:p>
        </w:tc>
        <w:tc>
          <w:tcPr>
            <w:tcW w:w="910" w:type="dxa"/>
          </w:tcPr>
          <w:p w:rsidR="0080356F" w:rsidRPr="000477F2" w:rsidRDefault="0080356F" w:rsidP="00B41E59">
            <w:pPr>
              <w:spacing w:before="60" w:line="264" w:lineRule="auto"/>
              <w:jc w:val="center"/>
              <w:rPr>
                <w:rFonts w:ascii="Times New Roman" w:hAnsi="Times New Roman"/>
                <w:b/>
                <w:color w:val="000000" w:themeColor="text1"/>
                <w:sz w:val="26"/>
                <w:szCs w:val="26"/>
              </w:rPr>
            </w:pPr>
          </w:p>
        </w:tc>
      </w:tr>
      <w:tr w:rsidR="000477F2" w:rsidRPr="000477F2" w:rsidTr="00113776">
        <w:tc>
          <w:tcPr>
            <w:tcW w:w="1668" w:type="dxa"/>
          </w:tcPr>
          <w:p w:rsidR="0080356F" w:rsidRPr="000477F2" w:rsidRDefault="0080356F" w:rsidP="00B41E59">
            <w:pPr>
              <w:spacing w:before="60" w:line="264" w:lineRule="auto"/>
              <w:jc w:val="right"/>
              <w:rPr>
                <w:rFonts w:ascii="Times New Roman" w:hAnsi="Times New Roman"/>
                <w:b/>
                <w:color w:val="000000" w:themeColor="text1"/>
                <w:sz w:val="26"/>
                <w:szCs w:val="26"/>
              </w:rPr>
            </w:pPr>
            <w:r w:rsidRPr="000477F2">
              <w:rPr>
                <w:rFonts w:ascii="Times New Roman" w:hAnsi="Times New Roman"/>
                <w:b/>
                <w:color w:val="000000" w:themeColor="text1"/>
                <w:sz w:val="26"/>
                <w:szCs w:val="26"/>
              </w:rPr>
              <w:t>A.</w:t>
            </w:r>
          </w:p>
        </w:tc>
        <w:tc>
          <w:tcPr>
            <w:tcW w:w="6804" w:type="dxa"/>
          </w:tcPr>
          <w:p w:rsidR="0080356F" w:rsidRPr="000477F2" w:rsidRDefault="0080356F" w:rsidP="00B41E59">
            <w:pPr>
              <w:spacing w:before="60" w:line="264" w:lineRule="auto"/>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 xml:space="preserve">Bảng </w:t>
            </w:r>
            <w:r w:rsidRPr="000477F2">
              <w:rPr>
                <w:rFonts w:ascii="Times New Roman" w:hAnsi="Times New Roman" w:hint="eastAsia"/>
                <w:b/>
                <w:color w:val="000000" w:themeColor="text1"/>
                <w:sz w:val="26"/>
                <w:szCs w:val="26"/>
              </w:rPr>
              <w:t>đ</w:t>
            </w:r>
            <w:r w:rsidRPr="000477F2">
              <w:rPr>
                <w:rFonts w:ascii="Times New Roman" w:hAnsi="Times New Roman"/>
                <w:b/>
                <w:color w:val="000000" w:themeColor="text1"/>
                <w:sz w:val="26"/>
                <w:szCs w:val="26"/>
              </w:rPr>
              <w:t>iểm tổng hợp</w:t>
            </w:r>
          </w:p>
        </w:tc>
        <w:tc>
          <w:tcPr>
            <w:tcW w:w="910" w:type="dxa"/>
          </w:tcPr>
          <w:p w:rsidR="0080356F" w:rsidRPr="000477F2" w:rsidRDefault="0080356F" w:rsidP="00B41E59">
            <w:pPr>
              <w:spacing w:before="60" w:line="264" w:lineRule="auto"/>
              <w:jc w:val="center"/>
              <w:rPr>
                <w:rFonts w:ascii="Times New Roman" w:hAnsi="Times New Roman"/>
                <w:b/>
                <w:color w:val="000000" w:themeColor="text1"/>
                <w:sz w:val="26"/>
                <w:szCs w:val="26"/>
              </w:rPr>
            </w:pPr>
          </w:p>
        </w:tc>
      </w:tr>
      <w:tr w:rsidR="000477F2" w:rsidRPr="000477F2" w:rsidTr="00113776">
        <w:tc>
          <w:tcPr>
            <w:tcW w:w="1668" w:type="dxa"/>
          </w:tcPr>
          <w:p w:rsidR="0080356F" w:rsidRPr="000477F2" w:rsidRDefault="0080356F" w:rsidP="00B41E59">
            <w:pPr>
              <w:spacing w:before="60" w:line="264" w:lineRule="auto"/>
              <w:jc w:val="right"/>
              <w:rPr>
                <w:rFonts w:ascii="Times New Roman" w:hAnsi="Times New Roman"/>
                <w:b/>
                <w:color w:val="000000" w:themeColor="text1"/>
                <w:sz w:val="26"/>
                <w:szCs w:val="26"/>
              </w:rPr>
            </w:pPr>
            <w:r w:rsidRPr="000477F2">
              <w:rPr>
                <w:rFonts w:ascii="Times New Roman" w:hAnsi="Times New Roman"/>
                <w:b/>
                <w:color w:val="000000" w:themeColor="text1"/>
                <w:sz w:val="26"/>
                <w:szCs w:val="26"/>
              </w:rPr>
              <w:t>B.</w:t>
            </w:r>
          </w:p>
        </w:tc>
        <w:tc>
          <w:tcPr>
            <w:tcW w:w="6804" w:type="dxa"/>
          </w:tcPr>
          <w:p w:rsidR="0080356F" w:rsidRPr="000477F2" w:rsidRDefault="0080356F" w:rsidP="0009633B">
            <w:pPr>
              <w:spacing w:before="60" w:line="264" w:lineRule="auto"/>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 xml:space="preserve">Kết quả tự </w:t>
            </w:r>
            <w:r w:rsidRPr="000477F2">
              <w:rPr>
                <w:rFonts w:ascii="Times New Roman" w:hAnsi="Times New Roman" w:hint="eastAsia"/>
                <w:b/>
                <w:color w:val="000000" w:themeColor="text1"/>
                <w:sz w:val="26"/>
                <w:szCs w:val="26"/>
              </w:rPr>
              <w:t>đ</w:t>
            </w:r>
            <w:r w:rsidRPr="000477F2">
              <w:rPr>
                <w:rFonts w:ascii="Times New Roman" w:hAnsi="Times New Roman"/>
                <w:b/>
                <w:color w:val="000000" w:themeColor="text1"/>
                <w:sz w:val="26"/>
                <w:szCs w:val="26"/>
              </w:rPr>
              <w:t>ánh giá theo từng tiêu chí</w:t>
            </w:r>
            <w:r w:rsidR="0009633B" w:rsidRPr="000477F2">
              <w:rPr>
                <w:rFonts w:ascii="Times New Roman" w:hAnsi="Times New Roman"/>
                <w:b/>
                <w:color w:val="000000" w:themeColor="text1"/>
                <w:sz w:val="26"/>
                <w:szCs w:val="26"/>
              </w:rPr>
              <w:t xml:space="preserve"> trường cao đẳng chất lượng cao</w:t>
            </w:r>
          </w:p>
        </w:tc>
        <w:tc>
          <w:tcPr>
            <w:tcW w:w="910" w:type="dxa"/>
          </w:tcPr>
          <w:p w:rsidR="0080356F" w:rsidRPr="000477F2" w:rsidRDefault="0080356F" w:rsidP="00B41E59">
            <w:pPr>
              <w:spacing w:before="60" w:line="264" w:lineRule="auto"/>
              <w:jc w:val="center"/>
              <w:rPr>
                <w:rFonts w:ascii="Times New Roman" w:hAnsi="Times New Roman"/>
                <w:b/>
                <w:color w:val="000000" w:themeColor="text1"/>
                <w:sz w:val="26"/>
                <w:szCs w:val="26"/>
              </w:rPr>
            </w:pPr>
          </w:p>
        </w:tc>
      </w:tr>
      <w:tr w:rsidR="000477F2" w:rsidRPr="000477F2" w:rsidTr="00113776">
        <w:tc>
          <w:tcPr>
            <w:tcW w:w="1668" w:type="dxa"/>
          </w:tcPr>
          <w:p w:rsidR="0080356F" w:rsidRPr="000477F2" w:rsidRDefault="0080356F" w:rsidP="00B41E59">
            <w:pPr>
              <w:spacing w:before="60" w:line="264" w:lineRule="auto"/>
              <w:jc w:val="right"/>
              <w:rPr>
                <w:rFonts w:ascii="Times New Roman" w:hAnsi="Times New Roman"/>
                <w:color w:val="000000" w:themeColor="text1"/>
                <w:sz w:val="26"/>
                <w:szCs w:val="26"/>
              </w:rPr>
            </w:pPr>
            <w:r w:rsidRPr="000477F2">
              <w:rPr>
                <w:rFonts w:ascii="Times New Roman" w:hAnsi="Times New Roman"/>
                <w:color w:val="000000" w:themeColor="text1"/>
                <w:sz w:val="26"/>
                <w:szCs w:val="26"/>
              </w:rPr>
              <w:t>1</w:t>
            </w:r>
          </w:p>
        </w:tc>
        <w:tc>
          <w:tcPr>
            <w:tcW w:w="6804" w:type="dxa"/>
          </w:tcPr>
          <w:p w:rsidR="0080356F" w:rsidRPr="000477F2" w:rsidRDefault="0080356F" w:rsidP="00B41E59">
            <w:pPr>
              <w:spacing w:before="60" w:line="264" w:lineRule="auto"/>
              <w:jc w:val="both"/>
              <w:rPr>
                <w:rFonts w:ascii="Times New Roman" w:hAnsi="Times New Roman"/>
                <w:i/>
                <w:color w:val="000000" w:themeColor="text1"/>
                <w:sz w:val="26"/>
                <w:szCs w:val="26"/>
              </w:rPr>
            </w:pPr>
            <w:r w:rsidRPr="000477F2">
              <w:rPr>
                <w:rFonts w:ascii="Times New Roman" w:hAnsi="Times New Roman"/>
                <w:color w:val="000000" w:themeColor="text1"/>
                <w:sz w:val="26"/>
                <w:szCs w:val="26"/>
              </w:rPr>
              <w:t xml:space="preserve">Tiêu chí 1. </w:t>
            </w:r>
          </w:p>
        </w:tc>
        <w:tc>
          <w:tcPr>
            <w:tcW w:w="910" w:type="dxa"/>
          </w:tcPr>
          <w:p w:rsidR="0080356F" w:rsidRPr="000477F2" w:rsidRDefault="0080356F" w:rsidP="00B41E59">
            <w:pPr>
              <w:spacing w:before="60" w:line="264" w:lineRule="auto"/>
              <w:jc w:val="center"/>
              <w:rPr>
                <w:rFonts w:ascii="Times New Roman" w:hAnsi="Times New Roman"/>
                <w:b/>
                <w:color w:val="000000" w:themeColor="text1"/>
                <w:sz w:val="26"/>
                <w:szCs w:val="26"/>
              </w:rPr>
            </w:pPr>
          </w:p>
        </w:tc>
      </w:tr>
      <w:tr w:rsidR="000477F2" w:rsidRPr="000477F2" w:rsidTr="00113776">
        <w:tc>
          <w:tcPr>
            <w:tcW w:w="1668" w:type="dxa"/>
          </w:tcPr>
          <w:p w:rsidR="0080356F" w:rsidRPr="000477F2" w:rsidRDefault="0080356F" w:rsidP="00B41E59">
            <w:pPr>
              <w:spacing w:before="60" w:line="264" w:lineRule="auto"/>
              <w:jc w:val="right"/>
              <w:rPr>
                <w:rFonts w:ascii="Times New Roman" w:hAnsi="Times New Roman"/>
                <w:color w:val="000000" w:themeColor="text1"/>
                <w:sz w:val="26"/>
                <w:szCs w:val="26"/>
              </w:rPr>
            </w:pPr>
            <w:r w:rsidRPr="000477F2">
              <w:rPr>
                <w:rFonts w:ascii="Times New Roman" w:hAnsi="Times New Roman"/>
                <w:color w:val="000000" w:themeColor="text1"/>
                <w:sz w:val="26"/>
                <w:szCs w:val="26"/>
              </w:rPr>
              <w:t>2</w:t>
            </w:r>
          </w:p>
        </w:tc>
        <w:tc>
          <w:tcPr>
            <w:tcW w:w="6804" w:type="dxa"/>
          </w:tcPr>
          <w:p w:rsidR="0080356F" w:rsidRPr="000477F2" w:rsidRDefault="0080356F" w:rsidP="00B41E59">
            <w:pPr>
              <w:spacing w:before="60" w:line="264" w:lineRule="auto"/>
              <w:jc w:val="both"/>
              <w:rPr>
                <w:rFonts w:ascii="Times New Roman" w:hAnsi="Times New Roman"/>
                <w:iCs/>
                <w:color w:val="000000" w:themeColor="text1"/>
                <w:sz w:val="26"/>
                <w:szCs w:val="26"/>
              </w:rPr>
            </w:pPr>
            <w:r w:rsidRPr="000477F2">
              <w:rPr>
                <w:rFonts w:ascii="Times New Roman" w:hAnsi="Times New Roman"/>
                <w:color w:val="000000" w:themeColor="text1"/>
                <w:sz w:val="26"/>
                <w:szCs w:val="26"/>
              </w:rPr>
              <w:t>Tiêu chí 2.</w:t>
            </w:r>
            <w:r w:rsidRPr="000477F2">
              <w:rPr>
                <w:rFonts w:ascii="Times New Roman" w:hAnsi="Times New Roman"/>
                <w:iCs/>
                <w:color w:val="000000" w:themeColor="text1"/>
                <w:sz w:val="26"/>
                <w:szCs w:val="26"/>
              </w:rPr>
              <w:t xml:space="preserve">  </w:t>
            </w:r>
          </w:p>
        </w:tc>
        <w:tc>
          <w:tcPr>
            <w:tcW w:w="910" w:type="dxa"/>
          </w:tcPr>
          <w:p w:rsidR="0080356F" w:rsidRPr="000477F2" w:rsidRDefault="0080356F" w:rsidP="00B41E59">
            <w:pPr>
              <w:spacing w:before="60" w:line="264" w:lineRule="auto"/>
              <w:jc w:val="center"/>
              <w:rPr>
                <w:rFonts w:ascii="Times New Roman" w:hAnsi="Times New Roman"/>
                <w:b/>
                <w:color w:val="000000" w:themeColor="text1"/>
                <w:sz w:val="26"/>
                <w:szCs w:val="26"/>
              </w:rPr>
            </w:pPr>
          </w:p>
        </w:tc>
      </w:tr>
      <w:tr w:rsidR="000477F2" w:rsidRPr="000477F2" w:rsidTr="00113776">
        <w:tc>
          <w:tcPr>
            <w:tcW w:w="1668" w:type="dxa"/>
          </w:tcPr>
          <w:p w:rsidR="0080356F" w:rsidRPr="000477F2" w:rsidRDefault="0080356F" w:rsidP="00B41E59">
            <w:pPr>
              <w:spacing w:before="60" w:line="264" w:lineRule="auto"/>
              <w:jc w:val="right"/>
              <w:rPr>
                <w:rFonts w:ascii="Times New Roman" w:hAnsi="Times New Roman"/>
                <w:color w:val="000000" w:themeColor="text1"/>
                <w:sz w:val="26"/>
                <w:szCs w:val="26"/>
              </w:rPr>
            </w:pPr>
            <w:r w:rsidRPr="000477F2">
              <w:rPr>
                <w:rFonts w:ascii="Times New Roman" w:hAnsi="Times New Roman"/>
                <w:color w:val="000000" w:themeColor="text1"/>
                <w:sz w:val="26"/>
                <w:szCs w:val="26"/>
              </w:rPr>
              <w:t>3</w:t>
            </w:r>
          </w:p>
        </w:tc>
        <w:tc>
          <w:tcPr>
            <w:tcW w:w="6804" w:type="dxa"/>
          </w:tcPr>
          <w:p w:rsidR="0080356F" w:rsidRPr="000477F2" w:rsidRDefault="0080356F" w:rsidP="00B41E59">
            <w:pPr>
              <w:spacing w:before="60" w:line="264" w:lineRule="auto"/>
              <w:jc w:val="both"/>
              <w:rPr>
                <w:rFonts w:ascii="Times New Roman" w:hAnsi="Times New Roman"/>
                <w:iCs/>
                <w:color w:val="000000" w:themeColor="text1"/>
                <w:sz w:val="26"/>
                <w:szCs w:val="26"/>
              </w:rPr>
            </w:pPr>
            <w:r w:rsidRPr="000477F2">
              <w:rPr>
                <w:rFonts w:ascii="Times New Roman" w:hAnsi="Times New Roman"/>
                <w:color w:val="000000" w:themeColor="text1"/>
                <w:sz w:val="26"/>
                <w:szCs w:val="26"/>
              </w:rPr>
              <w:t xml:space="preserve">Tiêu chí 3. </w:t>
            </w:r>
          </w:p>
        </w:tc>
        <w:tc>
          <w:tcPr>
            <w:tcW w:w="910" w:type="dxa"/>
          </w:tcPr>
          <w:p w:rsidR="0080356F" w:rsidRPr="000477F2" w:rsidRDefault="0080356F" w:rsidP="00B41E59">
            <w:pPr>
              <w:spacing w:before="60" w:line="264" w:lineRule="auto"/>
              <w:jc w:val="center"/>
              <w:rPr>
                <w:rFonts w:ascii="Times New Roman" w:hAnsi="Times New Roman"/>
                <w:b/>
                <w:color w:val="000000" w:themeColor="text1"/>
                <w:sz w:val="26"/>
                <w:szCs w:val="26"/>
              </w:rPr>
            </w:pPr>
          </w:p>
        </w:tc>
      </w:tr>
      <w:tr w:rsidR="000477F2" w:rsidRPr="000477F2" w:rsidTr="00113776">
        <w:tc>
          <w:tcPr>
            <w:tcW w:w="1668" w:type="dxa"/>
          </w:tcPr>
          <w:p w:rsidR="0080356F" w:rsidRPr="000477F2" w:rsidRDefault="0080356F" w:rsidP="00B41E59">
            <w:pPr>
              <w:spacing w:before="60" w:line="264" w:lineRule="auto"/>
              <w:jc w:val="right"/>
              <w:rPr>
                <w:rFonts w:ascii="Times New Roman" w:hAnsi="Times New Roman"/>
                <w:color w:val="000000" w:themeColor="text1"/>
                <w:sz w:val="26"/>
                <w:szCs w:val="26"/>
              </w:rPr>
            </w:pPr>
            <w:r w:rsidRPr="000477F2">
              <w:rPr>
                <w:rFonts w:ascii="Times New Roman" w:hAnsi="Times New Roman"/>
                <w:color w:val="000000" w:themeColor="text1"/>
                <w:sz w:val="26"/>
                <w:szCs w:val="26"/>
              </w:rPr>
              <w:t>4</w:t>
            </w:r>
          </w:p>
        </w:tc>
        <w:tc>
          <w:tcPr>
            <w:tcW w:w="6804" w:type="dxa"/>
          </w:tcPr>
          <w:p w:rsidR="0080356F" w:rsidRPr="000477F2" w:rsidRDefault="0080356F" w:rsidP="00B41E59">
            <w:pPr>
              <w:spacing w:before="60" w:line="264" w:lineRule="auto"/>
              <w:jc w:val="both"/>
              <w:rPr>
                <w:rFonts w:ascii="Times New Roman" w:hAnsi="Times New Roman"/>
                <w:iCs/>
                <w:color w:val="000000" w:themeColor="text1"/>
                <w:sz w:val="26"/>
                <w:szCs w:val="26"/>
              </w:rPr>
            </w:pPr>
            <w:r w:rsidRPr="000477F2">
              <w:rPr>
                <w:rFonts w:ascii="Times New Roman" w:hAnsi="Times New Roman"/>
                <w:color w:val="000000" w:themeColor="text1"/>
                <w:sz w:val="26"/>
                <w:szCs w:val="26"/>
              </w:rPr>
              <w:t xml:space="preserve">Tiêu chí 4. </w:t>
            </w:r>
          </w:p>
        </w:tc>
        <w:tc>
          <w:tcPr>
            <w:tcW w:w="910" w:type="dxa"/>
          </w:tcPr>
          <w:p w:rsidR="0080356F" w:rsidRPr="000477F2" w:rsidRDefault="0080356F" w:rsidP="00B41E59">
            <w:pPr>
              <w:spacing w:before="60" w:line="264" w:lineRule="auto"/>
              <w:jc w:val="center"/>
              <w:rPr>
                <w:rFonts w:ascii="Times New Roman" w:hAnsi="Times New Roman"/>
                <w:b/>
                <w:color w:val="000000" w:themeColor="text1"/>
                <w:sz w:val="26"/>
                <w:szCs w:val="26"/>
              </w:rPr>
            </w:pPr>
          </w:p>
        </w:tc>
      </w:tr>
      <w:tr w:rsidR="000477F2" w:rsidRPr="000477F2" w:rsidTr="00113776">
        <w:tc>
          <w:tcPr>
            <w:tcW w:w="1668" w:type="dxa"/>
          </w:tcPr>
          <w:p w:rsidR="0080356F" w:rsidRPr="000477F2" w:rsidRDefault="0080356F" w:rsidP="00B41E59">
            <w:pPr>
              <w:spacing w:before="60" w:line="264" w:lineRule="auto"/>
              <w:jc w:val="right"/>
              <w:rPr>
                <w:rFonts w:ascii="Times New Roman" w:hAnsi="Times New Roman"/>
                <w:color w:val="000000" w:themeColor="text1"/>
                <w:sz w:val="26"/>
                <w:szCs w:val="26"/>
              </w:rPr>
            </w:pPr>
            <w:r w:rsidRPr="000477F2">
              <w:rPr>
                <w:rFonts w:ascii="Times New Roman" w:hAnsi="Times New Roman"/>
                <w:color w:val="000000" w:themeColor="text1"/>
                <w:sz w:val="26"/>
                <w:szCs w:val="26"/>
              </w:rPr>
              <w:t>5</w:t>
            </w:r>
          </w:p>
        </w:tc>
        <w:tc>
          <w:tcPr>
            <w:tcW w:w="6804" w:type="dxa"/>
          </w:tcPr>
          <w:p w:rsidR="0080356F" w:rsidRPr="000477F2" w:rsidRDefault="0080356F" w:rsidP="00B41E59">
            <w:pPr>
              <w:spacing w:before="60" w:line="264" w:lineRule="auto"/>
              <w:jc w:val="both"/>
              <w:rPr>
                <w:rFonts w:ascii="Times New Roman" w:hAnsi="Times New Roman"/>
                <w:iCs/>
                <w:color w:val="000000" w:themeColor="text1"/>
                <w:sz w:val="26"/>
                <w:szCs w:val="26"/>
              </w:rPr>
            </w:pPr>
            <w:r w:rsidRPr="000477F2">
              <w:rPr>
                <w:rFonts w:ascii="Times New Roman" w:hAnsi="Times New Roman"/>
                <w:color w:val="000000" w:themeColor="text1"/>
                <w:sz w:val="26"/>
                <w:szCs w:val="26"/>
              </w:rPr>
              <w:t xml:space="preserve">Tiêu chí 5.  </w:t>
            </w:r>
          </w:p>
        </w:tc>
        <w:tc>
          <w:tcPr>
            <w:tcW w:w="910" w:type="dxa"/>
          </w:tcPr>
          <w:p w:rsidR="0080356F" w:rsidRPr="000477F2" w:rsidRDefault="0080356F" w:rsidP="00B41E59">
            <w:pPr>
              <w:spacing w:before="60" w:line="264" w:lineRule="auto"/>
              <w:jc w:val="center"/>
              <w:rPr>
                <w:rFonts w:ascii="Times New Roman" w:hAnsi="Times New Roman"/>
                <w:b/>
                <w:color w:val="000000" w:themeColor="text1"/>
                <w:sz w:val="26"/>
                <w:szCs w:val="26"/>
              </w:rPr>
            </w:pPr>
          </w:p>
        </w:tc>
      </w:tr>
      <w:tr w:rsidR="000477F2" w:rsidRPr="000477F2" w:rsidTr="00113776">
        <w:tc>
          <w:tcPr>
            <w:tcW w:w="1668" w:type="dxa"/>
          </w:tcPr>
          <w:p w:rsidR="0080356F" w:rsidRPr="000477F2" w:rsidRDefault="0080356F" w:rsidP="004B63B3">
            <w:pPr>
              <w:spacing w:before="60" w:line="264" w:lineRule="auto"/>
              <w:jc w:val="right"/>
              <w:rPr>
                <w:rFonts w:ascii="Times New Roman" w:hAnsi="Times New Roman"/>
                <w:b/>
                <w:bCs/>
                <w:color w:val="000000" w:themeColor="text1"/>
                <w:sz w:val="26"/>
                <w:szCs w:val="26"/>
                <w:lang w:val="pt-BR"/>
              </w:rPr>
            </w:pPr>
            <w:r w:rsidRPr="000477F2">
              <w:rPr>
                <w:rFonts w:ascii="Times New Roman" w:hAnsi="Times New Roman"/>
                <w:b/>
                <w:bCs/>
                <w:color w:val="000000" w:themeColor="text1"/>
                <w:sz w:val="26"/>
                <w:szCs w:val="26"/>
                <w:lang w:val="pt-BR"/>
              </w:rPr>
              <w:t>PHẦN III.</w:t>
            </w:r>
          </w:p>
        </w:tc>
        <w:tc>
          <w:tcPr>
            <w:tcW w:w="6804" w:type="dxa"/>
          </w:tcPr>
          <w:p w:rsidR="0080356F" w:rsidRPr="000477F2" w:rsidRDefault="0080356F" w:rsidP="001044AE">
            <w:pPr>
              <w:tabs>
                <w:tab w:val="left" w:pos="948"/>
              </w:tabs>
              <w:spacing w:before="60" w:line="264" w:lineRule="auto"/>
              <w:ind w:hanging="159"/>
              <w:rPr>
                <w:rFonts w:ascii="Times New Roman" w:hAnsi="Times New Roman"/>
                <w:b/>
                <w:bCs/>
                <w:color w:val="000000" w:themeColor="text1"/>
                <w:sz w:val="26"/>
                <w:szCs w:val="26"/>
                <w:lang w:val="pt-BR"/>
              </w:rPr>
            </w:pPr>
            <w:r w:rsidRPr="000477F2">
              <w:rPr>
                <w:rFonts w:ascii="Times New Roman" w:hAnsi="Times New Roman"/>
                <w:b/>
                <w:bCs/>
                <w:color w:val="000000" w:themeColor="text1"/>
                <w:sz w:val="26"/>
                <w:szCs w:val="26"/>
                <w:lang w:val="pt-BR"/>
              </w:rPr>
              <w:tab/>
              <w:t xml:space="preserve">KẾ HOẠCH PHÁT TRIỂN CỦA TRƯỜNG THEO ĐỊNH HƯỚNG TRƯỜNG </w:t>
            </w:r>
            <w:r w:rsidR="00D321D0" w:rsidRPr="000477F2">
              <w:rPr>
                <w:rFonts w:ascii="Times New Roman" w:hAnsi="Times New Roman"/>
                <w:b/>
                <w:bCs/>
                <w:color w:val="000000" w:themeColor="text1"/>
                <w:sz w:val="26"/>
                <w:szCs w:val="26"/>
                <w:lang w:val="pt-BR"/>
              </w:rPr>
              <w:t xml:space="preserve">CAO ĐẲNG </w:t>
            </w:r>
            <w:r w:rsidRPr="000477F2">
              <w:rPr>
                <w:rFonts w:ascii="Times New Roman" w:hAnsi="Times New Roman"/>
                <w:b/>
                <w:bCs/>
                <w:color w:val="000000" w:themeColor="text1"/>
                <w:sz w:val="26"/>
                <w:szCs w:val="26"/>
                <w:lang w:val="pt-BR"/>
              </w:rPr>
              <w:t>CHẤT LƯỢNG CAO</w:t>
            </w:r>
          </w:p>
        </w:tc>
        <w:tc>
          <w:tcPr>
            <w:tcW w:w="910" w:type="dxa"/>
          </w:tcPr>
          <w:p w:rsidR="0080356F" w:rsidRPr="000477F2" w:rsidRDefault="0080356F" w:rsidP="00B41E59">
            <w:pPr>
              <w:spacing w:before="60" w:line="264" w:lineRule="auto"/>
              <w:jc w:val="center"/>
              <w:rPr>
                <w:rFonts w:ascii="Times New Roman" w:hAnsi="Times New Roman"/>
                <w:b/>
                <w:color w:val="000000" w:themeColor="text1"/>
                <w:sz w:val="26"/>
                <w:szCs w:val="26"/>
                <w:lang w:val="pt-BR"/>
              </w:rPr>
            </w:pPr>
          </w:p>
        </w:tc>
      </w:tr>
      <w:tr w:rsidR="000477F2" w:rsidRPr="000477F2" w:rsidTr="00113776">
        <w:tc>
          <w:tcPr>
            <w:tcW w:w="1668" w:type="dxa"/>
          </w:tcPr>
          <w:p w:rsidR="0080356F" w:rsidRPr="000477F2" w:rsidRDefault="0080356F" w:rsidP="00B41E59">
            <w:pPr>
              <w:spacing w:before="60" w:line="264" w:lineRule="auto"/>
              <w:jc w:val="right"/>
              <w:rPr>
                <w:rFonts w:ascii="Times New Roman" w:hAnsi="Times New Roman"/>
                <w:b/>
                <w:color w:val="000000" w:themeColor="text1"/>
                <w:sz w:val="26"/>
                <w:szCs w:val="26"/>
              </w:rPr>
            </w:pPr>
            <w:r w:rsidRPr="000477F2">
              <w:rPr>
                <w:rFonts w:ascii="Times New Roman" w:hAnsi="Times New Roman"/>
                <w:b/>
                <w:bCs/>
                <w:color w:val="000000" w:themeColor="text1"/>
                <w:sz w:val="26"/>
                <w:szCs w:val="26"/>
                <w:lang w:val="pt-BR"/>
              </w:rPr>
              <w:t>PHẦN IV.</w:t>
            </w:r>
          </w:p>
        </w:tc>
        <w:tc>
          <w:tcPr>
            <w:tcW w:w="6804" w:type="dxa"/>
          </w:tcPr>
          <w:p w:rsidR="0080356F" w:rsidRPr="000477F2" w:rsidRDefault="0080356F" w:rsidP="00B41E59">
            <w:pPr>
              <w:spacing w:before="60" w:line="264" w:lineRule="auto"/>
              <w:ind w:hanging="159"/>
              <w:rPr>
                <w:rFonts w:ascii="Times New Roman" w:hAnsi="Times New Roman"/>
                <w:b/>
                <w:bCs/>
                <w:color w:val="000000" w:themeColor="text1"/>
                <w:sz w:val="26"/>
                <w:szCs w:val="26"/>
              </w:rPr>
            </w:pPr>
            <w:r w:rsidRPr="000477F2">
              <w:rPr>
                <w:rFonts w:ascii="Times New Roman" w:hAnsi="Times New Roman"/>
                <w:b/>
                <w:bCs/>
                <w:color w:val="000000" w:themeColor="text1"/>
                <w:sz w:val="26"/>
                <w:szCs w:val="26"/>
              </w:rPr>
              <w:t xml:space="preserve">   ĐỀ XUẤT, KIẾN NGHỊ</w:t>
            </w:r>
          </w:p>
        </w:tc>
        <w:tc>
          <w:tcPr>
            <w:tcW w:w="910" w:type="dxa"/>
          </w:tcPr>
          <w:p w:rsidR="0080356F" w:rsidRPr="000477F2" w:rsidRDefault="0080356F" w:rsidP="00B41E59">
            <w:pPr>
              <w:spacing w:before="60" w:line="264" w:lineRule="auto"/>
              <w:jc w:val="center"/>
              <w:rPr>
                <w:rFonts w:ascii="Times New Roman" w:hAnsi="Times New Roman"/>
                <w:b/>
                <w:color w:val="000000" w:themeColor="text1"/>
                <w:sz w:val="26"/>
                <w:szCs w:val="26"/>
              </w:rPr>
            </w:pPr>
          </w:p>
        </w:tc>
      </w:tr>
      <w:tr w:rsidR="00113776" w:rsidRPr="000477F2" w:rsidTr="00113776">
        <w:tc>
          <w:tcPr>
            <w:tcW w:w="1668" w:type="dxa"/>
          </w:tcPr>
          <w:p w:rsidR="00113776" w:rsidRPr="000477F2" w:rsidRDefault="00113776" w:rsidP="00B41E59">
            <w:pPr>
              <w:spacing w:before="60" w:line="264" w:lineRule="auto"/>
              <w:jc w:val="right"/>
              <w:rPr>
                <w:rFonts w:ascii="Times New Roman" w:hAnsi="Times New Roman"/>
                <w:b/>
                <w:bCs/>
                <w:color w:val="000000" w:themeColor="text1"/>
                <w:sz w:val="26"/>
                <w:szCs w:val="26"/>
                <w:lang w:val="pt-BR"/>
              </w:rPr>
            </w:pPr>
          </w:p>
        </w:tc>
        <w:tc>
          <w:tcPr>
            <w:tcW w:w="6804" w:type="dxa"/>
          </w:tcPr>
          <w:p w:rsidR="00113776" w:rsidRPr="000477F2" w:rsidRDefault="00113776" w:rsidP="00200D8C">
            <w:pPr>
              <w:spacing w:before="60" w:line="264" w:lineRule="auto"/>
              <w:jc w:val="both"/>
              <w:rPr>
                <w:rFonts w:ascii="Times New Roman" w:hAnsi="Times New Roman"/>
                <w:b/>
                <w:color w:val="000000" w:themeColor="text1"/>
                <w:sz w:val="26"/>
                <w:szCs w:val="26"/>
                <w:lang w:val="vi-VN"/>
              </w:rPr>
            </w:pPr>
            <w:r w:rsidRPr="000477F2">
              <w:rPr>
                <w:rFonts w:ascii="Times New Roman" w:hAnsi="Times New Roman"/>
                <w:b/>
                <w:color w:val="000000" w:themeColor="text1"/>
                <w:sz w:val="26"/>
                <w:szCs w:val="26"/>
                <w:lang w:val="vi-VN"/>
              </w:rPr>
              <w:t>Phụ lục: Kế hoạch thực hiện tự đánh giá</w:t>
            </w:r>
          </w:p>
          <w:p w:rsidR="00113776" w:rsidRPr="000477F2" w:rsidRDefault="00113776" w:rsidP="00200D8C">
            <w:pPr>
              <w:spacing w:before="120" w:after="120" w:line="288" w:lineRule="auto"/>
              <w:jc w:val="both"/>
              <w:rPr>
                <w:rFonts w:ascii="Times New Roman" w:hAnsi="Times New Roman"/>
                <w:bCs/>
                <w:color w:val="000000" w:themeColor="text1"/>
                <w:sz w:val="26"/>
                <w:szCs w:val="26"/>
                <w:lang w:val="pt-BR"/>
              </w:rPr>
            </w:pPr>
            <w:r w:rsidRPr="000477F2">
              <w:rPr>
                <w:rFonts w:ascii="Times New Roman" w:hAnsi="Times New Roman"/>
                <w:b/>
                <w:bCs/>
                <w:color w:val="000000" w:themeColor="text1"/>
                <w:sz w:val="26"/>
                <w:szCs w:val="26"/>
                <w:lang w:val="pt-BR"/>
              </w:rPr>
              <w:t>Phụ lục 2. Bảng mã minh chứng</w:t>
            </w:r>
          </w:p>
        </w:tc>
        <w:tc>
          <w:tcPr>
            <w:tcW w:w="910" w:type="dxa"/>
          </w:tcPr>
          <w:p w:rsidR="00113776" w:rsidRPr="000477F2" w:rsidRDefault="00113776" w:rsidP="00B41E59">
            <w:pPr>
              <w:spacing w:before="60" w:line="264" w:lineRule="auto"/>
              <w:jc w:val="center"/>
              <w:rPr>
                <w:rFonts w:ascii="Times New Roman" w:hAnsi="Times New Roman"/>
                <w:b/>
                <w:color w:val="000000" w:themeColor="text1"/>
                <w:sz w:val="26"/>
                <w:szCs w:val="26"/>
              </w:rPr>
            </w:pPr>
          </w:p>
        </w:tc>
      </w:tr>
    </w:tbl>
    <w:p w:rsidR="00D321D0" w:rsidRPr="000477F2" w:rsidRDefault="00D321D0" w:rsidP="00F47F7E">
      <w:pPr>
        <w:jc w:val="center"/>
        <w:rPr>
          <w:rFonts w:ascii="Times New Roman" w:hAnsi="Times New Roman"/>
          <w:b/>
          <w:color w:val="000000" w:themeColor="text1"/>
          <w:sz w:val="26"/>
          <w:szCs w:val="26"/>
          <w:u w:val="single"/>
        </w:rPr>
      </w:pPr>
    </w:p>
    <w:p w:rsidR="00D321D0" w:rsidRPr="000477F2" w:rsidRDefault="00D321D0">
      <w:pPr>
        <w:rPr>
          <w:rFonts w:ascii="Times New Roman" w:hAnsi="Times New Roman"/>
          <w:b/>
          <w:color w:val="000000" w:themeColor="text1"/>
          <w:sz w:val="26"/>
          <w:szCs w:val="26"/>
          <w:u w:val="single"/>
        </w:rPr>
      </w:pPr>
      <w:r w:rsidRPr="000477F2">
        <w:rPr>
          <w:rFonts w:ascii="Times New Roman" w:hAnsi="Times New Roman"/>
          <w:b/>
          <w:color w:val="000000" w:themeColor="text1"/>
          <w:sz w:val="26"/>
          <w:szCs w:val="26"/>
          <w:u w:val="single"/>
        </w:rPr>
        <w:br w:type="page"/>
      </w:r>
    </w:p>
    <w:p w:rsidR="007B3C95" w:rsidRPr="000477F2" w:rsidRDefault="004B63B3" w:rsidP="00471586">
      <w:pPr>
        <w:spacing w:before="120"/>
        <w:jc w:val="center"/>
        <w:rPr>
          <w:rFonts w:ascii="Times New Roman" w:hAnsi="Times New Roman"/>
          <w:b/>
          <w:color w:val="000000" w:themeColor="text1"/>
          <w:sz w:val="26"/>
          <w:szCs w:val="26"/>
          <w:u w:val="single"/>
          <w:lang w:val="vi-VN"/>
        </w:rPr>
      </w:pPr>
      <w:r w:rsidRPr="000477F2">
        <w:rPr>
          <w:rFonts w:ascii="Times New Roman" w:hAnsi="Times New Roman"/>
          <w:b/>
          <w:color w:val="000000" w:themeColor="text1"/>
          <w:sz w:val="26"/>
          <w:szCs w:val="26"/>
          <w:u w:val="single"/>
          <w:lang w:val="vi-VN"/>
        </w:rPr>
        <w:lastRenderedPageBreak/>
        <w:t>PH</w:t>
      </w:r>
      <w:r w:rsidR="00471586" w:rsidRPr="000477F2">
        <w:rPr>
          <w:rFonts w:ascii="Times New Roman" w:hAnsi="Times New Roman"/>
          <w:b/>
          <w:color w:val="000000" w:themeColor="text1"/>
          <w:sz w:val="26"/>
          <w:szCs w:val="26"/>
          <w:u w:val="single"/>
        </w:rPr>
        <w:t>Ầ</w:t>
      </w:r>
      <w:r w:rsidRPr="000477F2">
        <w:rPr>
          <w:rFonts w:ascii="Times New Roman" w:hAnsi="Times New Roman"/>
          <w:b/>
          <w:color w:val="000000" w:themeColor="text1"/>
          <w:sz w:val="26"/>
          <w:szCs w:val="26"/>
          <w:u w:val="single"/>
          <w:lang w:val="vi-VN"/>
        </w:rPr>
        <w:t>N I.</w:t>
      </w:r>
    </w:p>
    <w:p w:rsidR="00985E43" w:rsidRPr="000477F2" w:rsidRDefault="004B63B3" w:rsidP="0037515D">
      <w:pPr>
        <w:spacing w:before="120" w:line="264" w:lineRule="auto"/>
        <w:ind w:firstLine="720"/>
        <w:jc w:val="center"/>
        <w:rPr>
          <w:rFonts w:ascii="Times New Roman" w:hAnsi="Times New Roman"/>
          <w:b/>
          <w:color w:val="000000" w:themeColor="text1"/>
          <w:lang w:val="vi-VN"/>
        </w:rPr>
      </w:pPr>
      <w:r w:rsidRPr="000477F2">
        <w:rPr>
          <w:rFonts w:ascii="Times New Roman" w:hAnsi="Times New Roman"/>
          <w:b/>
          <w:color w:val="000000" w:themeColor="text1"/>
          <w:sz w:val="26"/>
          <w:szCs w:val="26"/>
          <w:lang w:val="vi-VN"/>
        </w:rPr>
        <w:t>TỔNG QUAN VỀ TR</w:t>
      </w:r>
      <w:r w:rsidRPr="000477F2">
        <w:rPr>
          <w:rFonts w:ascii="Times New Roman" w:hAnsi="Times New Roman" w:hint="eastAsia"/>
          <w:b/>
          <w:color w:val="000000" w:themeColor="text1"/>
          <w:sz w:val="26"/>
          <w:szCs w:val="26"/>
          <w:lang w:val="vi-VN"/>
        </w:rPr>
        <w:t>Ư</w:t>
      </w:r>
      <w:r w:rsidRPr="000477F2">
        <w:rPr>
          <w:rFonts w:ascii="Times New Roman" w:hAnsi="Times New Roman"/>
          <w:b/>
          <w:color w:val="000000" w:themeColor="text1"/>
          <w:sz w:val="26"/>
          <w:szCs w:val="26"/>
          <w:lang w:val="vi-VN"/>
        </w:rPr>
        <w:t>ỜNG VÀ TRIỂN KHAI TỰ  ĐÁNH GIÁ</w:t>
      </w:r>
    </w:p>
    <w:p w:rsidR="00985E43" w:rsidRPr="000477F2" w:rsidRDefault="00985E43" w:rsidP="0037515D">
      <w:pPr>
        <w:spacing w:before="120" w:line="264" w:lineRule="auto"/>
        <w:ind w:firstLine="720"/>
        <w:jc w:val="center"/>
        <w:rPr>
          <w:rFonts w:ascii="Times New Roman" w:hAnsi="Times New Roman"/>
          <w:b/>
          <w:color w:val="000000" w:themeColor="text1"/>
          <w:sz w:val="6"/>
          <w:lang w:val="vi-VN"/>
        </w:rPr>
      </w:pPr>
    </w:p>
    <w:p w:rsidR="004B63B3" w:rsidRPr="000477F2" w:rsidRDefault="0080356F" w:rsidP="004B63B3">
      <w:pPr>
        <w:numPr>
          <w:ilvl w:val="0"/>
          <w:numId w:val="22"/>
        </w:numPr>
        <w:spacing w:before="240" w:after="120" w:line="360" w:lineRule="auto"/>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Tổng quan về Trường</w:t>
      </w:r>
    </w:p>
    <w:p w:rsidR="0080356F" w:rsidRPr="000477F2" w:rsidRDefault="0080356F" w:rsidP="0080356F">
      <w:pPr>
        <w:pStyle w:val="ListParagraph"/>
        <w:numPr>
          <w:ilvl w:val="1"/>
          <w:numId w:val="23"/>
        </w:numPr>
        <w:tabs>
          <w:tab w:val="left" w:pos="819"/>
          <w:tab w:val="left" w:leader="dot" w:pos="8928"/>
        </w:tabs>
        <w:spacing w:before="60" w:after="60" w:line="312" w:lineRule="auto"/>
        <w:jc w:val="both"/>
        <w:rPr>
          <w:rFonts w:ascii="Times New Roman" w:hAnsi="Times New Roman"/>
          <w:b/>
          <w:i/>
          <w:color w:val="000000" w:themeColor="text1"/>
          <w:sz w:val="26"/>
          <w:szCs w:val="26"/>
          <w:lang w:val="nl-NL"/>
        </w:rPr>
      </w:pPr>
      <w:r w:rsidRPr="000477F2">
        <w:rPr>
          <w:rFonts w:ascii="Times New Roman" w:hAnsi="Times New Roman"/>
          <w:b/>
          <w:i/>
          <w:color w:val="000000" w:themeColor="text1"/>
          <w:sz w:val="26"/>
          <w:szCs w:val="26"/>
          <w:lang w:val="nl-NL"/>
        </w:rPr>
        <w:t>Thông tin chung</w:t>
      </w:r>
    </w:p>
    <w:p w:rsidR="004B63B3" w:rsidRPr="000477F2" w:rsidRDefault="004B63B3" w:rsidP="0080356F">
      <w:pPr>
        <w:tabs>
          <w:tab w:val="left" w:pos="819"/>
          <w:tab w:val="left" w:leader="dot" w:pos="8928"/>
        </w:tabs>
        <w:spacing w:before="60" w:after="60" w:line="312" w:lineRule="auto"/>
        <w:ind w:left="420"/>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Tên tr</w:t>
      </w:r>
      <w:r w:rsidRPr="000477F2">
        <w:rPr>
          <w:rFonts w:ascii="Times New Roman" w:hAnsi="Times New Roman" w:cs="Arial"/>
          <w:color w:val="000000" w:themeColor="text1"/>
          <w:sz w:val="26"/>
          <w:szCs w:val="26"/>
          <w:lang w:val="nl-NL"/>
        </w:rPr>
        <w:t>ườ</w:t>
      </w:r>
      <w:r w:rsidRPr="000477F2">
        <w:rPr>
          <w:rFonts w:ascii="Times New Roman" w:hAnsi="Times New Roman" w:cs=".VnTime"/>
          <w:color w:val="000000" w:themeColor="text1"/>
          <w:sz w:val="26"/>
          <w:szCs w:val="26"/>
          <w:lang w:val="nl-NL"/>
        </w:rPr>
        <w:t xml:space="preserve">ng: </w:t>
      </w:r>
      <w:r w:rsidRPr="000477F2">
        <w:rPr>
          <w:rFonts w:ascii="Times New Roman" w:hAnsi="Times New Roman" w:cs=".VnTime"/>
          <w:color w:val="000000" w:themeColor="text1"/>
          <w:sz w:val="26"/>
          <w:szCs w:val="26"/>
          <w:lang w:val="nl-NL"/>
        </w:rPr>
        <w:tab/>
      </w:r>
    </w:p>
    <w:p w:rsidR="004B63B3" w:rsidRPr="000477F2" w:rsidRDefault="004B63B3" w:rsidP="0080356F">
      <w:pPr>
        <w:tabs>
          <w:tab w:val="left" w:pos="819"/>
          <w:tab w:val="left" w:leader="dot" w:pos="8928"/>
        </w:tabs>
        <w:spacing w:before="60" w:after="60" w:line="312" w:lineRule="auto"/>
        <w:ind w:left="420"/>
        <w:jc w:val="both"/>
        <w:rPr>
          <w:rFonts w:ascii="Times New Roman" w:hAnsi="Times New Roman"/>
          <w:color w:val="000000" w:themeColor="text1"/>
          <w:sz w:val="26"/>
          <w:szCs w:val="26"/>
          <w:lang w:val="pt-BR"/>
        </w:rPr>
      </w:pPr>
      <w:r w:rsidRPr="000477F2">
        <w:rPr>
          <w:rFonts w:ascii="Times New Roman" w:hAnsi="Times New Roman"/>
          <w:color w:val="000000" w:themeColor="text1"/>
          <w:sz w:val="26"/>
          <w:szCs w:val="26"/>
          <w:lang w:val="pt-BR"/>
        </w:rPr>
        <w:t xml:space="preserve">Tên Tiếng Anh </w:t>
      </w:r>
      <w:r w:rsidRPr="000477F2">
        <w:rPr>
          <w:rFonts w:ascii="Times New Roman" w:hAnsi="Times New Roman"/>
          <w:color w:val="000000" w:themeColor="text1"/>
          <w:sz w:val="26"/>
          <w:szCs w:val="26"/>
          <w:lang w:val="pt-BR"/>
        </w:rPr>
        <w:tab/>
      </w:r>
    </w:p>
    <w:p w:rsidR="004B63B3" w:rsidRPr="000477F2" w:rsidRDefault="004B63B3" w:rsidP="0080356F">
      <w:pPr>
        <w:tabs>
          <w:tab w:val="left" w:pos="819"/>
          <w:tab w:val="left" w:leader="dot" w:pos="8928"/>
        </w:tabs>
        <w:spacing w:before="60" w:after="60" w:line="312" w:lineRule="auto"/>
        <w:ind w:left="420"/>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 xml:space="preserve">Cơ quan chủ quản: </w:t>
      </w:r>
      <w:r w:rsidRPr="000477F2">
        <w:rPr>
          <w:rFonts w:ascii="Times New Roman" w:hAnsi="Times New Roman"/>
          <w:color w:val="000000" w:themeColor="text1"/>
          <w:sz w:val="26"/>
          <w:szCs w:val="26"/>
          <w:lang w:val="nl-NL"/>
        </w:rPr>
        <w:tab/>
      </w:r>
    </w:p>
    <w:p w:rsidR="004B63B3" w:rsidRPr="000477F2" w:rsidRDefault="004B63B3" w:rsidP="0080356F">
      <w:pPr>
        <w:tabs>
          <w:tab w:val="left" w:pos="819"/>
          <w:tab w:val="left" w:leader="dot" w:pos="8928"/>
        </w:tabs>
        <w:spacing w:before="60" w:after="60" w:line="312" w:lineRule="auto"/>
        <w:ind w:left="420"/>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 xml:space="preserve">Địa chỉ trường: </w:t>
      </w:r>
    </w:p>
    <w:p w:rsidR="004B63B3" w:rsidRPr="000477F2" w:rsidRDefault="004B63B3" w:rsidP="0080356F">
      <w:pPr>
        <w:tabs>
          <w:tab w:val="left" w:leader="dot" w:pos="8928"/>
        </w:tabs>
        <w:spacing w:before="60" w:after="60" w:line="312" w:lineRule="auto"/>
        <w:ind w:firstLine="420"/>
        <w:jc w:val="both"/>
        <w:rPr>
          <w:rFonts w:ascii="Times New Roman" w:hAnsi="Times New Roman"/>
          <w:i/>
          <w:color w:val="000000" w:themeColor="text1"/>
          <w:sz w:val="26"/>
          <w:szCs w:val="26"/>
          <w:lang w:val="nl-NL"/>
        </w:rPr>
      </w:pPr>
      <w:r w:rsidRPr="000477F2">
        <w:rPr>
          <w:rFonts w:ascii="Times New Roman" w:hAnsi="Times New Roman"/>
          <w:i/>
          <w:color w:val="000000" w:themeColor="text1"/>
          <w:sz w:val="26"/>
          <w:szCs w:val="26"/>
          <w:lang w:val="nl-NL"/>
        </w:rPr>
        <w:t>Trụ sở chính:</w:t>
      </w:r>
      <w:r w:rsidRPr="000477F2">
        <w:rPr>
          <w:rFonts w:ascii="Times New Roman" w:hAnsi="Times New Roman"/>
          <w:i/>
          <w:color w:val="000000" w:themeColor="text1"/>
          <w:sz w:val="26"/>
          <w:szCs w:val="26"/>
          <w:lang w:val="nl-NL"/>
        </w:rPr>
        <w:tab/>
        <w:t>...</w:t>
      </w:r>
    </w:p>
    <w:p w:rsidR="004B63B3" w:rsidRPr="000477F2" w:rsidRDefault="004B63B3" w:rsidP="0080356F">
      <w:pPr>
        <w:tabs>
          <w:tab w:val="left" w:leader="dot" w:pos="8928"/>
        </w:tabs>
        <w:spacing w:before="60" w:after="60" w:line="312" w:lineRule="auto"/>
        <w:ind w:firstLine="420"/>
        <w:jc w:val="both"/>
        <w:rPr>
          <w:rFonts w:ascii="Times New Roman" w:hAnsi="Times New Roman"/>
          <w:i/>
          <w:color w:val="000000" w:themeColor="text1"/>
          <w:sz w:val="26"/>
          <w:szCs w:val="26"/>
          <w:lang w:val="pt-BR"/>
        </w:rPr>
      </w:pPr>
      <w:r w:rsidRPr="000477F2">
        <w:rPr>
          <w:rFonts w:ascii="Times New Roman" w:hAnsi="Times New Roman"/>
          <w:i/>
          <w:color w:val="000000" w:themeColor="text1"/>
          <w:sz w:val="26"/>
          <w:szCs w:val="26"/>
          <w:lang w:val="pt-BR"/>
        </w:rPr>
        <w:t>Cơ sở 1</w:t>
      </w:r>
      <w:r w:rsidRPr="000477F2">
        <w:rPr>
          <w:rFonts w:ascii="Times New Roman" w:hAnsi="Times New Roman"/>
          <w:i/>
          <w:color w:val="000000" w:themeColor="text1"/>
          <w:sz w:val="26"/>
          <w:szCs w:val="26"/>
          <w:lang w:val="vi-VN"/>
        </w:rPr>
        <w:t>:</w:t>
      </w:r>
      <w:r w:rsidRPr="000477F2">
        <w:rPr>
          <w:rFonts w:ascii="Times New Roman" w:hAnsi="Times New Roman"/>
          <w:i/>
          <w:color w:val="000000" w:themeColor="text1"/>
          <w:sz w:val="26"/>
          <w:szCs w:val="26"/>
          <w:lang w:val="pt-BR"/>
        </w:rPr>
        <w:t xml:space="preserve"> </w:t>
      </w:r>
      <w:r w:rsidRPr="000477F2">
        <w:rPr>
          <w:rFonts w:ascii="Times New Roman" w:hAnsi="Times New Roman"/>
          <w:i/>
          <w:color w:val="000000" w:themeColor="text1"/>
          <w:sz w:val="26"/>
          <w:szCs w:val="26"/>
          <w:lang w:val="pt-BR"/>
        </w:rPr>
        <w:tab/>
        <w:t>...</w:t>
      </w:r>
    </w:p>
    <w:p w:rsidR="004B63B3" w:rsidRPr="000477F2" w:rsidRDefault="004B63B3" w:rsidP="0080356F">
      <w:pPr>
        <w:tabs>
          <w:tab w:val="left" w:leader="dot" w:pos="8928"/>
        </w:tabs>
        <w:spacing w:before="60" w:after="60" w:line="312" w:lineRule="auto"/>
        <w:ind w:firstLine="420"/>
        <w:jc w:val="both"/>
        <w:rPr>
          <w:rFonts w:ascii="Times New Roman" w:hAnsi="Times New Roman"/>
          <w:i/>
          <w:color w:val="000000" w:themeColor="text1"/>
          <w:sz w:val="26"/>
          <w:szCs w:val="26"/>
          <w:lang w:val="pt-BR"/>
        </w:rPr>
      </w:pPr>
      <w:r w:rsidRPr="000477F2">
        <w:rPr>
          <w:rFonts w:ascii="Times New Roman" w:hAnsi="Times New Roman"/>
          <w:i/>
          <w:color w:val="000000" w:themeColor="text1"/>
          <w:sz w:val="26"/>
          <w:szCs w:val="26"/>
          <w:lang w:val="pt-BR"/>
        </w:rPr>
        <w:t>Cơ sở 2</w:t>
      </w:r>
      <w:r w:rsidRPr="000477F2">
        <w:rPr>
          <w:rFonts w:ascii="Times New Roman" w:hAnsi="Times New Roman"/>
          <w:i/>
          <w:color w:val="000000" w:themeColor="text1"/>
          <w:sz w:val="26"/>
          <w:szCs w:val="26"/>
          <w:lang w:val="vi-VN"/>
        </w:rPr>
        <w:t>:</w:t>
      </w:r>
      <w:r w:rsidRPr="000477F2">
        <w:rPr>
          <w:rFonts w:ascii="Times New Roman" w:hAnsi="Times New Roman"/>
          <w:i/>
          <w:color w:val="000000" w:themeColor="text1"/>
          <w:sz w:val="26"/>
          <w:szCs w:val="26"/>
          <w:lang w:val="pt-BR"/>
        </w:rPr>
        <w:t xml:space="preserve"> </w:t>
      </w:r>
      <w:r w:rsidRPr="000477F2">
        <w:rPr>
          <w:rFonts w:ascii="Times New Roman" w:hAnsi="Times New Roman"/>
          <w:i/>
          <w:color w:val="000000" w:themeColor="text1"/>
          <w:sz w:val="26"/>
          <w:szCs w:val="26"/>
          <w:lang w:val="pt-BR"/>
        </w:rPr>
        <w:tab/>
        <w:t>...</w:t>
      </w:r>
    </w:p>
    <w:p w:rsidR="004B63B3" w:rsidRPr="000477F2" w:rsidRDefault="004B63B3" w:rsidP="0080356F">
      <w:pPr>
        <w:tabs>
          <w:tab w:val="left" w:leader="dot" w:pos="8928"/>
        </w:tabs>
        <w:spacing w:before="60" w:after="60" w:line="312" w:lineRule="auto"/>
        <w:ind w:firstLine="420"/>
        <w:jc w:val="both"/>
        <w:rPr>
          <w:rFonts w:ascii="Times New Roman" w:hAnsi="Times New Roman"/>
          <w:i/>
          <w:color w:val="000000" w:themeColor="text1"/>
          <w:sz w:val="26"/>
          <w:szCs w:val="26"/>
          <w:lang w:val="nl-NL"/>
        </w:rPr>
      </w:pPr>
      <w:r w:rsidRPr="000477F2">
        <w:rPr>
          <w:rFonts w:ascii="Times New Roman" w:hAnsi="Times New Roman"/>
          <w:i/>
          <w:color w:val="000000" w:themeColor="text1"/>
          <w:sz w:val="26"/>
          <w:szCs w:val="26"/>
          <w:lang w:val="nl-NL"/>
        </w:rPr>
        <w:t>Cơ sở 3</w:t>
      </w:r>
      <w:r w:rsidRPr="000477F2">
        <w:rPr>
          <w:rFonts w:ascii="Times New Roman" w:hAnsi="Times New Roman"/>
          <w:i/>
          <w:color w:val="000000" w:themeColor="text1"/>
          <w:sz w:val="26"/>
          <w:szCs w:val="26"/>
          <w:lang w:val="vi-VN"/>
        </w:rPr>
        <w:t>:</w:t>
      </w:r>
      <w:r w:rsidRPr="000477F2">
        <w:rPr>
          <w:rFonts w:ascii="Times New Roman" w:hAnsi="Times New Roman"/>
          <w:i/>
          <w:color w:val="000000" w:themeColor="text1"/>
          <w:sz w:val="26"/>
          <w:szCs w:val="26"/>
          <w:lang w:val="nl-NL"/>
        </w:rPr>
        <w:tab/>
        <w:t>...</w:t>
      </w:r>
    </w:p>
    <w:p w:rsidR="004B63B3" w:rsidRPr="000477F2" w:rsidRDefault="004B63B3" w:rsidP="0080356F">
      <w:pPr>
        <w:tabs>
          <w:tab w:val="left" w:leader="dot" w:pos="8928"/>
        </w:tabs>
        <w:spacing w:before="60" w:after="60" w:line="312" w:lineRule="auto"/>
        <w:ind w:firstLine="420"/>
        <w:jc w:val="both"/>
        <w:rPr>
          <w:rFonts w:ascii="Times New Roman" w:hAnsi="Times New Roman"/>
          <w:i/>
          <w:color w:val="000000" w:themeColor="text1"/>
          <w:sz w:val="26"/>
          <w:szCs w:val="26"/>
          <w:lang w:val="nl-NL"/>
        </w:rPr>
      </w:pPr>
      <w:r w:rsidRPr="000477F2">
        <w:rPr>
          <w:rFonts w:ascii="Times New Roman" w:hAnsi="Times New Roman"/>
          <w:i/>
          <w:color w:val="000000" w:themeColor="text1"/>
          <w:sz w:val="26"/>
          <w:szCs w:val="26"/>
          <w:lang w:val="nl-NL"/>
        </w:rPr>
        <w:tab/>
        <w:t>...</w:t>
      </w:r>
    </w:p>
    <w:p w:rsidR="004B63B3" w:rsidRPr="000477F2" w:rsidRDefault="004B63B3" w:rsidP="0080356F">
      <w:pPr>
        <w:tabs>
          <w:tab w:val="left" w:pos="819"/>
          <w:tab w:val="left" w:leader="dot" w:pos="8928"/>
        </w:tabs>
        <w:spacing w:before="60" w:after="60" w:line="312" w:lineRule="auto"/>
        <w:ind w:left="420"/>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 xml:space="preserve">Số điện thoại: </w:t>
      </w:r>
      <w:r w:rsidRPr="000477F2">
        <w:rPr>
          <w:rFonts w:ascii="Times New Roman" w:hAnsi="Times New Roman"/>
          <w:color w:val="000000" w:themeColor="text1"/>
          <w:sz w:val="26"/>
          <w:szCs w:val="26"/>
          <w:lang w:val="nl-NL"/>
        </w:rPr>
        <w:tab/>
        <w:t>...</w:t>
      </w:r>
    </w:p>
    <w:p w:rsidR="004B63B3" w:rsidRPr="000477F2" w:rsidRDefault="004B63B3" w:rsidP="0080356F">
      <w:pPr>
        <w:tabs>
          <w:tab w:val="left" w:pos="819"/>
          <w:tab w:val="left" w:leader="dot" w:pos="8928"/>
        </w:tabs>
        <w:spacing w:before="60" w:after="60" w:line="312" w:lineRule="auto"/>
        <w:ind w:left="420"/>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 xml:space="preserve">Số fax: </w:t>
      </w:r>
      <w:r w:rsidRPr="000477F2">
        <w:rPr>
          <w:rFonts w:ascii="Times New Roman" w:hAnsi="Times New Roman"/>
          <w:color w:val="000000" w:themeColor="text1"/>
          <w:sz w:val="26"/>
          <w:szCs w:val="26"/>
          <w:lang w:val="nl-NL"/>
        </w:rPr>
        <w:tab/>
        <w:t>...</w:t>
      </w:r>
    </w:p>
    <w:p w:rsidR="004B63B3" w:rsidRPr="000477F2" w:rsidRDefault="004B63B3" w:rsidP="0080356F">
      <w:pPr>
        <w:tabs>
          <w:tab w:val="left" w:pos="819"/>
          <w:tab w:val="left" w:leader="dot" w:pos="8928"/>
        </w:tabs>
        <w:spacing w:before="60" w:after="60" w:line="312" w:lineRule="auto"/>
        <w:ind w:left="420"/>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 xml:space="preserve">Email: </w:t>
      </w:r>
      <w:r w:rsidRPr="000477F2">
        <w:rPr>
          <w:rFonts w:ascii="Times New Roman" w:hAnsi="Times New Roman"/>
          <w:color w:val="000000" w:themeColor="text1"/>
          <w:sz w:val="26"/>
          <w:szCs w:val="26"/>
          <w:lang w:val="nl-NL"/>
        </w:rPr>
        <w:tab/>
        <w:t>...</w:t>
      </w:r>
    </w:p>
    <w:p w:rsidR="004B63B3" w:rsidRPr="000477F2" w:rsidRDefault="004B63B3" w:rsidP="0080356F">
      <w:pPr>
        <w:tabs>
          <w:tab w:val="left" w:pos="819"/>
          <w:tab w:val="left" w:leader="dot" w:pos="8928"/>
        </w:tabs>
        <w:spacing w:before="60" w:after="60" w:line="312" w:lineRule="auto"/>
        <w:ind w:left="420"/>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 xml:space="preserve">Website: </w:t>
      </w:r>
      <w:r w:rsidRPr="000477F2">
        <w:rPr>
          <w:rFonts w:ascii="Times New Roman" w:hAnsi="Times New Roman"/>
          <w:color w:val="000000" w:themeColor="text1"/>
          <w:sz w:val="26"/>
          <w:szCs w:val="26"/>
          <w:lang w:val="nl-NL"/>
        </w:rPr>
        <w:tab/>
        <w:t>...</w:t>
      </w:r>
    </w:p>
    <w:p w:rsidR="004B63B3" w:rsidRPr="000477F2" w:rsidRDefault="004B63B3" w:rsidP="0080356F">
      <w:pPr>
        <w:tabs>
          <w:tab w:val="left" w:pos="819"/>
          <w:tab w:val="left" w:leader="dot" w:pos="8928"/>
        </w:tabs>
        <w:spacing w:before="120" w:after="120" w:line="25" w:lineRule="atLeast"/>
        <w:ind w:left="420"/>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Năm thành lập trường:</w:t>
      </w:r>
    </w:p>
    <w:p w:rsidR="004B63B3" w:rsidRPr="000477F2" w:rsidRDefault="004B63B3" w:rsidP="0080356F">
      <w:pPr>
        <w:tabs>
          <w:tab w:val="left" w:pos="1562"/>
          <w:tab w:val="left" w:leader="dot" w:pos="8928"/>
        </w:tabs>
        <w:spacing w:before="120" w:after="120" w:line="25" w:lineRule="atLeast"/>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ab/>
        <w:t>- Năm thành lập đầu tiên:..............................</w:t>
      </w:r>
    </w:p>
    <w:p w:rsidR="004B63B3" w:rsidRPr="000477F2" w:rsidRDefault="004B63B3" w:rsidP="0080356F">
      <w:pPr>
        <w:tabs>
          <w:tab w:val="left" w:pos="1562"/>
          <w:tab w:val="left" w:leader="dot" w:pos="8928"/>
        </w:tabs>
        <w:spacing w:before="120" w:after="120" w:line="25" w:lineRule="atLeast"/>
        <w:ind w:left="1420"/>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ab/>
        <w:t>- Năm nâng cấp thành trường trung cấp nghề/trường cao đẳng :........</w:t>
      </w:r>
    </w:p>
    <w:p w:rsidR="004B63B3" w:rsidRPr="000477F2" w:rsidRDefault="00796785" w:rsidP="0080356F">
      <w:pPr>
        <w:tabs>
          <w:tab w:val="left" w:pos="819"/>
        </w:tabs>
        <w:spacing w:before="120" w:after="120" w:line="25" w:lineRule="atLeast"/>
        <w:ind w:left="420"/>
        <w:jc w:val="both"/>
        <w:rPr>
          <w:rFonts w:ascii="Times New Roman" w:hAnsi="Times New Roman"/>
          <w:color w:val="000000" w:themeColor="text1"/>
          <w:sz w:val="26"/>
          <w:szCs w:val="26"/>
          <w:lang w:val="nl-NL"/>
        </w:rPr>
      </w:pPr>
      <w:r>
        <w:rPr>
          <w:rFonts w:ascii="Times New Roman" w:hAnsi="Times New Roman"/>
          <w:noProof/>
          <w:color w:val="000000" w:themeColor="text1"/>
          <w:sz w:val="26"/>
          <w:szCs w:val="26"/>
        </w:rPr>
        <mc:AlternateContent>
          <mc:Choice Requires="wps">
            <w:drawing>
              <wp:anchor distT="0" distB="0" distL="114300" distR="114300" simplePos="0" relativeHeight="251661312" behindDoc="0" locked="0" layoutInCell="1" allowOverlap="1">
                <wp:simplePos x="0" y="0"/>
                <wp:positionH relativeFrom="column">
                  <wp:posOffset>3194685</wp:posOffset>
                </wp:positionH>
                <wp:positionV relativeFrom="paragraph">
                  <wp:posOffset>48895</wp:posOffset>
                </wp:positionV>
                <wp:extent cx="144145" cy="168910"/>
                <wp:effectExtent l="13335" t="10795" r="13970" b="10795"/>
                <wp:wrapNone/>
                <wp:docPr id="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4145" cy="168910"/>
                        </a:xfrm>
                        <a:prstGeom prst="rect">
                          <a:avLst/>
                        </a:prstGeom>
                        <a:solidFill>
                          <a:srgbClr val="FFFFFF"/>
                        </a:solidFill>
                        <a:ln w="9525">
                          <a:solidFill>
                            <a:srgbClr val="000000"/>
                          </a:solidFill>
                          <a:miter lim="800000"/>
                          <a:headEnd/>
                          <a:tailEnd/>
                        </a:ln>
                      </wps:spPr>
                      <wps:txbx>
                        <w:txbxContent>
                          <w:p w:rsidR="00BD1644" w:rsidRDefault="00BD1644" w:rsidP="004B63B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4" o:spid="_x0000_s1026" type="#_x0000_t202" style="position:absolute;left:0;text-align:left;margin-left:251.55pt;margin-top:3.85pt;width:11.35pt;height:13.3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">
                <v:textbox>
                  <w:txbxContent>
                    <w:p w:rsidR="00BD1644" w:rsidRDefault="00BD1644" w:rsidP="004B63B3"/>
                  </w:txbxContent>
                </v:textbox>
              </v:shape>
            </w:pict>
          </mc:Fallback>
        </mc:AlternateContent>
      </w:r>
      <w:r>
        <w:rPr>
          <w:rFonts w:ascii="Times New Roman" w:hAnsi="Times New Roman"/>
          <w:noProof/>
          <w:color w:val="000000" w:themeColor="text1"/>
          <w:sz w:val="26"/>
          <w:szCs w:val="26"/>
        </w:rPr>
        <mc:AlternateContent>
          <mc:Choice Requires="wps">
            <w:drawing>
              <wp:anchor distT="0" distB="0" distL="114300" distR="114300" simplePos="0" relativeHeight="251660288" behindDoc="0" locked="0" layoutInCell="1" allowOverlap="1">
                <wp:simplePos x="0" y="0"/>
                <wp:positionH relativeFrom="column">
                  <wp:posOffset>2141855</wp:posOffset>
                </wp:positionH>
                <wp:positionV relativeFrom="paragraph">
                  <wp:posOffset>48895</wp:posOffset>
                </wp:positionV>
                <wp:extent cx="144145" cy="168910"/>
                <wp:effectExtent l="8255" t="10795" r="9525" b="10795"/>
                <wp:wrapNone/>
                <wp:docPr id="1"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4145" cy="168910"/>
                        </a:xfrm>
                        <a:prstGeom prst="rect">
                          <a:avLst/>
                        </a:prstGeom>
                        <a:solidFill>
                          <a:srgbClr val="FFFFFF"/>
                        </a:solidFill>
                        <a:ln w="9525">
                          <a:solidFill>
                            <a:srgbClr val="000000"/>
                          </a:solidFill>
                          <a:miter lim="800000"/>
                          <a:headEnd/>
                          <a:tailEnd/>
                        </a:ln>
                      </wps:spPr>
                      <wps:txbx>
                        <w:txbxContent>
                          <w:p w:rsidR="00BD1644" w:rsidRDefault="00BD1644" w:rsidP="004B63B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 o:spid="_x0000_s1027" type="#_x0000_t202" style="position:absolute;left:0;text-align:left;margin-left:168.65pt;margin-top:3.85pt;width:11.35pt;height:13.3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">
                <v:textbox>
                  <w:txbxContent>
                    <w:p w:rsidR="00BD1644" w:rsidRDefault="00BD1644" w:rsidP="004B63B3"/>
                  </w:txbxContent>
                </v:textbox>
              </v:shape>
            </w:pict>
          </mc:Fallback>
        </mc:AlternateContent>
      </w:r>
      <w:r w:rsidR="004B63B3" w:rsidRPr="000477F2">
        <w:rPr>
          <w:rFonts w:ascii="Times New Roman" w:hAnsi="Times New Roman"/>
          <w:color w:val="000000" w:themeColor="text1"/>
          <w:sz w:val="26"/>
          <w:szCs w:val="26"/>
          <w:lang w:val="nl-NL"/>
        </w:rPr>
        <w:t xml:space="preserve">Loại hình trường: Công lập       ;    Tư thục </w:t>
      </w:r>
    </w:p>
    <w:p w:rsidR="0080356F" w:rsidRPr="000477F2" w:rsidRDefault="0080356F" w:rsidP="004B63B3">
      <w:pPr>
        <w:tabs>
          <w:tab w:val="left" w:pos="819"/>
        </w:tabs>
        <w:spacing w:before="120" w:after="120" w:line="25" w:lineRule="atLeast"/>
        <w:ind w:left="420"/>
        <w:jc w:val="both"/>
        <w:rPr>
          <w:rFonts w:ascii="Times New Roman" w:hAnsi="Times New Roman"/>
          <w:b/>
          <w:bCs/>
          <w:i/>
          <w:iCs/>
          <w:caps/>
          <w:color w:val="000000" w:themeColor="text1"/>
          <w:sz w:val="14"/>
          <w:szCs w:val="26"/>
          <w:lang w:val="nl-NL"/>
        </w:rPr>
      </w:pPr>
    </w:p>
    <w:p w:rsidR="004B63B3" w:rsidRPr="000477F2" w:rsidRDefault="004B63B3" w:rsidP="004B63B3">
      <w:pPr>
        <w:tabs>
          <w:tab w:val="left" w:pos="819"/>
        </w:tabs>
        <w:spacing w:before="120" w:after="120" w:line="25" w:lineRule="atLeast"/>
        <w:ind w:left="420"/>
        <w:jc w:val="both"/>
        <w:rPr>
          <w:rFonts w:ascii="Times New Roman" w:hAnsi="Times New Roman"/>
          <w:b/>
          <w:bCs/>
          <w:i/>
          <w:iCs/>
          <w:caps/>
          <w:color w:val="000000" w:themeColor="text1"/>
          <w:sz w:val="26"/>
          <w:szCs w:val="26"/>
          <w:lang w:val="nl-NL"/>
        </w:rPr>
      </w:pPr>
      <w:r w:rsidRPr="000477F2">
        <w:rPr>
          <w:rFonts w:ascii="Times New Roman" w:hAnsi="Times New Roman"/>
          <w:b/>
          <w:bCs/>
          <w:i/>
          <w:iCs/>
          <w:caps/>
          <w:color w:val="000000" w:themeColor="text1"/>
          <w:sz w:val="26"/>
          <w:szCs w:val="26"/>
          <w:lang w:val="nl-NL"/>
        </w:rPr>
        <w:t>1.</w:t>
      </w:r>
      <w:r w:rsidR="0080356F" w:rsidRPr="000477F2">
        <w:rPr>
          <w:rFonts w:ascii="Times New Roman" w:hAnsi="Times New Roman"/>
          <w:b/>
          <w:bCs/>
          <w:i/>
          <w:iCs/>
          <w:caps/>
          <w:color w:val="000000" w:themeColor="text1"/>
          <w:sz w:val="26"/>
          <w:szCs w:val="26"/>
          <w:lang w:val="nl-NL"/>
        </w:rPr>
        <w:t>2.</w:t>
      </w:r>
      <w:r w:rsidRPr="000477F2">
        <w:rPr>
          <w:rFonts w:ascii="Times New Roman" w:hAnsi="Times New Roman"/>
          <w:b/>
          <w:bCs/>
          <w:i/>
          <w:iCs/>
          <w:caps/>
          <w:color w:val="000000" w:themeColor="text1"/>
          <w:sz w:val="26"/>
          <w:szCs w:val="26"/>
          <w:lang w:val="nl-NL"/>
        </w:rPr>
        <w:t xml:space="preserve"> </w:t>
      </w:r>
      <w:r w:rsidR="0080356F" w:rsidRPr="000477F2">
        <w:rPr>
          <w:rFonts w:ascii="Times New Roman" w:hAnsi="Times New Roman"/>
          <w:b/>
          <w:bCs/>
          <w:i/>
          <w:iCs/>
          <w:caps/>
          <w:color w:val="000000" w:themeColor="text1"/>
          <w:sz w:val="26"/>
          <w:szCs w:val="26"/>
          <w:lang w:val="nl-NL"/>
        </w:rPr>
        <w:t>L</w:t>
      </w:r>
      <w:r w:rsidRPr="000477F2">
        <w:rPr>
          <w:rFonts w:ascii="Times New Roman" w:hAnsi="Times New Roman"/>
          <w:b/>
          <w:i/>
          <w:color w:val="000000" w:themeColor="text1"/>
          <w:sz w:val="26"/>
          <w:szCs w:val="26"/>
          <w:lang w:val="nl-NL"/>
        </w:rPr>
        <w:t xml:space="preserve">ịch sử phát triển và thành tích nổi bật </w:t>
      </w:r>
    </w:p>
    <w:p w:rsidR="004B63B3" w:rsidRPr="000477F2" w:rsidRDefault="004B63B3" w:rsidP="0080356F">
      <w:pPr>
        <w:spacing w:before="60" w:after="60" w:line="305" w:lineRule="auto"/>
        <w:ind w:firstLine="426"/>
        <w:jc w:val="center"/>
        <w:rPr>
          <w:rFonts w:ascii="Times New Roman" w:hAnsi="Times New Roman"/>
          <w:i/>
          <w:color w:val="000000" w:themeColor="text1"/>
          <w:sz w:val="26"/>
          <w:szCs w:val="26"/>
          <w:lang w:val="nl-NL"/>
        </w:rPr>
      </w:pPr>
      <w:r w:rsidRPr="000477F2">
        <w:rPr>
          <w:rFonts w:ascii="Times New Roman" w:hAnsi="Times New Roman"/>
          <w:i/>
          <w:color w:val="000000" w:themeColor="text1"/>
          <w:sz w:val="26"/>
          <w:szCs w:val="26"/>
          <w:lang w:val="vi-VN"/>
        </w:rPr>
        <w:t>Tóm tắt</w:t>
      </w:r>
      <w:r w:rsidRPr="000477F2">
        <w:rPr>
          <w:rFonts w:ascii="Times New Roman" w:hAnsi="Times New Roman"/>
          <w:i/>
          <w:color w:val="000000" w:themeColor="text1"/>
          <w:sz w:val="26"/>
          <w:szCs w:val="26"/>
          <w:lang w:val="nl-NL"/>
        </w:rPr>
        <w:t xml:space="preserve"> lịch sử phát triển, thành tích nổi bật của trường (không quá 01 trang).</w:t>
      </w:r>
    </w:p>
    <w:p w:rsidR="004B63B3" w:rsidRPr="000477F2" w:rsidRDefault="004B63B3" w:rsidP="004B63B3">
      <w:pPr>
        <w:spacing w:before="120" w:after="60" w:line="305" w:lineRule="auto"/>
        <w:ind w:firstLine="425"/>
        <w:jc w:val="both"/>
        <w:rPr>
          <w:rFonts w:ascii="Times New Roman" w:hAnsi="Times New Roman"/>
          <w:b/>
          <w:i/>
          <w:caps/>
          <w:color w:val="000000" w:themeColor="text1"/>
          <w:sz w:val="26"/>
          <w:szCs w:val="26"/>
          <w:lang w:val="nl-NL"/>
        </w:rPr>
      </w:pPr>
      <w:r w:rsidRPr="000477F2">
        <w:rPr>
          <w:rFonts w:ascii="Times New Roman" w:hAnsi="Times New Roman"/>
          <w:b/>
          <w:i/>
          <w:caps/>
          <w:color w:val="000000" w:themeColor="text1"/>
          <w:sz w:val="26"/>
          <w:szCs w:val="26"/>
          <w:lang w:val="nl-NL"/>
        </w:rPr>
        <w:t>1.</w:t>
      </w:r>
      <w:r w:rsidR="0080356F" w:rsidRPr="000477F2">
        <w:rPr>
          <w:rFonts w:ascii="Times New Roman" w:hAnsi="Times New Roman"/>
          <w:b/>
          <w:i/>
          <w:caps/>
          <w:color w:val="000000" w:themeColor="text1"/>
          <w:sz w:val="26"/>
          <w:szCs w:val="26"/>
          <w:lang w:val="nl-NL"/>
        </w:rPr>
        <w:t>3.</w:t>
      </w:r>
      <w:r w:rsidRPr="000477F2">
        <w:rPr>
          <w:rFonts w:ascii="Times New Roman" w:hAnsi="Times New Roman"/>
          <w:b/>
          <w:i/>
          <w:caps/>
          <w:color w:val="000000" w:themeColor="text1"/>
          <w:sz w:val="26"/>
          <w:szCs w:val="26"/>
          <w:lang w:val="nl-NL"/>
        </w:rPr>
        <w:t xml:space="preserve"> </w:t>
      </w:r>
      <w:r w:rsidRPr="000477F2">
        <w:rPr>
          <w:rFonts w:ascii="Times New Roman" w:hAnsi="Times New Roman"/>
          <w:b/>
          <w:i/>
          <w:color w:val="000000" w:themeColor="text1"/>
          <w:sz w:val="26"/>
          <w:szCs w:val="26"/>
          <w:lang w:val="nl-NL"/>
        </w:rPr>
        <w:t xml:space="preserve">Cơ cấu tổ chức và nhân sự </w:t>
      </w:r>
    </w:p>
    <w:p w:rsidR="004B63B3" w:rsidRPr="000477F2" w:rsidRDefault="0080356F" w:rsidP="0080356F">
      <w:pPr>
        <w:spacing w:before="60" w:after="60" w:line="305" w:lineRule="auto"/>
        <w:ind w:firstLine="720"/>
        <w:jc w:val="both"/>
        <w:rPr>
          <w:rFonts w:ascii="Times New Roman" w:hAnsi="Times New Roman"/>
          <w:i/>
          <w:color w:val="000000" w:themeColor="text1"/>
          <w:sz w:val="26"/>
          <w:szCs w:val="26"/>
          <w:u w:val="single"/>
          <w:lang w:val="nl-NL"/>
        </w:rPr>
      </w:pPr>
      <w:r w:rsidRPr="000477F2">
        <w:rPr>
          <w:rFonts w:ascii="Times New Roman" w:hAnsi="Times New Roman"/>
          <w:i/>
          <w:color w:val="000000" w:themeColor="text1"/>
          <w:sz w:val="26"/>
          <w:szCs w:val="26"/>
          <w:u w:val="single"/>
          <w:lang w:val="nl-NL"/>
        </w:rPr>
        <w:t>*</w:t>
      </w:r>
      <w:r w:rsidR="004B63B3" w:rsidRPr="000477F2">
        <w:rPr>
          <w:rFonts w:ascii="Times New Roman" w:hAnsi="Times New Roman"/>
          <w:i/>
          <w:color w:val="000000" w:themeColor="text1"/>
          <w:sz w:val="26"/>
          <w:szCs w:val="26"/>
          <w:u w:val="single"/>
          <w:lang w:val="nl-NL"/>
        </w:rPr>
        <w:t xml:space="preserve"> Cơ cấu tổ chức</w:t>
      </w:r>
      <w:r w:rsidRPr="000477F2">
        <w:rPr>
          <w:rFonts w:ascii="Times New Roman" w:hAnsi="Times New Roman"/>
          <w:i/>
          <w:color w:val="000000" w:themeColor="text1"/>
          <w:sz w:val="26"/>
          <w:szCs w:val="26"/>
          <w:u w:val="single"/>
          <w:lang w:val="nl-NL"/>
        </w:rPr>
        <w:t xml:space="preserve"> </w:t>
      </w:r>
    </w:p>
    <w:p w:rsidR="004B63B3" w:rsidRPr="000477F2" w:rsidRDefault="004B63B3" w:rsidP="0080356F">
      <w:pPr>
        <w:spacing w:before="60" w:after="60" w:line="305" w:lineRule="auto"/>
        <w:ind w:firstLine="720"/>
        <w:jc w:val="center"/>
        <w:rPr>
          <w:rFonts w:ascii="Times New Roman" w:hAnsi="Times New Roman"/>
          <w:i/>
          <w:color w:val="000000" w:themeColor="text1"/>
          <w:sz w:val="26"/>
          <w:szCs w:val="26"/>
          <w:lang w:val="nl-NL"/>
        </w:rPr>
      </w:pPr>
      <w:r w:rsidRPr="000477F2">
        <w:rPr>
          <w:rFonts w:ascii="Times New Roman" w:hAnsi="Times New Roman"/>
          <w:i/>
          <w:color w:val="000000" w:themeColor="text1"/>
          <w:sz w:val="26"/>
          <w:szCs w:val="26"/>
          <w:lang w:val="nl-NL"/>
        </w:rPr>
        <w:t>(Vẽ sơ đồ mô tả cơ cấu tổ chức của trường)</w:t>
      </w:r>
    </w:p>
    <w:p w:rsidR="0080356F" w:rsidRPr="000477F2" w:rsidRDefault="0080356F" w:rsidP="0080356F">
      <w:pPr>
        <w:spacing w:before="60" w:after="60" w:line="305" w:lineRule="auto"/>
        <w:ind w:firstLine="720"/>
        <w:jc w:val="both"/>
        <w:rPr>
          <w:rFonts w:ascii="Times New Roman" w:hAnsi="Times New Roman"/>
          <w:i/>
          <w:color w:val="000000" w:themeColor="text1"/>
          <w:sz w:val="26"/>
          <w:szCs w:val="26"/>
          <w:u w:val="single"/>
          <w:lang w:val="nl-NL"/>
        </w:rPr>
      </w:pPr>
      <w:r w:rsidRPr="000477F2">
        <w:rPr>
          <w:rFonts w:ascii="Times New Roman" w:hAnsi="Times New Roman"/>
          <w:i/>
          <w:color w:val="000000" w:themeColor="text1"/>
          <w:sz w:val="26"/>
          <w:szCs w:val="26"/>
          <w:u w:val="single"/>
          <w:lang w:val="nl-NL"/>
        </w:rPr>
        <w:t>* Tổng số cán bộ, nhân viên trong trường:</w:t>
      </w:r>
    </w:p>
    <w:p w:rsidR="0080356F" w:rsidRPr="000477F2" w:rsidRDefault="0080356F" w:rsidP="0080356F">
      <w:pPr>
        <w:spacing w:before="60" w:after="60" w:line="305" w:lineRule="auto"/>
        <w:ind w:firstLine="720"/>
        <w:jc w:val="both"/>
        <w:rPr>
          <w:rFonts w:ascii="Times New Roman" w:hAnsi="Times New Roman"/>
          <w:i/>
          <w:color w:val="000000" w:themeColor="text1"/>
          <w:sz w:val="26"/>
          <w:szCs w:val="26"/>
          <w:u w:val="single"/>
          <w:lang w:val="nl-NL"/>
        </w:rPr>
      </w:pPr>
    </w:p>
    <w:p w:rsidR="004B63B3" w:rsidRPr="000477F2" w:rsidRDefault="0080356F" w:rsidP="0080356F">
      <w:pPr>
        <w:spacing w:before="60" w:after="60" w:line="305" w:lineRule="auto"/>
        <w:ind w:firstLine="426"/>
        <w:jc w:val="both"/>
        <w:rPr>
          <w:rFonts w:ascii="Times New Roman" w:hAnsi="Times New Roman"/>
          <w:b/>
          <w:i/>
          <w:color w:val="000000" w:themeColor="text1"/>
          <w:sz w:val="26"/>
          <w:szCs w:val="26"/>
          <w:lang w:val="nl-NL"/>
        </w:rPr>
      </w:pPr>
      <w:r w:rsidRPr="000477F2">
        <w:rPr>
          <w:rFonts w:ascii="Times New Roman" w:hAnsi="Times New Roman"/>
          <w:b/>
          <w:i/>
          <w:color w:val="000000" w:themeColor="text1"/>
          <w:sz w:val="26"/>
          <w:szCs w:val="26"/>
          <w:lang w:val="nl-NL"/>
        </w:rPr>
        <w:t>1.4.</w:t>
      </w:r>
      <w:r w:rsidR="004B63B3" w:rsidRPr="000477F2">
        <w:rPr>
          <w:rFonts w:ascii="Times New Roman" w:hAnsi="Times New Roman"/>
          <w:b/>
          <w:i/>
          <w:color w:val="000000" w:themeColor="text1"/>
          <w:sz w:val="26"/>
          <w:szCs w:val="26"/>
          <w:lang w:val="nl-NL"/>
        </w:rPr>
        <w:t xml:space="preserve"> Đội ngũ giáo viên </w:t>
      </w:r>
    </w:p>
    <w:p w:rsidR="004B63B3" w:rsidRPr="000477F2" w:rsidRDefault="004B63B3" w:rsidP="004B63B3">
      <w:pPr>
        <w:tabs>
          <w:tab w:val="num" w:pos="0"/>
        </w:tabs>
        <w:spacing w:before="60" w:after="60" w:line="305" w:lineRule="auto"/>
        <w:ind w:firstLine="426"/>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ab/>
        <w:t>Tổng số:  ................................. , trong đó:</w:t>
      </w:r>
    </w:p>
    <w:p w:rsidR="004B63B3" w:rsidRPr="000477F2" w:rsidRDefault="004B63B3" w:rsidP="004B63B3">
      <w:pPr>
        <w:tabs>
          <w:tab w:val="num" w:pos="0"/>
        </w:tabs>
        <w:spacing w:before="60" w:after="60" w:line="305" w:lineRule="auto"/>
        <w:ind w:firstLine="426"/>
        <w:jc w:val="center"/>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 Nam: ..................              - Nữ:......................</w:t>
      </w:r>
    </w:p>
    <w:p w:rsidR="004B63B3" w:rsidRPr="000477F2" w:rsidRDefault="004B63B3" w:rsidP="004B63B3">
      <w:pPr>
        <w:tabs>
          <w:tab w:val="num" w:pos="0"/>
        </w:tabs>
        <w:spacing w:before="60" w:after="60" w:line="305" w:lineRule="auto"/>
        <w:ind w:firstLine="426"/>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ab/>
      </w:r>
      <w:r w:rsidRPr="000477F2">
        <w:rPr>
          <w:rFonts w:ascii="Times New Roman" w:hAnsi="Times New Roman"/>
          <w:color w:val="000000" w:themeColor="text1"/>
          <w:sz w:val="26"/>
          <w:szCs w:val="26"/>
          <w:lang w:val="nl-NL"/>
        </w:rPr>
        <w:tab/>
      </w:r>
      <w:r w:rsidRPr="000477F2">
        <w:rPr>
          <w:rFonts w:ascii="Times New Roman" w:hAnsi="Times New Roman"/>
          <w:color w:val="000000" w:themeColor="text1"/>
          <w:sz w:val="26"/>
          <w:szCs w:val="26"/>
          <w:lang w:val="nl-NL"/>
        </w:rPr>
        <w:tab/>
        <w:t xml:space="preserve">   - Cơ hữu: ................            - Thỉnh giảng ........</w:t>
      </w:r>
    </w:p>
    <w:tbl>
      <w:tblPr>
        <w:tblW w:w="0" w:type="auto"/>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4246"/>
        <w:gridCol w:w="1221"/>
      </w:tblGrid>
      <w:tr w:rsidR="000477F2" w:rsidRPr="000477F2" w:rsidTr="00C72865">
        <w:trPr>
          <w:trHeight w:val="180"/>
          <w:tblHeader/>
          <w:jc w:val="center"/>
        </w:trPr>
        <w:tc>
          <w:tcPr>
            <w:tcW w:w="4246" w:type="dxa"/>
          </w:tcPr>
          <w:p w:rsidR="004B63B3" w:rsidRPr="000477F2" w:rsidDel="0000715D" w:rsidRDefault="004B63B3" w:rsidP="00200D8C">
            <w:pPr>
              <w:tabs>
                <w:tab w:val="left" w:pos="334"/>
                <w:tab w:val="left" w:leader="dot" w:pos="8928"/>
              </w:tabs>
              <w:autoSpaceDE w:val="0"/>
              <w:autoSpaceDN w:val="0"/>
              <w:spacing w:before="60" w:after="60" w:line="264" w:lineRule="auto"/>
              <w:jc w:val="center"/>
              <w:rPr>
                <w:rFonts w:ascii="Times New Roman" w:hAnsi="Times New Roman"/>
                <w:b/>
                <w:color w:val="000000" w:themeColor="text1"/>
                <w:sz w:val="26"/>
                <w:szCs w:val="26"/>
                <w:lang w:val="nl-NL"/>
              </w:rPr>
            </w:pPr>
            <w:r w:rsidRPr="000477F2">
              <w:rPr>
                <w:rFonts w:ascii="Times New Roman" w:hAnsi="Times New Roman"/>
                <w:b/>
                <w:color w:val="000000" w:themeColor="text1"/>
                <w:sz w:val="26"/>
                <w:szCs w:val="26"/>
              </w:rPr>
              <w:lastRenderedPageBreak/>
              <w:t xml:space="preserve">Trình độ đào </w:t>
            </w:r>
            <w:r w:rsidRPr="000477F2">
              <w:rPr>
                <w:rFonts w:ascii="Times New Roman" w:hAnsi="Times New Roman"/>
                <w:b/>
                <w:color w:val="000000" w:themeColor="text1"/>
                <w:sz w:val="26"/>
                <w:szCs w:val="26"/>
                <w:lang w:val="nl-NL"/>
              </w:rPr>
              <w:t>tạo</w:t>
            </w:r>
          </w:p>
        </w:tc>
        <w:tc>
          <w:tcPr>
            <w:tcW w:w="1221" w:type="dxa"/>
          </w:tcPr>
          <w:p w:rsidR="004B63B3" w:rsidRPr="000477F2" w:rsidDel="0000715D" w:rsidRDefault="004B63B3" w:rsidP="00200D8C">
            <w:pPr>
              <w:tabs>
                <w:tab w:val="left" w:pos="334"/>
                <w:tab w:val="left" w:leader="dot" w:pos="8928"/>
              </w:tabs>
              <w:autoSpaceDE w:val="0"/>
              <w:autoSpaceDN w:val="0"/>
              <w:spacing w:before="60" w:after="60" w:line="264" w:lineRule="auto"/>
              <w:jc w:val="center"/>
              <w:rPr>
                <w:rFonts w:ascii="Times New Roman" w:hAnsi="Times New Roman"/>
                <w:b/>
                <w:color w:val="000000" w:themeColor="text1"/>
                <w:sz w:val="26"/>
                <w:szCs w:val="26"/>
                <w:lang w:val="nl-NL"/>
              </w:rPr>
            </w:pPr>
            <w:r w:rsidRPr="000477F2">
              <w:rPr>
                <w:rFonts w:ascii="Times New Roman" w:hAnsi="Times New Roman"/>
                <w:b/>
                <w:color w:val="000000" w:themeColor="text1"/>
                <w:sz w:val="26"/>
                <w:szCs w:val="26"/>
                <w:lang w:val="nl-NL"/>
              </w:rPr>
              <w:t>Tổng số</w:t>
            </w:r>
          </w:p>
        </w:tc>
      </w:tr>
      <w:tr w:rsidR="000477F2" w:rsidRPr="000477F2" w:rsidTr="00C72865">
        <w:trPr>
          <w:trHeight w:val="62"/>
          <w:jc w:val="center"/>
        </w:trPr>
        <w:tc>
          <w:tcPr>
            <w:tcW w:w="4246" w:type="dxa"/>
          </w:tcPr>
          <w:p w:rsidR="004B63B3" w:rsidRPr="000477F2" w:rsidDel="0000715D" w:rsidRDefault="004B63B3" w:rsidP="00200D8C">
            <w:pPr>
              <w:tabs>
                <w:tab w:val="left" w:pos="334"/>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Tiến sĩ</w:t>
            </w:r>
          </w:p>
        </w:tc>
        <w:tc>
          <w:tcPr>
            <w:tcW w:w="1221" w:type="dxa"/>
            <w:vAlign w:val="center"/>
          </w:tcPr>
          <w:p w:rsidR="004B63B3" w:rsidRPr="000477F2" w:rsidDel="0000715D" w:rsidRDefault="004B63B3" w:rsidP="00200D8C">
            <w:pPr>
              <w:tabs>
                <w:tab w:val="left" w:pos="334"/>
                <w:tab w:val="left" w:leader="dot" w:pos="8928"/>
              </w:tabs>
              <w:autoSpaceDE w:val="0"/>
              <w:autoSpaceDN w:val="0"/>
              <w:spacing w:before="60" w:after="60" w:line="264" w:lineRule="auto"/>
              <w:jc w:val="center"/>
              <w:rPr>
                <w:rFonts w:ascii="Times New Roman" w:hAnsi="Times New Roman"/>
                <w:color w:val="000000" w:themeColor="text1"/>
                <w:sz w:val="26"/>
                <w:szCs w:val="26"/>
                <w:lang w:val="nl-NL"/>
              </w:rPr>
            </w:pPr>
          </w:p>
        </w:tc>
      </w:tr>
      <w:tr w:rsidR="000477F2" w:rsidRPr="000477F2" w:rsidTr="00C72865">
        <w:trPr>
          <w:trHeight w:val="244"/>
          <w:jc w:val="center"/>
        </w:trPr>
        <w:tc>
          <w:tcPr>
            <w:tcW w:w="4246" w:type="dxa"/>
          </w:tcPr>
          <w:p w:rsidR="004B63B3" w:rsidRPr="000477F2" w:rsidDel="0000715D" w:rsidRDefault="004B63B3" w:rsidP="00200D8C">
            <w:pPr>
              <w:tabs>
                <w:tab w:val="left" w:pos="334"/>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Thạc sĩ</w:t>
            </w:r>
          </w:p>
        </w:tc>
        <w:tc>
          <w:tcPr>
            <w:tcW w:w="1221" w:type="dxa"/>
            <w:vAlign w:val="center"/>
          </w:tcPr>
          <w:p w:rsidR="004B63B3" w:rsidRPr="000477F2" w:rsidDel="0000715D" w:rsidRDefault="004B63B3" w:rsidP="00200D8C">
            <w:pPr>
              <w:tabs>
                <w:tab w:val="left" w:pos="334"/>
                <w:tab w:val="left" w:leader="dot" w:pos="8928"/>
              </w:tabs>
              <w:autoSpaceDE w:val="0"/>
              <w:autoSpaceDN w:val="0"/>
              <w:spacing w:before="60" w:after="60" w:line="264" w:lineRule="auto"/>
              <w:jc w:val="center"/>
              <w:rPr>
                <w:rFonts w:ascii="Times New Roman" w:hAnsi="Times New Roman"/>
                <w:color w:val="000000" w:themeColor="text1"/>
                <w:sz w:val="26"/>
                <w:szCs w:val="26"/>
                <w:lang w:val="nl-NL"/>
              </w:rPr>
            </w:pPr>
          </w:p>
        </w:tc>
      </w:tr>
      <w:tr w:rsidR="000477F2" w:rsidRPr="000477F2" w:rsidTr="00C72865">
        <w:trPr>
          <w:trHeight w:val="327"/>
          <w:jc w:val="center"/>
        </w:trPr>
        <w:tc>
          <w:tcPr>
            <w:tcW w:w="4246" w:type="dxa"/>
          </w:tcPr>
          <w:p w:rsidR="004B63B3" w:rsidRPr="000477F2" w:rsidDel="0000715D" w:rsidRDefault="004B63B3" w:rsidP="00200D8C">
            <w:pPr>
              <w:tabs>
                <w:tab w:val="left" w:pos="334"/>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Đại học</w:t>
            </w:r>
          </w:p>
        </w:tc>
        <w:tc>
          <w:tcPr>
            <w:tcW w:w="1221" w:type="dxa"/>
            <w:vAlign w:val="center"/>
          </w:tcPr>
          <w:p w:rsidR="004B63B3" w:rsidRPr="000477F2" w:rsidDel="0000715D" w:rsidRDefault="004B63B3" w:rsidP="00200D8C">
            <w:pPr>
              <w:tabs>
                <w:tab w:val="left" w:pos="334"/>
                <w:tab w:val="left" w:leader="dot" w:pos="8928"/>
              </w:tabs>
              <w:autoSpaceDE w:val="0"/>
              <w:autoSpaceDN w:val="0"/>
              <w:spacing w:before="60" w:after="60" w:line="264" w:lineRule="auto"/>
              <w:jc w:val="center"/>
              <w:rPr>
                <w:rFonts w:ascii="Times New Roman" w:hAnsi="Times New Roman"/>
                <w:color w:val="000000" w:themeColor="text1"/>
                <w:sz w:val="26"/>
                <w:szCs w:val="26"/>
                <w:lang w:val="nl-NL"/>
              </w:rPr>
            </w:pPr>
          </w:p>
        </w:tc>
      </w:tr>
      <w:tr w:rsidR="000477F2" w:rsidRPr="000477F2" w:rsidTr="00C72865">
        <w:trPr>
          <w:trHeight w:val="327"/>
          <w:jc w:val="center"/>
        </w:trPr>
        <w:tc>
          <w:tcPr>
            <w:tcW w:w="4246" w:type="dxa"/>
          </w:tcPr>
          <w:p w:rsidR="004B63B3" w:rsidRPr="000477F2" w:rsidDel="0000715D" w:rsidRDefault="004B63B3" w:rsidP="00200D8C">
            <w:pPr>
              <w:tabs>
                <w:tab w:val="left" w:pos="334"/>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Cao đẳng</w:t>
            </w:r>
          </w:p>
        </w:tc>
        <w:tc>
          <w:tcPr>
            <w:tcW w:w="1221" w:type="dxa"/>
            <w:vAlign w:val="center"/>
          </w:tcPr>
          <w:p w:rsidR="004B63B3" w:rsidRPr="000477F2" w:rsidDel="0000715D" w:rsidRDefault="004B63B3" w:rsidP="00200D8C">
            <w:pPr>
              <w:tabs>
                <w:tab w:val="left" w:pos="334"/>
                <w:tab w:val="left" w:leader="dot" w:pos="8928"/>
              </w:tabs>
              <w:autoSpaceDE w:val="0"/>
              <w:autoSpaceDN w:val="0"/>
              <w:spacing w:before="60" w:after="60" w:line="264" w:lineRule="auto"/>
              <w:jc w:val="center"/>
              <w:rPr>
                <w:rFonts w:ascii="Times New Roman" w:hAnsi="Times New Roman"/>
                <w:color w:val="000000" w:themeColor="text1"/>
                <w:sz w:val="26"/>
                <w:szCs w:val="26"/>
                <w:lang w:val="nl-NL"/>
              </w:rPr>
            </w:pPr>
          </w:p>
        </w:tc>
      </w:tr>
      <w:tr w:rsidR="000477F2" w:rsidRPr="000477F2" w:rsidTr="00C72865">
        <w:trPr>
          <w:trHeight w:val="327"/>
          <w:jc w:val="center"/>
        </w:trPr>
        <w:tc>
          <w:tcPr>
            <w:tcW w:w="4246" w:type="dxa"/>
          </w:tcPr>
          <w:p w:rsidR="004B63B3" w:rsidRPr="000477F2" w:rsidDel="0000715D" w:rsidRDefault="004B63B3" w:rsidP="00200D8C">
            <w:pPr>
              <w:tabs>
                <w:tab w:val="left" w:pos="334"/>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Trung cấp</w:t>
            </w:r>
          </w:p>
        </w:tc>
        <w:tc>
          <w:tcPr>
            <w:tcW w:w="1221" w:type="dxa"/>
            <w:vAlign w:val="center"/>
          </w:tcPr>
          <w:p w:rsidR="004B63B3" w:rsidRPr="000477F2" w:rsidDel="0000715D" w:rsidRDefault="004B63B3" w:rsidP="00200D8C">
            <w:pPr>
              <w:tabs>
                <w:tab w:val="left" w:pos="334"/>
                <w:tab w:val="left" w:leader="dot" w:pos="8928"/>
              </w:tabs>
              <w:autoSpaceDE w:val="0"/>
              <w:autoSpaceDN w:val="0"/>
              <w:spacing w:before="60" w:after="60" w:line="264" w:lineRule="auto"/>
              <w:jc w:val="center"/>
              <w:rPr>
                <w:rFonts w:ascii="Times New Roman" w:hAnsi="Times New Roman"/>
                <w:color w:val="000000" w:themeColor="text1"/>
                <w:sz w:val="26"/>
                <w:szCs w:val="26"/>
                <w:lang w:val="nl-NL"/>
              </w:rPr>
            </w:pPr>
          </w:p>
        </w:tc>
      </w:tr>
      <w:tr w:rsidR="000477F2" w:rsidRPr="000477F2" w:rsidTr="00C72865">
        <w:trPr>
          <w:trHeight w:val="327"/>
          <w:jc w:val="center"/>
        </w:trPr>
        <w:tc>
          <w:tcPr>
            <w:tcW w:w="4246" w:type="dxa"/>
          </w:tcPr>
          <w:p w:rsidR="004B63B3" w:rsidRPr="000477F2" w:rsidDel="0000715D" w:rsidRDefault="004B63B3" w:rsidP="00200D8C">
            <w:pPr>
              <w:tabs>
                <w:tab w:val="left" w:pos="334"/>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Công nhân bậc 5/7 trở lên</w:t>
            </w:r>
          </w:p>
        </w:tc>
        <w:tc>
          <w:tcPr>
            <w:tcW w:w="1221" w:type="dxa"/>
            <w:vAlign w:val="center"/>
          </w:tcPr>
          <w:p w:rsidR="004B63B3" w:rsidRPr="000477F2" w:rsidDel="0000715D" w:rsidRDefault="004B63B3" w:rsidP="00200D8C">
            <w:pPr>
              <w:tabs>
                <w:tab w:val="left" w:pos="334"/>
                <w:tab w:val="left" w:leader="dot" w:pos="8928"/>
              </w:tabs>
              <w:autoSpaceDE w:val="0"/>
              <w:autoSpaceDN w:val="0"/>
              <w:spacing w:before="60" w:after="60" w:line="264" w:lineRule="auto"/>
              <w:jc w:val="center"/>
              <w:rPr>
                <w:rFonts w:ascii="Times New Roman" w:hAnsi="Times New Roman"/>
                <w:color w:val="000000" w:themeColor="text1"/>
                <w:sz w:val="26"/>
                <w:szCs w:val="26"/>
                <w:lang w:val="nl-NL"/>
              </w:rPr>
            </w:pPr>
          </w:p>
        </w:tc>
      </w:tr>
      <w:tr w:rsidR="000477F2" w:rsidRPr="000477F2" w:rsidTr="00C72865">
        <w:trPr>
          <w:trHeight w:val="327"/>
          <w:jc w:val="center"/>
        </w:trPr>
        <w:tc>
          <w:tcPr>
            <w:tcW w:w="4246" w:type="dxa"/>
          </w:tcPr>
          <w:p w:rsidR="004B63B3" w:rsidRPr="000477F2" w:rsidDel="0000715D" w:rsidRDefault="004B63B3" w:rsidP="00200D8C">
            <w:pPr>
              <w:tabs>
                <w:tab w:val="left" w:pos="334"/>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Trình độ khác</w:t>
            </w:r>
          </w:p>
        </w:tc>
        <w:tc>
          <w:tcPr>
            <w:tcW w:w="1221" w:type="dxa"/>
            <w:vAlign w:val="center"/>
          </w:tcPr>
          <w:p w:rsidR="004B63B3" w:rsidRPr="000477F2" w:rsidDel="0000715D" w:rsidRDefault="004B63B3" w:rsidP="00200D8C">
            <w:pPr>
              <w:tabs>
                <w:tab w:val="left" w:pos="334"/>
                <w:tab w:val="left" w:leader="dot" w:pos="8928"/>
              </w:tabs>
              <w:autoSpaceDE w:val="0"/>
              <w:autoSpaceDN w:val="0"/>
              <w:spacing w:before="60" w:after="60" w:line="264" w:lineRule="auto"/>
              <w:jc w:val="center"/>
              <w:rPr>
                <w:rFonts w:ascii="Times New Roman" w:hAnsi="Times New Roman"/>
                <w:color w:val="000000" w:themeColor="text1"/>
                <w:sz w:val="26"/>
                <w:szCs w:val="26"/>
                <w:lang w:val="nl-NL"/>
              </w:rPr>
            </w:pPr>
          </w:p>
        </w:tc>
      </w:tr>
      <w:tr w:rsidR="004B63B3" w:rsidRPr="000477F2" w:rsidTr="00C72865">
        <w:trPr>
          <w:trHeight w:val="365"/>
          <w:jc w:val="center"/>
        </w:trPr>
        <w:tc>
          <w:tcPr>
            <w:tcW w:w="4246" w:type="dxa"/>
          </w:tcPr>
          <w:p w:rsidR="004B63B3" w:rsidRPr="000477F2" w:rsidDel="0000715D" w:rsidRDefault="004B63B3" w:rsidP="00200D8C">
            <w:pPr>
              <w:tabs>
                <w:tab w:val="left" w:pos="334"/>
                <w:tab w:val="left" w:leader="dot" w:pos="8928"/>
              </w:tabs>
              <w:autoSpaceDE w:val="0"/>
              <w:autoSpaceDN w:val="0"/>
              <w:spacing w:before="60" w:after="60" w:line="264" w:lineRule="auto"/>
              <w:jc w:val="center"/>
              <w:rPr>
                <w:rFonts w:ascii="Times New Roman" w:hAnsi="Times New Roman"/>
                <w:b/>
                <w:color w:val="000000" w:themeColor="text1"/>
                <w:sz w:val="26"/>
                <w:szCs w:val="26"/>
                <w:lang w:val="nl-NL"/>
              </w:rPr>
            </w:pPr>
            <w:r w:rsidRPr="000477F2">
              <w:rPr>
                <w:rFonts w:ascii="Times New Roman" w:hAnsi="Times New Roman"/>
                <w:b/>
                <w:color w:val="000000" w:themeColor="text1"/>
                <w:sz w:val="26"/>
                <w:szCs w:val="26"/>
                <w:lang w:val="nl-NL"/>
              </w:rPr>
              <w:t>Tổng số</w:t>
            </w:r>
          </w:p>
        </w:tc>
        <w:tc>
          <w:tcPr>
            <w:tcW w:w="1221" w:type="dxa"/>
            <w:vAlign w:val="center"/>
          </w:tcPr>
          <w:p w:rsidR="004B63B3" w:rsidRPr="000477F2" w:rsidDel="0000715D" w:rsidRDefault="004B63B3" w:rsidP="00200D8C">
            <w:pPr>
              <w:tabs>
                <w:tab w:val="left" w:pos="334"/>
                <w:tab w:val="left" w:leader="dot" w:pos="8928"/>
              </w:tabs>
              <w:autoSpaceDE w:val="0"/>
              <w:autoSpaceDN w:val="0"/>
              <w:spacing w:before="60" w:after="60" w:line="264" w:lineRule="auto"/>
              <w:jc w:val="center"/>
              <w:rPr>
                <w:rFonts w:ascii="Times New Roman" w:hAnsi="Times New Roman"/>
                <w:b/>
                <w:color w:val="000000" w:themeColor="text1"/>
                <w:sz w:val="26"/>
                <w:szCs w:val="26"/>
                <w:lang w:val="nl-NL"/>
              </w:rPr>
            </w:pPr>
          </w:p>
        </w:tc>
      </w:tr>
    </w:tbl>
    <w:p w:rsidR="004B63B3" w:rsidRPr="000477F2" w:rsidRDefault="004B63B3" w:rsidP="004B63B3">
      <w:pPr>
        <w:spacing w:before="60" w:after="60" w:line="305" w:lineRule="auto"/>
        <w:rPr>
          <w:rFonts w:ascii="Times New Roman" w:hAnsi="Times New Roman"/>
          <w:b/>
          <w:bCs/>
          <w:iCs/>
          <w:caps/>
          <w:color w:val="000000" w:themeColor="text1"/>
          <w:sz w:val="26"/>
          <w:szCs w:val="26"/>
        </w:rPr>
      </w:pPr>
    </w:p>
    <w:p w:rsidR="004B63B3" w:rsidRPr="000477F2" w:rsidRDefault="004B63B3" w:rsidP="0080356F">
      <w:pPr>
        <w:spacing w:before="60" w:after="60" w:line="305" w:lineRule="auto"/>
        <w:rPr>
          <w:rFonts w:ascii="Times New Roman" w:hAnsi="Times New Roman"/>
          <w:b/>
          <w:bCs/>
          <w:i/>
          <w:iCs/>
          <w:caps/>
          <w:color w:val="000000" w:themeColor="text1"/>
          <w:sz w:val="26"/>
          <w:szCs w:val="26"/>
        </w:rPr>
      </w:pPr>
      <w:r w:rsidRPr="000477F2">
        <w:rPr>
          <w:rFonts w:ascii="Times New Roman" w:hAnsi="Times New Roman"/>
          <w:b/>
          <w:bCs/>
          <w:i/>
          <w:iCs/>
          <w:caps/>
          <w:color w:val="000000" w:themeColor="text1"/>
          <w:sz w:val="26"/>
          <w:szCs w:val="26"/>
        </w:rPr>
        <w:t>1.</w:t>
      </w:r>
      <w:r w:rsidR="0080356F" w:rsidRPr="000477F2">
        <w:rPr>
          <w:rFonts w:ascii="Times New Roman" w:hAnsi="Times New Roman"/>
          <w:b/>
          <w:bCs/>
          <w:i/>
          <w:iCs/>
          <w:caps/>
          <w:color w:val="000000" w:themeColor="text1"/>
          <w:sz w:val="26"/>
          <w:szCs w:val="26"/>
        </w:rPr>
        <w:t>5.</w:t>
      </w:r>
      <w:r w:rsidRPr="000477F2">
        <w:rPr>
          <w:rFonts w:ascii="Times New Roman" w:hAnsi="Times New Roman"/>
          <w:b/>
          <w:bCs/>
          <w:i/>
          <w:iCs/>
          <w:caps/>
          <w:color w:val="000000" w:themeColor="text1"/>
          <w:sz w:val="26"/>
          <w:szCs w:val="26"/>
        </w:rPr>
        <w:t xml:space="preserve"> </w:t>
      </w:r>
      <w:r w:rsidRPr="000477F2">
        <w:rPr>
          <w:rFonts w:ascii="Times New Roman" w:hAnsi="Times New Roman"/>
          <w:b/>
          <w:bCs/>
          <w:i/>
          <w:iCs/>
          <w:color w:val="000000" w:themeColor="text1"/>
          <w:sz w:val="26"/>
          <w:szCs w:val="26"/>
          <w:lang w:val="pt-BR"/>
        </w:rPr>
        <w:t>Các nghề đào tạo và quy mô đào tạo</w:t>
      </w:r>
    </w:p>
    <w:p w:rsidR="004B63B3" w:rsidRPr="000477F2" w:rsidRDefault="004B63B3" w:rsidP="004B63B3">
      <w:pPr>
        <w:spacing w:before="60" w:after="60" w:line="305" w:lineRule="auto"/>
        <w:ind w:firstLine="720"/>
        <w:jc w:val="both"/>
        <w:rPr>
          <w:rFonts w:ascii="Times New Roman" w:hAnsi="Times New Roman"/>
          <w:bCs/>
          <w:iCs/>
          <w:color w:val="000000" w:themeColor="text1"/>
          <w:sz w:val="26"/>
          <w:szCs w:val="26"/>
          <w:lang w:val="pt-BR"/>
        </w:rPr>
      </w:pPr>
      <w:r w:rsidRPr="000477F2">
        <w:rPr>
          <w:rFonts w:ascii="Times New Roman" w:hAnsi="Times New Roman"/>
          <w:bCs/>
          <w:iCs/>
          <w:color w:val="000000" w:themeColor="text1"/>
          <w:sz w:val="26"/>
          <w:szCs w:val="26"/>
          <w:lang w:val="pt-BR"/>
        </w:rPr>
        <w:t xml:space="preserve">Quy mô đào tạo các nghề </w:t>
      </w:r>
    </w:p>
    <w:tbl>
      <w:tblPr>
        <w:tblW w:w="900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4A0" w:firstRow="1" w:lastRow="0" w:firstColumn="1" w:lastColumn="0" w:noHBand="0" w:noVBand="1"/>
      </w:tblPr>
      <w:tblGrid>
        <w:gridCol w:w="583"/>
        <w:gridCol w:w="1903"/>
        <w:gridCol w:w="1890"/>
        <w:gridCol w:w="1772"/>
        <w:gridCol w:w="1378"/>
        <w:gridCol w:w="1476"/>
      </w:tblGrid>
      <w:tr w:rsidR="000477F2" w:rsidRPr="000477F2" w:rsidTr="00C72865">
        <w:trPr>
          <w:jc w:val="center"/>
        </w:trPr>
        <w:tc>
          <w:tcPr>
            <w:tcW w:w="583" w:type="dxa"/>
            <w:vMerge w:val="restart"/>
            <w:shd w:val="clear" w:color="auto" w:fill="auto"/>
            <w:vAlign w:val="center"/>
          </w:tcPr>
          <w:p w:rsidR="004B63B3" w:rsidRPr="000477F2" w:rsidRDefault="004B63B3" w:rsidP="00200D8C">
            <w:pPr>
              <w:autoSpaceDE w:val="0"/>
              <w:autoSpaceDN w:val="0"/>
              <w:spacing w:before="60" w:after="60" w:line="264" w:lineRule="auto"/>
              <w:jc w:val="center"/>
              <w:rPr>
                <w:rFonts w:ascii="Times New Roman" w:hAnsi="Times New Roman"/>
                <w:b/>
                <w:bCs/>
                <w:iCs/>
                <w:color w:val="000000" w:themeColor="text1"/>
                <w:sz w:val="26"/>
                <w:szCs w:val="26"/>
                <w:lang w:val="pt-BR"/>
              </w:rPr>
            </w:pPr>
            <w:r w:rsidRPr="000477F2">
              <w:rPr>
                <w:rFonts w:ascii="Times New Roman" w:hAnsi="Times New Roman"/>
                <w:b/>
                <w:bCs/>
                <w:iCs/>
                <w:color w:val="000000" w:themeColor="text1"/>
                <w:sz w:val="26"/>
                <w:szCs w:val="26"/>
                <w:lang w:val="pt-BR"/>
              </w:rPr>
              <w:t>TT</w:t>
            </w:r>
          </w:p>
        </w:tc>
        <w:tc>
          <w:tcPr>
            <w:tcW w:w="1903" w:type="dxa"/>
            <w:vMerge w:val="restart"/>
            <w:vAlign w:val="center"/>
          </w:tcPr>
          <w:p w:rsidR="004B63B3" w:rsidRPr="000477F2" w:rsidRDefault="004B63B3" w:rsidP="00200D8C">
            <w:pPr>
              <w:autoSpaceDE w:val="0"/>
              <w:autoSpaceDN w:val="0"/>
              <w:spacing w:before="60" w:after="60" w:line="264" w:lineRule="auto"/>
              <w:jc w:val="center"/>
              <w:rPr>
                <w:rFonts w:ascii="Times New Roman" w:hAnsi="Times New Roman"/>
                <w:b/>
                <w:bCs/>
                <w:iCs/>
                <w:color w:val="000000" w:themeColor="text1"/>
                <w:sz w:val="26"/>
                <w:szCs w:val="26"/>
                <w:lang w:val="pt-BR"/>
              </w:rPr>
            </w:pPr>
            <w:r w:rsidRPr="000477F2">
              <w:rPr>
                <w:rFonts w:ascii="Times New Roman" w:hAnsi="Times New Roman"/>
                <w:b/>
                <w:bCs/>
                <w:iCs/>
                <w:color w:val="000000" w:themeColor="text1"/>
                <w:sz w:val="26"/>
                <w:szCs w:val="26"/>
                <w:lang w:val="pt-BR"/>
              </w:rPr>
              <w:t>Tên nghề</w:t>
            </w:r>
          </w:p>
        </w:tc>
        <w:tc>
          <w:tcPr>
            <w:tcW w:w="1890" w:type="dxa"/>
            <w:vMerge w:val="restart"/>
            <w:shd w:val="clear" w:color="auto" w:fill="auto"/>
            <w:vAlign w:val="center"/>
          </w:tcPr>
          <w:p w:rsidR="004B63B3" w:rsidRPr="000477F2" w:rsidRDefault="004B63B3" w:rsidP="00200D8C">
            <w:pPr>
              <w:autoSpaceDE w:val="0"/>
              <w:autoSpaceDN w:val="0"/>
              <w:spacing w:before="60" w:after="60" w:line="264" w:lineRule="auto"/>
              <w:jc w:val="center"/>
              <w:rPr>
                <w:rFonts w:ascii="Times New Roman" w:hAnsi="Times New Roman"/>
                <w:b/>
                <w:bCs/>
                <w:iCs/>
                <w:color w:val="000000" w:themeColor="text1"/>
                <w:sz w:val="26"/>
                <w:szCs w:val="26"/>
                <w:lang w:val="pt-BR"/>
              </w:rPr>
            </w:pPr>
            <w:r w:rsidRPr="000477F2">
              <w:rPr>
                <w:rFonts w:ascii="Times New Roman" w:hAnsi="Times New Roman"/>
                <w:b/>
                <w:bCs/>
                <w:iCs/>
                <w:color w:val="000000" w:themeColor="text1"/>
                <w:sz w:val="26"/>
                <w:szCs w:val="26"/>
                <w:lang w:val="pt-BR"/>
              </w:rPr>
              <w:t>Trình độ</w:t>
            </w:r>
          </w:p>
          <w:p w:rsidR="004B63B3" w:rsidRPr="000477F2" w:rsidRDefault="004B63B3" w:rsidP="00200D8C">
            <w:pPr>
              <w:autoSpaceDE w:val="0"/>
              <w:autoSpaceDN w:val="0"/>
              <w:spacing w:before="60" w:after="60" w:line="264" w:lineRule="auto"/>
              <w:jc w:val="center"/>
              <w:rPr>
                <w:rFonts w:ascii="Times New Roman" w:hAnsi="Times New Roman"/>
                <w:b/>
                <w:bCs/>
                <w:iCs/>
                <w:color w:val="000000" w:themeColor="text1"/>
                <w:sz w:val="26"/>
                <w:szCs w:val="26"/>
                <w:lang w:val="pt-BR"/>
              </w:rPr>
            </w:pPr>
            <w:r w:rsidRPr="000477F2">
              <w:rPr>
                <w:rFonts w:ascii="Times New Roman" w:hAnsi="Times New Roman"/>
                <w:b/>
                <w:bCs/>
                <w:iCs/>
                <w:color w:val="000000" w:themeColor="text1"/>
                <w:sz w:val="26"/>
                <w:szCs w:val="26"/>
                <w:lang w:val="pt-BR"/>
              </w:rPr>
              <w:t>đào tạo</w:t>
            </w:r>
          </w:p>
        </w:tc>
        <w:tc>
          <w:tcPr>
            <w:tcW w:w="4626" w:type="dxa"/>
            <w:gridSpan w:val="3"/>
            <w:shd w:val="clear" w:color="auto" w:fill="auto"/>
            <w:vAlign w:val="center"/>
          </w:tcPr>
          <w:p w:rsidR="004B63B3" w:rsidRPr="000477F2" w:rsidRDefault="004B63B3" w:rsidP="009B26E3">
            <w:pPr>
              <w:autoSpaceDE w:val="0"/>
              <w:autoSpaceDN w:val="0"/>
              <w:spacing w:before="60" w:after="60" w:line="264" w:lineRule="auto"/>
              <w:jc w:val="center"/>
              <w:rPr>
                <w:rFonts w:ascii="Times New Roman" w:hAnsi="Times New Roman"/>
                <w:b/>
                <w:bCs/>
                <w:iCs/>
                <w:color w:val="000000" w:themeColor="text1"/>
                <w:sz w:val="26"/>
                <w:szCs w:val="26"/>
                <w:lang w:val="pt-BR"/>
              </w:rPr>
            </w:pPr>
            <w:r w:rsidRPr="000477F2">
              <w:rPr>
                <w:rFonts w:ascii="Times New Roman" w:hAnsi="Times New Roman"/>
                <w:b/>
                <w:bCs/>
                <w:iCs/>
                <w:color w:val="000000" w:themeColor="text1"/>
                <w:sz w:val="26"/>
                <w:szCs w:val="26"/>
                <w:lang w:val="pt-BR"/>
              </w:rPr>
              <w:t>Số lượng người học</w:t>
            </w:r>
          </w:p>
        </w:tc>
      </w:tr>
      <w:tr w:rsidR="000477F2" w:rsidRPr="000477F2" w:rsidTr="00C72865">
        <w:trPr>
          <w:jc w:val="center"/>
        </w:trPr>
        <w:tc>
          <w:tcPr>
            <w:tcW w:w="583" w:type="dxa"/>
            <w:vMerge/>
            <w:shd w:val="clear" w:color="auto" w:fill="auto"/>
          </w:tcPr>
          <w:p w:rsidR="004B63B3" w:rsidRPr="000477F2" w:rsidRDefault="004B63B3" w:rsidP="00200D8C">
            <w:pPr>
              <w:autoSpaceDE w:val="0"/>
              <w:autoSpaceDN w:val="0"/>
              <w:spacing w:before="60" w:after="60" w:line="264" w:lineRule="auto"/>
              <w:jc w:val="center"/>
              <w:rPr>
                <w:rFonts w:ascii="Times New Roman" w:hAnsi="Times New Roman"/>
                <w:b/>
                <w:bCs/>
                <w:iCs/>
                <w:color w:val="000000" w:themeColor="text1"/>
                <w:sz w:val="26"/>
                <w:szCs w:val="26"/>
                <w:lang w:val="pt-BR"/>
              </w:rPr>
            </w:pPr>
          </w:p>
        </w:tc>
        <w:tc>
          <w:tcPr>
            <w:tcW w:w="1903" w:type="dxa"/>
            <w:vMerge/>
          </w:tcPr>
          <w:p w:rsidR="004B63B3" w:rsidRPr="000477F2" w:rsidRDefault="004B63B3" w:rsidP="00200D8C">
            <w:pPr>
              <w:autoSpaceDE w:val="0"/>
              <w:autoSpaceDN w:val="0"/>
              <w:spacing w:before="60" w:after="60" w:line="264" w:lineRule="auto"/>
              <w:jc w:val="both"/>
              <w:rPr>
                <w:rFonts w:ascii="Times New Roman" w:hAnsi="Times New Roman"/>
                <w:bCs/>
                <w:iCs/>
                <w:color w:val="000000" w:themeColor="text1"/>
                <w:sz w:val="26"/>
                <w:szCs w:val="26"/>
                <w:lang w:val="pt-BR"/>
              </w:rPr>
            </w:pPr>
          </w:p>
        </w:tc>
        <w:tc>
          <w:tcPr>
            <w:tcW w:w="1890" w:type="dxa"/>
            <w:vMerge/>
            <w:shd w:val="clear" w:color="auto" w:fill="auto"/>
          </w:tcPr>
          <w:p w:rsidR="004B63B3" w:rsidRPr="000477F2" w:rsidRDefault="004B63B3" w:rsidP="00200D8C">
            <w:pPr>
              <w:autoSpaceDE w:val="0"/>
              <w:autoSpaceDN w:val="0"/>
              <w:spacing w:before="60" w:after="60" w:line="264" w:lineRule="auto"/>
              <w:jc w:val="both"/>
              <w:rPr>
                <w:rFonts w:ascii="Times New Roman" w:hAnsi="Times New Roman"/>
                <w:bCs/>
                <w:iCs/>
                <w:color w:val="000000" w:themeColor="text1"/>
                <w:sz w:val="26"/>
                <w:szCs w:val="26"/>
                <w:lang w:val="pt-BR"/>
              </w:rPr>
            </w:pPr>
          </w:p>
        </w:tc>
        <w:tc>
          <w:tcPr>
            <w:tcW w:w="1772" w:type="dxa"/>
            <w:shd w:val="clear" w:color="auto" w:fill="auto"/>
            <w:vAlign w:val="center"/>
          </w:tcPr>
          <w:p w:rsidR="004B63B3" w:rsidRPr="000477F2" w:rsidRDefault="004B63B3" w:rsidP="009B26E3">
            <w:pPr>
              <w:autoSpaceDE w:val="0"/>
              <w:autoSpaceDN w:val="0"/>
              <w:spacing w:before="60" w:after="60" w:line="264" w:lineRule="auto"/>
              <w:ind w:left="-8"/>
              <w:jc w:val="center"/>
              <w:rPr>
                <w:rFonts w:ascii="Times New Roman" w:hAnsi="Times New Roman"/>
                <w:b/>
                <w:color w:val="000000" w:themeColor="text1"/>
                <w:sz w:val="22"/>
                <w:szCs w:val="26"/>
                <w:lang w:val="nl-NL"/>
              </w:rPr>
            </w:pPr>
            <w:r w:rsidRPr="000477F2">
              <w:rPr>
                <w:rFonts w:ascii="Times New Roman" w:hAnsi="Times New Roman"/>
                <w:b/>
                <w:color w:val="000000" w:themeColor="text1"/>
                <w:sz w:val="22"/>
                <w:szCs w:val="26"/>
                <w:lang w:val="nl-NL"/>
              </w:rPr>
              <w:t>Năm 201</w:t>
            </w:r>
            <w:r w:rsidR="009B26E3" w:rsidRPr="000477F2">
              <w:rPr>
                <w:rFonts w:ascii="Times New Roman" w:hAnsi="Times New Roman"/>
                <w:b/>
                <w:color w:val="000000" w:themeColor="text1"/>
                <w:sz w:val="22"/>
                <w:szCs w:val="26"/>
                <w:lang w:val="nl-NL"/>
              </w:rPr>
              <w:t>7</w:t>
            </w:r>
          </w:p>
        </w:tc>
        <w:tc>
          <w:tcPr>
            <w:tcW w:w="1378" w:type="dxa"/>
            <w:shd w:val="clear" w:color="auto" w:fill="auto"/>
            <w:vAlign w:val="center"/>
          </w:tcPr>
          <w:p w:rsidR="004B63B3" w:rsidRPr="000477F2" w:rsidRDefault="004B63B3" w:rsidP="009B26E3">
            <w:pPr>
              <w:autoSpaceDE w:val="0"/>
              <w:autoSpaceDN w:val="0"/>
              <w:spacing w:before="60" w:after="60" w:line="264" w:lineRule="auto"/>
              <w:ind w:left="-29"/>
              <w:jc w:val="center"/>
              <w:rPr>
                <w:rFonts w:ascii="Times New Roman" w:hAnsi="Times New Roman"/>
                <w:b/>
                <w:color w:val="000000" w:themeColor="text1"/>
                <w:sz w:val="22"/>
                <w:szCs w:val="26"/>
                <w:lang w:val="nl-NL"/>
              </w:rPr>
            </w:pPr>
            <w:r w:rsidRPr="000477F2">
              <w:rPr>
                <w:rFonts w:ascii="Times New Roman" w:hAnsi="Times New Roman"/>
                <w:b/>
                <w:color w:val="000000" w:themeColor="text1"/>
                <w:sz w:val="22"/>
                <w:szCs w:val="26"/>
                <w:lang w:val="nl-NL"/>
              </w:rPr>
              <w:t>Năm 201</w:t>
            </w:r>
            <w:r w:rsidR="009B26E3" w:rsidRPr="000477F2">
              <w:rPr>
                <w:rFonts w:ascii="Times New Roman" w:hAnsi="Times New Roman"/>
                <w:b/>
                <w:color w:val="000000" w:themeColor="text1"/>
                <w:sz w:val="22"/>
                <w:szCs w:val="26"/>
                <w:lang w:val="nl-NL"/>
              </w:rPr>
              <w:t>8</w:t>
            </w:r>
          </w:p>
        </w:tc>
        <w:tc>
          <w:tcPr>
            <w:tcW w:w="1476" w:type="dxa"/>
            <w:shd w:val="clear" w:color="auto" w:fill="auto"/>
          </w:tcPr>
          <w:p w:rsidR="004B63B3" w:rsidRPr="000477F2" w:rsidRDefault="004B63B3" w:rsidP="00200D8C">
            <w:pPr>
              <w:autoSpaceDE w:val="0"/>
              <w:autoSpaceDN w:val="0"/>
              <w:spacing w:before="60" w:after="60" w:line="264" w:lineRule="auto"/>
              <w:ind w:left="-29"/>
              <w:jc w:val="center"/>
              <w:rPr>
                <w:rFonts w:ascii="Times New Roman" w:hAnsi="Times New Roman"/>
                <w:b/>
                <w:color w:val="000000" w:themeColor="text1"/>
                <w:sz w:val="22"/>
                <w:szCs w:val="26"/>
                <w:lang w:val="nl-NL"/>
              </w:rPr>
            </w:pPr>
            <w:r w:rsidRPr="000477F2">
              <w:rPr>
                <w:rFonts w:ascii="Times New Roman" w:hAnsi="Times New Roman"/>
                <w:b/>
                <w:color w:val="000000" w:themeColor="text1"/>
                <w:sz w:val="22"/>
                <w:szCs w:val="26"/>
                <w:lang w:val="nl-NL"/>
              </w:rPr>
              <w:t>Đến tháng</w:t>
            </w:r>
          </w:p>
          <w:p w:rsidR="004B63B3" w:rsidRPr="000477F2" w:rsidRDefault="004B63B3" w:rsidP="009B26E3">
            <w:pPr>
              <w:autoSpaceDE w:val="0"/>
              <w:autoSpaceDN w:val="0"/>
              <w:spacing w:before="60" w:after="60" w:line="264" w:lineRule="auto"/>
              <w:ind w:left="-29"/>
              <w:jc w:val="center"/>
              <w:rPr>
                <w:rFonts w:ascii="Times New Roman" w:hAnsi="Times New Roman"/>
                <w:b/>
                <w:color w:val="000000" w:themeColor="text1"/>
                <w:sz w:val="22"/>
                <w:szCs w:val="26"/>
                <w:lang w:val="nl-NL"/>
              </w:rPr>
            </w:pPr>
            <w:r w:rsidRPr="000477F2">
              <w:rPr>
                <w:rFonts w:ascii="Times New Roman" w:hAnsi="Times New Roman"/>
                <w:b/>
                <w:color w:val="000000" w:themeColor="text1"/>
                <w:sz w:val="22"/>
                <w:szCs w:val="26"/>
                <w:lang w:val="nl-NL"/>
              </w:rPr>
              <w:t>&lt;thời điểm viết báo cáo T</w:t>
            </w:r>
            <w:r w:rsidR="009B26E3" w:rsidRPr="000477F2">
              <w:rPr>
                <w:rFonts w:ascii="Times New Roman" w:hAnsi="Times New Roman"/>
                <w:b/>
                <w:color w:val="000000" w:themeColor="text1"/>
                <w:sz w:val="22"/>
                <w:szCs w:val="26"/>
                <w:lang w:val="nl-NL"/>
              </w:rPr>
              <w:t>ĐG</w:t>
            </w:r>
            <w:r w:rsidRPr="000477F2">
              <w:rPr>
                <w:rFonts w:ascii="Times New Roman" w:hAnsi="Times New Roman"/>
                <w:b/>
                <w:color w:val="000000" w:themeColor="text1"/>
                <w:sz w:val="22"/>
                <w:szCs w:val="26"/>
                <w:lang w:val="nl-NL"/>
              </w:rPr>
              <w:t>&gt; /201</w:t>
            </w:r>
            <w:r w:rsidR="009B26E3" w:rsidRPr="000477F2">
              <w:rPr>
                <w:rFonts w:ascii="Times New Roman" w:hAnsi="Times New Roman"/>
                <w:b/>
                <w:color w:val="000000" w:themeColor="text1"/>
                <w:sz w:val="22"/>
                <w:szCs w:val="26"/>
                <w:lang w:val="nl-NL"/>
              </w:rPr>
              <w:t>9</w:t>
            </w:r>
          </w:p>
        </w:tc>
      </w:tr>
      <w:tr w:rsidR="000477F2" w:rsidRPr="000477F2" w:rsidTr="00C72865">
        <w:trPr>
          <w:jc w:val="center"/>
        </w:trPr>
        <w:tc>
          <w:tcPr>
            <w:tcW w:w="583" w:type="dxa"/>
            <w:shd w:val="clear" w:color="auto" w:fill="auto"/>
          </w:tcPr>
          <w:p w:rsidR="004B63B3" w:rsidRPr="000477F2" w:rsidRDefault="004B63B3" w:rsidP="00200D8C">
            <w:pPr>
              <w:autoSpaceDE w:val="0"/>
              <w:autoSpaceDN w:val="0"/>
              <w:spacing w:before="60" w:after="60" w:line="264" w:lineRule="auto"/>
              <w:jc w:val="center"/>
              <w:rPr>
                <w:rFonts w:ascii="Times New Roman" w:hAnsi="Times New Roman"/>
                <w:bCs/>
                <w:i/>
                <w:iCs/>
                <w:color w:val="000000" w:themeColor="text1"/>
                <w:sz w:val="26"/>
                <w:szCs w:val="26"/>
                <w:lang w:val="vi-VN"/>
              </w:rPr>
            </w:pPr>
            <w:r w:rsidRPr="000477F2">
              <w:rPr>
                <w:rFonts w:ascii="Times New Roman" w:hAnsi="Times New Roman"/>
                <w:bCs/>
                <w:i/>
                <w:iCs/>
                <w:color w:val="000000" w:themeColor="text1"/>
                <w:sz w:val="26"/>
                <w:szCs w:val="26"/>
                <w:lang w:val="vi-VN"/>
              </w:rPr>
              <w:t>(1)</w:t>
            </w:r>
          </w:p>
        </w:tc>
        <w:tc>
          <w:tcPr>
            <w:tcW w:w="1903" w:type="dxa"/>
          </w:tcPr>
          <w:p w:rsidR="004B63B3" w:rsidRPr="000477F2" w:rsidRDefault="004B63B3" w:rsidP="00200D8C">
            <w:pPr>
              <w:autoSpaceDE w:val="0"/>
              <w:autoSpaceDN w:val="0"/>
              <w:spacing w:before="60" w:after="60" w:line="264" w:lineRule="auto"/>
              <w:jc w:val="center"/>
              <w:rPr>
                <w:rFonts w:ascii="Times New Roman" w:hAnsi="Times New Roman"/>
                <w:bCs/>
                <w:i/>
                <w:iCs/>
                <w:color w:val="000000" w:themeColor="text1"/>
                <w:sz w:val="26"/>
                <w:szCs w:val="26"/>
                <w:lang w:val="vi-VN"/>
              </w:rPr>
            </w:pPr>
            <w:r w:rsidRPr="000477F2">
              <w:rPr>
                <w:rFonts w:ascii="Times New Roman" w:hAnsi="Times New Roman"/>
                <w:bCs/>
                <w:i/>
                <w:iCs/>
                <w:color w:val="000000" w:themeColor="text1"/>
                <w:sz w:val="26"/>
                <w:szCs w:val="26"/>
                <w:lang w:val="vi-VN"/>
              </w:rPr>
              <w:t>(2)</w:t>
            </w:r>
          </w:p>
        </w:tc>
        <w:tc>
          <w:tcPr>
            <w:tcW w:w="1890" w:type="dxa"/>
            <w:shd w:val="clear" w:color="auto" w:fill="auto"/>
          </w:tcPr>
          <w:p w:rsidR="004B63B3" w:rsidRPr="000477F2" w:rsidRDefault="004B63B3" w:rsidP="00200D8C">
            <w:pPr>
              <w:autoSpaceDE w:val="0"/>
              <w:autoSpaceDN w:val="0"/>
              <w:spacing w:before="60" w:after="60" w:line="264" w:lineRule="auto"/>
              <w:jc w:val="center"/>
              <w:rPr>
                <w:rFonts w:ascii="Times New Roman" w:hAnsi="Times New Roman"/>
                <w:bCs/>
                <w:i/>
                <w:iCs/>
                <w:color w:val="000000" w:themeColor="text1"/>
                <w:sz w:val="26"/>
                <w:szCs w:val="26"/>
                <w:lang w:val="vi-VN"/>
              </w:rPr>
            </w:pPr>
            <w:r w:rsidRPr="000477F2">
              <w:rPr>
                <w:rFonts w:ascii="Times New Roman" w:hAnsi="Times New Roman"/>
                <w:bCs/>
                <w:i/>
                <w:iCs/>
                <w:color w:val="000000" w:themeColor="text1"/>
                <w:sz w:val="26"/>
                <w:szCs w:val="26"/>
                <w:lang w:val="vi-VN"/>
              </w:rPr>
              <w:t>(3)</w:t>
            </w:r>
          </w:p>
        </w:tc>
        <w:tc>
          <w:tcPr>
            <w:tcW w:w="1772" w:type="dxa"/>
            <w:shd w:val="clear" w:color="auto" w:fill="auto"/>
            <w:vAlign w:val="center"/>
          </w:tcPr>
          <w:p w:rsidR="004B63B3" w:rsidRPr="000477F2" w:rsidRDefault="004B63B3" w:rsidP="00200D8C">
            <w:pPr>
              <w:autoSpaceDE w:val="0"/>
              <w:autoSpaceDN w:val="0"/>
              <w:spacing w:before="60" w:after="60" w:line="264" w:lineRule="auto"/>
              <w:ind w:left="-8"/>
              <w:jc w:val="center"/>
              <w:rPr>
                <w:rFonts w:ascii="Times New Roman" w:hAnsi="Times New Roman"/>
                <w:i/>
                <w:color w:val="000000" w:themeColor="text1"/>
                <w:sz w:val="26"/>
                <w:szCs w:val="26"/>
                <w:lang w:val="vi-VN"/>
              </w:rPr>
            </w:pPr>
            <w:r w:rsidRPr="000477F2">
              <w:rPr>
                <w:rFonts w:ascii="Times New Roman" w:hAnsi="Times New Roman"/>
                <w:i/>
                <w:color w:val="000000" w:themeColor="text1"/>
                <w:sz w:val="26"/>
                <w:szCs w:val="26"/>
                <w:lang w:val="vi-VN"/>
              </w:rPr>
              <w:t>(4)</w:t>
            </w:r>
          </w:p>
          <w:p w:rsidR="004B63B3" w:rsidRPr="000477F2" w:rsidRDefault="004B63B3" w:rsidP="00200D8C">
            <w:pPr>
              <w:autoSpaceDE w:val="0"/>
              <w:autoSpaceDN w:val="0"/>
              <w:spacing w:before="60" w:after="60" w:line="264" w:lineRule="auto"/>
              <w:ind w:left="-8"/>
              <w:jc w:val="center"/>
              <w:rPr>
                <w:rFonts w:ascii="Times New Roman" w:hAnsi="Times New Roman"/>
                <w:i/>
                <w:color w:val="000000" w:themeColor="text1"/>
                <w:sz w:val="26"/>
                <w:szCs w:val="26"/>
                <w:lang w:val="vi-VN"/>
              </w:rPr>
            </w:pPr>
          </w:p>
        </w:tc>
        <w:tc>
          <w:tcPr>
            <w:tcW w:w="1378" w:type="dxa"/>
            <w:shd w:val="clear" w:color="auto" w:fill="auto"/>
            <w:vAlign w:val="center"/>
          </w:tcPr>
          <w:p w:rsidR="004B63B3" w:rsidRPr="000477F2" w:rsidRDefault="004B63B3" w:rsidP="00200D8C">
            <w:pPr>
              <w:autoSpaceDE w:val="0"/>
              <w:autoSpaceDN w:val="0"/>
              <w:spacing w:before="60" w:after="60" w:line="264" w:lineRule="auto"/>
              <w:rPr>
                <w:rFonts w:ascii="Times New Roman" w:hAnsi="Times New Roman"/>
                <w:i/>
                <w:color w:val="000000" w:themeColor="text1"/>
                <w:sz w:val="26"/>
                <w:szCs w:val="26"/>
                <w:lang w:val="vi-VN"/>
              </w:rPr>
            </w:pPr>
            <w:r w:rsidRPr="000477F2">
              <w:rPr>
                <w:rFonts w:ascii="Times New Roman" w:hAnsi="Times New Roman"/>
                <w:i/>
                <w:color w:val="000000" w:themeColor="text1"/>
                <w:sz w:val="26"/>
                <w:szCs w:val="26"/>
                <w:lang w:val="vi-VN"/>
              </w:rPr>
              <w:t>(</w:t>
            </w:r>
            <w:r w:rsidRPr="000477F2">
              <w:rPr>
                <w:rFonts w:ascii="Times New Roman" w:hAnsi="Times New Roman"/>
                <w:i/>
                <w:color w:val="000000" w:themeColor="text1"/>
                <w:sz w:val="26"/>
                <w:szCs w:val="26"/>
              </w:rPr>
              <w:t>5</w:t>
            </w:r>
            <w:r w:rsidRPr="000477F2">
              <w:rPr>
                <w:rFonts w:ascii="Times New Roman" w:hAnsi="Times New Roman"/>
                <w:i/>
                <w:color w:val="000000" w:themeColor="text1"/>
                <w:sz w:val="26"/>
                <w:szCs w:val="26"/>
                <w:lang w:val="vi-VN"/>
              </w:rPr>
              <w:t>)</w:t>
            </w:r>
          </w:p>
        </w:tc>
        <w:tc>
          <w:tcPr>
            <w:tcW w:w="1476" w:type="dxa"/>
            <w:shd w:val="clear" w:color="auto" w:fill="auto"/>
          </w:tcPr>
          <w:p w:rsidR="004B63B3" w:rsidRPr="000477F2" w:rsidRDefault="004B63B3" w:rsidP="00200D8C">
            <w:pPr>
              <w:autoSpaceDE w:val="0"/>
              <w:autoSpaceDN w:val="0"/>
              <w:spacing w:before="60" w:after="60" w:line="264" w:lineRule="auto"/>
              <w:ind w:left="-29"/>
              <w:jc w:val="center"/>
              <w:rPr>
                <w:rFonts w:ascii="Times New Roman" w:hAnsi="Times New Roman"/>
                <w:i/>
                <w:color w:val="000000" w:themeColor="text1"/>
                <w:sz w:val="26"/>
                <w:szCs w:val="26"/>
                <w:lang w:val="vi-VN"/>
              </w:rPr>
            </w:pPr>
            <w:r w:rsidRPr="000477F2">
              <w:rPr>
                <w:rFonts w:ascii="Times New Roman" w:hAnsi="Times New Roman"/>
                <w:i/>
                <w:color w:val="000000" w:themeColor="text1"/>
                <w:sz w:val="26"/>
                <w:szCs w:val="26"/>
                <w:lang w:val="vi-VN"/>
              </w:rPr>
              <w:t>(</w:t>
            </w:r>
            <w:r w:rsidRPr="000477F2">
              <w:rPr>
                <w:rFonts w:ascii="Times New Roman" w:hAnsi="Times New Roman"/>
                <w:i/>
                <w:color w:val="000000" w:themeColor="text1"/>
                <w:sz w:val="26"/>
                <w:szCs w:val="26"/>
              </w:rPr>
              <w:t>6</w:t>
            </w:r>
            <w:r w:rsidRPr="000477F2">
              <w:rPr>
                <w:rFonts w:ascii="Times New Roman" w:hAnsi="Times New Roman"/>
                <w:i/>
                <w:color w:val="000000" w:themeColor="text1"/>
                <w:sz w:val="26"/>
                <w:szCs w:val="26"/>
                <w:lang w:val="vi-VN"/>
              </w:rPr>
              <w:t>)</w:t>
            </w:r>
          </w:p>
        </w:tc>
      </w:tr>
      <w:tr w:rsidR="000477F2" w:rsidRPr="000477F2" w:rsidTr="00C72865">
        <w:trPr>
          <w:jc w:val="center"/>
        </w:trPr>
        <w:tc>
          <w:tcPr>
            <w:tcW w:w="583" w:type="dxa"/>
            <w:vMerge w:val="restart"/>
            <w:shd w:val="clear" w:color="auto" w:fill="auto"/>
            <w:vAlign w:val="center"/>
          </w:tcPr>
          <w:p w:rsidR="004B63B3" w:rsidRPr="000477F2" w:rsidRDefault="004B63B3" w:rsidP="00200D8C">
            <w:pPr>
              <w:autoSpaceDE w:val="0"/>
              <w:autoSpaceDN w:val="0"/>
              <w:spacing w:before="60" w:after="60" w:line="264" w:lineRule="auto"/>
              <w:jc w:val="center"/>
              <w:rPr>
                <w:rFonts w:ascii="Times New Roman" w:hAnsi="Times New Roman"/>
                <w:b/>
                <w:bCs/>
                <w:iCs/>
                <w:color w:val="000000" w:themeColor="text1"/>
                <w:sz w:val="26"/>
                <w:szCs w:val="26"/>
                <w:lang w:val="pt-BR"/>
              </w:rPr>
            </w:pPr>
            <w:r w:rsidRPr="000477F2">
              <w:rPr>
                <w:rFonts w:ascii="Times New Roman" w:hAnsi="Times New Roman"/>
                <w:b/>
                <w:bCs/>
                <w:iCs/>
                <w:color w:val="000000" w:themeColor="text1"/>
                <w:sz w:val="26"/>
                <w:szCs w:val="26"/>
                <w:lang w:val="pt-BR"/>
              </w:rPr>
              <w:t>1</w:t>
            </w:r>
          </w:p>
        </w:tc>
        <w:tc>
          <w:tcPr>
            <w:tcW w:w="1903" w:type="dxa"/>
            <w:vMerge w:val="restart"/>
            <w:vAlign w:val="center"/>
          </w:tcPr>
          <w:p w:rsidR="004B63B3" w:rsidRPr="000477F2" w:rsidRDefault="004B63B3" w:rsidP="00200D8C">
            <w:pPr>
              <w:autoSpaceDE w:val="0"/>
              <w:autoSpaceDN w:val="0"/>
              <w:spacing w:before="60" w:after="60" w:line="264" w:lineRule="auto"/>
              <w:rPr>
                <w:rFonts w:ascii="Times New Roman" w:hAnsi="Times New Roman"/>
                <w:bCs/>
                <w:iCs/>
                <w:color w:val="000000" w:themeColor="text1"/>
                <w:sz w:val="26"/>
                <w:szCs w:val="26"/>
                <w:lang w:val="pt-BR"/>
              </w:rPr>
            </w:pPr>
          </w:p>
        </w:tc>
        <w:tc>
          <w:tcPr>
            <w:tcW w:w="1890" w:type="dxa"/>
            <w:shd w:val="clear" w:color="auto" w:fill="auto"/>
          </w:tcPr>
          <w:p w:rsidR="004B63B3" w:rsidRPr="000477F2" w:rsidRDefault="004B63B3" w:rsidP="009B26E3">
            <w:pPr>
              <w:autoSpaceDE w:val="0"/>
              <w:autoSpaceDN w:val="0"/>
              <w:spacing w:before="60" w:after="60" w:line="264" w:lineRule="auto"/>
              <w:jc w:val="both"/>
              <w:rPr>
                <w:rFonts w:ascii="Times New Roman" w:hAnsi="Times New Roman"/>
                <w:bCs/>
                <w:iCs/>
                <w:color w:val="000000" w:themeColor="text1"/>
                <w:sz w:val="26"/>
                <w:szCs w:val="26"/>
                <w:lang w:val="pt-BR"/>
              </w:rPr>
            </w:pPr>
            <w:r w:rsidRPr="000477F2">
              <w:rPr>
                <w:rFonts w:ascii="Times New Roman" w:hAnsi="Times New Roman"/>
                <w:bCs/>
                <w:iCs/>
                <w:color w:val="000000" w:themeColor="text1"/>
                <w:sz w:val="26"/>
                <w:szCs w:val="26"/>
                <w:lang w:val="pt-BR"/>
              </w:rPr>
              <w:t>Cao đẳng</w:t>
            </w:r>
          </w:p>
        </w:tc>
        <w:tc>
          <w:tcPr>
            <w:tcW w:w="1772" w:type="dxa"/>
            <w:shd w:val="clear" w:color="auto" w:fill="auto"/>
            <w:vAlign w:val="center"/>
          </w:tcPr>
          <w:p w:rsidR="004B63B3" w:rsidRPr="000477F2" w:rsidRDefault="004B63B3" w:rsidP="00200D8C">
            <w:pPr>
              <w:autoSpaceDE w:val="0"/>
              <w:autoSpaceDN w:val="0"/>
              <w:spacing w:before="60" w:after="60" w:line="264" w:lineRule="auto"/>
              <w:jc w:val="center"/>
              <w:rPr>
                <w:rFonts w:ascii="Times New Roman" w:hAnsi="Times New Roman"/>
                <w:bCs/>
                <w:iCs/>
                <w:color w:val="000000" w:themeColor="text1"/>
                <w:sz w:val="26"/>
                <w:szCs w:val="26"/>
                <w:lang w:val="pt-BR"/>
              </w:rPr>
            </w:pPr>
          </w:p>
        </w:tc>
        <w:tc>
          <w:tcPr>
            <w:tcW w:w="1378" w:type="dxa"/>
            <w:shd w:val="clear" w:color="auto" w:fill="auto"/>
            <w:vAlign w:val="center"/>
          </w:tcPr>
          <w:p w:rsidR="004B63B3" w:rsidRPr="000477F2" w:rsidRDefault="004B63B3" w:rsidP="00200D8C">
            <w:pPr>
              <w:autoSpaceDE w:val="0"/>
              <w:autoSpaceDN w:val="0"/>
              <w:spacing w:before="60" w:after="60" w:line="264" w:lineRule="auto"/>
              <w:jc w:val="center"/>
              <w:rPr>
                <w:rFonts w:ascii="Times New Roman" w:hAnsi="Times New Roman"/>
                <w:bCs/>
                <w:iCs/>
                <w:color w:val="000000" w:themeColor="text1"/>
                <w:sz w:val="26"/>
                <w:szCs w:val="26"/>
                <w:lang w:val="pt-BR"/>
              </w:rPr>
            </w:pPr>
          </w:p>
        </w:tc>
        <w:tc>
          <w:tcPr>
            <w:tcW w:w="1476" w:type="dxa"/>
            <w:shd w:val="clear" w:color="auto" w:fill="auto"/>
            <w:vAlign w:val="center"/>
          </w:tcPr>
          <w:p w:rsidR="004B63B3" w:rsidRPr="000477F2" w:rsidRDefault="004B63B3" w:rsidP="00200D8C">
            <w:pPr>
              <w:autoSpaceDE w:val="0"/>
              <w:autoSpaceDN w:val="0"/>
              <w:spacing w:before="60" w:after="60" w:line="264" w:lineRule="auto"/>
              <w:jc w:val="center"/>
              <w:rPr>
                <w:rFonts w:ascii="Times New Roman" w:hAnsi="Times New Roman"/>
                <w:bCs/>
                <w:iCs/>
                <w:color w:val="000000" w:themeColor="text1"/>
                <w:sz w:val="26"/>
                <w:szCs w:val="26"/>
                <w:lang w:val="pt-BR"/>
              </w:rPr>
            </w:pPr>
          </w:p>
        </w:tc>
      </w:tr>
      <w:tr w:rsidR="000477F2" w:rsidRPr="000477F2" w:rsidTr="00C72865">
        <w:trPr>
          <w:jc w:val="center"/>
        </w:trPr>
        <w:tc>
          <w:tcPr>
            <w:tcW w:w="583" w:type="dxa"/>
            <w:vMerge/>
            <w:shd w:val="clear" w:color="auto" w:fill="auto"/>
            <w:vAlign w:val="center"/>
          </w:tcPr>
          <w:p w:rsidR="004B63B3" w:rsidRPr="000477F2" w:rsidRDefault="004B63B3" w:rsidP="00200D8C">
            <w:pPr>
              <w:autoSpaceDE w:val="0"/>
              <w:autoSpaceDN w:val="0"/>
              <w:spacing w:before="60" w:after="60" w:line="264" w:lineRule="auto"/>
              <w:jc w:val="center"/>
              <w:rPr>
                <w:rFonts w:ascii="Times New Roman" w:hAnsi="Times New Roman"/>
                <w:b/>
                <w:bCs/>
                <w:iCs/>
                <w:color w:val="000000" w:themeColor="text1"/>
                <w:sz w:val="26"/>
                <w:szCs w:val="26"/>
                <w:lang w:val="pt-BR"/>
              </w:rPr>
            </w:pPr>
          </w:p>
        </w:tc>
        <w:tc>
          <w:tcPr>
            <w:tcW w:w="1903" w:type="dxa"/>
            <w:vMerge/>
            <w:vAlign w:val="center"/>
          </w:tcPr>
          <w:p w:rsidR="004B63B3" w:rsidRPr="000477F2" w:rsidRDefault="004B63B3" w:rsidP="00200D8C">
            <w:pPr>
              <w:autoSpaceDE w:val="0"/>
              <w:autoSpaceDN w:val="0"/>
              <w:spacing w:before="60" w:after="60" w:line="264" w:lineRule="auto"/>
              <w:rPr>
                <w:rFonts w:ascii="Times New Roman" w:hAnsi="Times New Roman"/>
                <w:bCs/>
                <w:iCs/>
                <w:color w:val="000000" w:themeColor="text1"/>
                <w:sz w:val="26"/>
                <w:szCs w:val="26"/>
                <w:lang w:val="pt-BR"/>
              </w:rPr>
            </w:pPr>
          </w:p>
        </w:tc>
        <w:tc>
          <w:tcPr>
            <w:tcW w:w="1890" w:type="dxa"/>
            <w:shd w:val="clear" w:color="auto" w:fill="auto"/>
          </w:tcPr>
          <w:p w:rsidR="004B63B3" w:rsidRPr="000477F2" w:rsidRDefault="004B63B3" w:rsidP="009B26E3">
            <w:pPr>
              <w:autoSpaceDE w:val="0"/>
              <w:autoSpaceDN w:val="0"/>
              <w:spacing w:before="60" w:after="60" w:line="264" w:lineRule="auto"/>
              <w:jc w:val="both"/>
              <w:rPr>
                <w:rFonts w:ascii="Times New Roman" w:hAnsi="Times New Roman"/>
                <w:bCs/>
                <w:iCs/>
                <w:color w:val="000000" w:themeColor="text1"/>
                <w:sz w:val="26"/>
                <w:szCs w:val="26"/>
                <w:lang w:val="pt-BR"/>
              </w:rPr>
            </w:pPr>
            <w:r w:rsidRPr="000477F2">
              <w:rPr>
                <w:rFonts w:ascii="Times New Roman" w:hAnsi="Times New Roman"/>
                <w:bCs/>
                <w:iCs/>
                <w:color w:val="000000" w:themeColor="text1"/>
                <w:sz w:val="26"/>
                <w:szCs w:val="26"/>
                <w:lang w:val="pt-BR"/>
              </w:rPr>
              <w:t>Trung cấp</w:t>
            </w:r>
          </w:p>
        </w:tc>
        <w:tc>
          <w:tcPr>
            <w:tcW w:w="1772" w:type="dxa"/>
            <w:shd w:val="clear" w:color="auto" w:fill="auto"/>
            <w:vAlign w:val="center"/>
          </w:tcPr>
          <w:p w:rsidR="004B63B3" w:rsidRPr="000477F2" w:rsidRDefault="004B63B3" w:rsidP="00200D8C">
            <w:pPr>
              <w:autoSpaceDE w:val="0"/>
              <w:autoSpaceDN w:val="0"/>
              <w:spacing w:before="60" w:after="60" w:line="264" w:lineRule="auto"/>
              <w:jc w:val="center"/>
              <w:rPr>
                <w:rFonts w:ascii="Times New Roman" w:hAnsi="Times New Roman"/>
                <w:bCs/>
                <w:iCs/>
                <w:color w:val="000000" w:themeColor="text1"/>
                <w:sz w:val="26"/>
                <w:szCs w:val="26"/>
                <w:lang w:val="pt-BR"/>
              </w:rPr>
            </w:pPr>
          </w:p>
        </w:tc>
        <w:tc>
          <w:tcPr>
            <w:tcW w:w="1378" w:type="dxa"/>
            <w:shd w:val="clear" w:color="auto" w:fill="auto"/>
            <w:vAlign w:val="center"/>
          </w:tcPr>
          <w:p w:rsidR="004B63B3" w:rsidRPr="000477F2" w:rsidRDefault="004B63B3" w:rsidP="00200D8C">
            <w:pPr>
              <w:autoSpaceDE w:val="0"/>
              <w:autoSpaceDN w:val="0"/>
              <w:spacing w:before="60" w:after="60" w:line="264" w:lineRule="auto"/>
              <w:jc w:val="center"/>
              <w:rPr>
                <w:rFonts w:ascii="Times New Roman" w:hAnsi="Times New Roman"/>
                <w:bCs/>
                <w:iCs/>
                <w:color w:val="000000" w:themeColor="text1"/>
                <w:sz w:val="26"/>
                <w:szCs w:val="26"/>
                <w:lang w:val="pt-BR"/>
              </w:rPr>
            </w:pPr>
          </w:p>
        </w:tc>
        <w:tc>
          <w:tcPr>
            <w:tcW w:w="1476" w:type="dxa"/>
            <w:shd w:val="clear" w:color="auto" w:fill="auto"/>
            <w:vAlign w:val="center"/>
          </w:tcPr>
          <w:p w:rsidR="004B63B3" w:rsidRPr="000477F2" w:rsidRDefault="004B63B3" w:rsidP="00200D8C">
            <w:pPr>
              <w:autoSpaceDE w:val="0"/>
              <w:autoSpaceDN w:val="0"/>
              <w:spacing w:before="60" w:after="60" w:line="264" w:lineRule="auto"/>
              <w:jc w:val="center"/>
              <w:rPr>
                <w:rFonts w:ascii="Times New Roman" w:hAnsi="Times New Roman"/>
                <w:bCs/>
                <w:iCs/>
                <w:color w:val="000000" w:themeColor="text1"/>
                <w:sz w:val="26"/>
                <w:szCs w:val="26"/>
                <w:lang w:val="pt-BR"/>
              </w:rPr>
            </w:pPr>
          </w:p>
        </w:tc>
      </w:tr>
      <w:tr w:rsidR="000477F2" w:rsidRPr="000477F2" w:rsidTr="00C72865">
        <w:trPr>
          <w:jc w:val="center"/>
        </w:trPr>
        <w:tc>
          <w:tcPr>
            <w:tcW w:w="583" w:type="dxa"/>
            <w:vMerge w:val="restart"/>
            <w:shd w:val="clear" w:color="auto" w:fill="auto"/>
            <w:vAlign w:val="center"/>
          </w:tcPr>
          <w:p w:rsidR="004B63B3" w:rsidRPr="000477F2" w:rsidRDefault="004B63B3" w:rsidP="00200D8C">
            <w:pPr>
              <w:autoSpaceDE w:val="0"/>
              <w:autoSpaceDN w:val="0"/>
              <w:spacing w:before="60" w:after="60" w:line="264" w:lineRule="auto"/>
              <w:jc w:val="center"/>
              <w:rPr>
                <w:rFonts w:ascii="Times New Roman" w:hAnsi="Times New Roman"/>
                <w:b/>
                <w:bCs/>
                <w:iCs/>
                <w:color w:val="000000" w:themeColor="text1"/>
                <w:sz w:val="26"/>
                <w:szCs w:val="26"/>
                <w:lang w:val="pt-BR"/>
              </w:rPr>
            </w:pPr>
            <w:r w:rsidRPr="000477F2">
              <w:rPr>
                <w:rFonts w:ascii="Times New Roman" w:hAnsi="Times New Roman"/>
                <w:b/>
                <w:bCs/>
                <w:iCs/>
                <w:color w:val="000000" w:themeColor="text1"/>
                <w:sz w:val="26"/>
                <w:szCs w:val="26"/>
                <w:lang w:val="pt-BR"/>
              </w:rPr>
              <w:t>2</w:t>
            </w:r>
          </w:p>
        </w:tc>
        <w:tc>
          <w:tcPr>
            <w:tcW w:w="1903" w:type="dxa"/>
            <w:vMerge w:val="restart"/>
            <w:vAlign w:val="center"/>
          </w:tcPr>
          <w:p w:rsidR="004B63B3" w:rsidRPr="000477F2" w:rsidRDefault="004B63B3" w:rsidP="00200D8C">
            <w:pPr>
              <w:autoSpaceDE w:val="0"/>
              <w:autoSpaceDN w:val="0"/>
              <w:spacing w:before="60" w:after="60" w:line="264" w:lineRule="auto"/>
              <w:rPr>
                <w:rFonts w:ascii="Times New Roman" w:hAnsi="Times New Roman"/>
                <w:bCs/>
                <w:iCs/>
                <w:color w:val="000000" w:themeColor="text1"/>
                <w:sz w:val="26"/>
                <w:szCs w:val="26"/>
                <w:lang w:val="pt-BR"/>
              </w:rPr>
            </w:pPr>
          </w:p>
        </w:tc>
        <w:tc>
          <w:tcPr>
            <w:tcW w:w="1890" w:type="dxa"/>
            <w:shd w:val="clear" w:color="auto" w:fill="auto"/>
          </w:tcPr>
          <w:p w:rsidR="004B63B3" w:rsidRPr="000477F2" w:rsidRDefault="004B63B3" w:rsidP="009B26E3">
            <w:pPr>
              <w:autoSpaceDE w:val="0"/>
              <w:autoSpaceDN w:val="0"/>
              <w:spacing w:before="60" w:after="60" w:line="264" w:lineRule="auto"/>
              <w:jc w:val="both"/>
              <w:rPr>
                <w:rFonts w:ascii="Times New Roman" w:hAnsi="Times New Roman"/>
                <w:bCs/>
                <w:iCs/>
                <w:color w:val="000000" w:themeColor="text1"/>
                <w:sz w:val="26"/>
                <w:szCs w:val="26"/>
                <w:lang w:val="pt-BR"/>
              </w:rPr>
            </w:pPr>
            <w:r w:rsidRPr="000477F2">
              <w:rPr>
                <w:rFonts w:ascii="Times New Roman" w:hAnsi="Times New Roman"/>
                <w:bCs/>
                <w:iCs/>
                <w:color w:val="000000" w:themeColor="text1"/>
                <w:sz w:val="26"/>
                <w:szCs w:val="26"/>
                <w:lang w:val="pt-BR"/>
              </w:rPr>
              <w:t>Cao đẳng</w:t>
            </w:r>
          </w:p>
        </w:tc>
        <w:tc>
          <w:tcPr>
            <w:tcW w:w="1772" w:type="dxa"/>
            <w:shd w:val="clear" w:color="auto" w:fill="auto"/>
            <w:vAlign w:val="center"/>
          </w:tcPr>
          <w:p w:rsidR="004B63B3" w:rsidRPr="000477F2" w:rsidRDefault="004B63B3" w:rsidP="00200D8C">
            <w:pPr>
              <w:autoSpaceDE w:val="0"/>
              <w:autoSpaceDN w:val="0"/>
              <w:spacing w:before="60" w:after="60" w:line="264" w:lineRule="auto"/>
              <w:jc w:val="center"/>
              <w:rPr>
                <w:rFonts w:ascii="Times New Roman" w:hAnsi="Times New Roman"/>
                <w:bCs/>
                <w:iCs/>
                <w:color w:val="000000" w:themeColor="text1"/>
                <w:sz w:val="26"/>
                <w:szCs w:val="26"/>
                <w:lang w:val="pt-BR"/>
              </w:rPr>
            </w:pPr>
          </w:p>
        </w:tc>
        <w:tc>
          <w:tcPr>
            <w:tcW w:w="1378" w:type="dxa"/>
            <w:shd w:val="clear" w:color="auto" w:fill="auto"/>
            <w:vAlign w:val="center"/>
          </w:tcPr>
          <w:p w:rsidR="004B63B3" w:rsidRPr="000477F2" w:rsidRDefault="004B63B3" w:rsidP="00200D8C">
            <w:pPr>
              <w:autoSpaceDE w:val="0"/>
              <w:autoSpaceDN w:val="0"/>
              <w:spacing w:before="60" w:after="60" w:line="264" w:lineRule="auto"/>
              <w:jc w:val="center"/>
              <w:rPr>
                <w:rFonts w:ascii="Times New Roman" w:hAnsi="Times New Roman"/>
                <w:bCs/>
                <w:iCs/>
                <w:color w:val="000000" w:themeColor="text1"/>
                <w:sz w:val="26"/>
                <w:szCs w:val="26"/>
                <w:lang w:val="pt-BR"/>
              </w:rPr>
            </w:pPr>
          </w:p>
        </w:tc>
        <w:tc>
          <w:tcPr>
            <w:tcW w:w="1476" w:type="dxa"/>
            <w:shd w:val="clear" w:color="auto" w:fill="auto"/>
            <w:vAlign w:val="center"/>
          </w:tcPr>
          <w:p w:rsidR="004B63B3" w:rsidRPr="000477F2" w:rsidRDefault="004B63B3" w:rsidP="00200D8C">
            <w:pPr>
              <w:autoSpaceDE w:val="0"/>
              <w:autoSpaceDN w:val="0"/>
              <w:spacing w:before="60" w:after="60" w:line="264" w:lineRule="auto"/>
              <w:jc w:val="center"/>
              <w:rPr>
                <w:rFonts w:ascii="Times New Roman" w:hAnsi="Times New Roman"/>
                <w:bCs/>
                <w:iCs/>
                <w:color w:val="000000" w:themeColor="text1"/>
                <w:sz w:val="26"/>
                <w:szCs w:val="26"/>
                <w:lang w:val="pt-BR"/>
              </w:rPr>
            </w:pPr>
          </w:p>
        </w:tc>
      </w:tr>
      <w:tr w:rsidR="000477F2" w:rsidRPr="000477F2" w:rsidTr="00C72865">
        <w:trPr>
          <w:jc w:val="center"/>
        </w:trPr>
        <w:tc>
          <w:tcPr>
            <w:tcW w:w="583" w:type="dxa"/>
            <w:vMerge/>
            <w:shd w:val="clear" w:color="auto" w:fill="auto"/>
          </w:tcPr>
          <w:p w:rsidR="004B63B3" w:rsidRPr="000477F2" w:rsidRDefault="004B63B3" w:rsidP="00200D8C">
            <w:pPr>
              <w:autoSpaceDE w:val="0"/>
              <w:autoSpaceDN w:val="0"/>
              <w:spacing w:before="60" w:after="60" w:line="264" w:lineRule="auto"/>
              <w:jc w:val="center"/>
              <w:rPr>
                <w:rFonts w:ascii="Times New Roman" w:hAnsi="Times New Roman"/>
                <w:b/>
                <w:bCs/>
                <w:iCs/>
                <w:color w:val="000000" w:themeColor="text1"/>
                <w:sz w:val="26"/>
                <w:szCs w:val="26"/>
                <w:lang w:val="pt-BR"/>
              </w:rPr>
            </w:pPr>
          </w:p>
        </w:tc>
        <w:tc>
          <w:tcPr>
            <w:tcW w:w="1903" w:type="dxa"/>
            <w:vMerge/>
          </w:tcPr>
          <w:p w:rsidR="004B63B3" w:rsidRPr="000477F2" w:rsidRDefault="004B63B3" w:rsidP="00200D8C">
            <w:pPr>
              <w:autoSpaceDE w:val="0"/>
              <w:autoSpaceDN w:val="0"/>
              <w:spacing w:before="60" w:after="60" w:line="264" w:lineRule="auto"/>
              <w:jc w:val="both"/>
              <w:rPr>
                <w:rFonts w:ascii="Times New Roman" w:hAnsi="Times New Roman"/>
                <w:bCs/>
                <w:iCs/>
                <w:color w:val="000000" w:themeColor="text1"/>
                <w:sz w:val="26"/>
                <w:szCs w:val="26"/>
                <w:lang w:val="pt-BR"/>
              </w:rPr>
            </w:pPr>
          </w:p>
        </w:tc>
        <w:tc>
          <w:tcPr>
            <w:tcW w:w="1890" w:type="dxa"/>
            <w:shd w:val="clear" w:color="auto" w:fill="auto"/>
          </w:tcPr>
          <w:p w:rsidR="004B63B3" w:rsidRPr="000477F2" w:rsidRDefault="004B63B3" w:rsidP="00200D8C">
            <w:pPr>
              <w:autoSpaceDE w:val="0"/>
              <w:autoSpaceDN w:val="0"/>
              <w:spacing w:before="60" w:after="60" w:line="264" w:lineRule="auto"/>
              <w:jc w:val="both"/>
              <w:rPr>
                <w:rFonts w:ascii="Times New Roman" w:hAnsi="Times New Roman"/>
                <w:bCs/>
                <w:iCs/>
                <w:color w:val="000000" w:themeColor="text1"/>
                <w:sz w:val="26"/>
                <w:szCs w:val="26"/>
                <w:lang w:val="pt-BR"/>
              </w:rPr>
            </w:pPr>
            <w:r w:rsidRPr="000477F2">
              <w:rPr>
                <w:rFonts w:ascii="Times New Roman" w:hAnsi="Times New Roman"/>
                <w:bCs/>
                <w:iCs/>
                <w:color w:val="000000" w:themeColor="text1"/>
                <w:sz w:val="26"/>
                <w:szCs w:val="26"/>
                <w:lang w:val="pt-BR"/>
              </w:rPr>
              <w:t>Trung cấp</w:t>
            </w:r>
          </w:p>
        </w:tc>
        <w:tc>
          <w:tcPr>
            <w:tcW w:w="1772" w:type="dxa"/>
            <w:shd w:val="clear" w:color="auto" w:fill="auto"/>
            <w:vAlign w:val="center"/>
          </w:tcPr>
          <w:p w:rsidR="004B63B3" w:rsidRPr="000477F2" w:rsidRDefault="004B63B3" w:rsidP="00200D8C">
            <w:pPr>
              <w:autoSpaceDE w:val="0"/>
              <w:autoSpaceDN w:val="0"/>
              <w:spacing w:before="60" w:after="60" w:line="264" w:lineRule="auto"/>
              <w:jc w:val="center"/>
              <w:rPr>
                <w:rFonts w:ascii="Times New Roman" w:hAnsi="Times New Roman"/>
                <w:bCs/>
                <w:iCs/>
                <w:color w:val="000000" w:themeColor="text1"/>
                <w:sz w:val="26"/>
                <w:szCs w:val="26"/>
                <w:lang w:val="pt-BR"/>
              </w:rPr>
            </w:pPr>
          </w:p>
        </w:tc>
        <w:tc>
          <w:tcPr>
            <w:tcW w:w="1378" w:type="dxa"/>
            <w:shd w:val="clear" w:color="auto" w:fill="auto"/>
            <w:vAlign w:val="center"/>
          </w:tcPr>
          <w:p w:rsidR="004B63B3" w:rsidRPr="000477F2" w:rsidRDefault="004B63B3" w:rsidP="00200D8C">
            <w:pPr>
              <w:autoSpaceDE w:val="0"/>
              <w:autoSpaceDN w:val="0"/>
              <w:spacing w:before="60" w:after="60" w:line="264" w:lineRule="auto"/>
              <w:jc w:val="center"/>
              <w:rPr>
                <w:rFonts w:ascii="Times New Roman" w:hAnsi="Times New Roman"/>
                <w:bCs/>
                <w:iCs/>
                <w:color w:val="000000" w:themeColor="text1"/>
                <w:sz w:val="26"/>
                <w:szCs w:val="26"/>
                <w:lang w:val="pt-BR"/>
              </w:rPr>
            </w:pPr>
          </w:p>
        </w:tc>
        <w:tc>
          <w:tcPr>
            <w:tcW w:w="1476" w:type="dxa"/>
            <w:shd w:val="clear" w:color="auto" w:fill="auto"/>
            <w:vAlign w:val="center"/>
          </w:tcPr>
          <w:p w:rsidR="004B63B3" w:rsidRPr="000477F2" w:rsidRDefault="004B63B3" w:rsidP="00200D8C">
            <w:pPr>
              <w:autoSpaceDE w:val="0"/>
              <w:autoSpaceDN w:val="0"/>
              <w:spacing w:before="60" w:after="60" w:line="264" w:lineRule="auto"/>
              <w:jc w:val="center"/>
              <w:rPr>
                <w:rFonts w:ascii="Times New Roman" w:hAnsi="Times New Roman"/>
                <w:bCs/>
                <w:iCs/>
                <w:color w:val="000000" w:themeColor="text1"/>
                <w:sz w:val="26"/>
                <w:szCs w:val="26"/>
                <w:lang w:val="pt-BR"/>
              </w:rPr>
            </w:pPr>
          </w:p>
        </w:tc>
      </w:tr>
      <w:tr w:rsidR="000477F2" w:rsidRPr="000477F2" w:rsidTr="00C72865">
        <w:trPr>
          <w:jc w:val="center"/>
        </w:trPr>
        <w:tc>
          <w:tcPr>
            <w:tcW w:w="583" w:type="dxa"/>
            <w:shd w:val="clear" w:color="auto" w:fill="auto"/>
          </w:tcPr>
          <w:p w:rsidR="009B26E3" w:rsidRPr="000477F2" w:rsidRDefault="009B26E3" w:rsidP="00200D8C">
            <w:pPr>
              <w:autoSpaceDE w:val="0"/>
              <w:autoSpaceDN w:val="0"/>
              <w:spacing w:before="60" w:after="60" w:line="264" w:lineRule="auto"/>
              <w:jc w:val="center"/>
              <w:rPr>
                <w:rFonts w:ascii="Times New Roman" w:hAnsi="Times New Roman"/>
                <w:b/>
                <w:bCs/>
                <w:iCs/>
                <w:color w:val="000000" w:themeColor="text1"/>
                <w:sz w:val="26"/>
                <w:szCs w:val="26"/>
                <w:lang w:val="pt-BR"/>
              </w:rPr>
            </w:pPr>
            <w:r w:rsidRPr="000477F2">
              <w:rPr>
                <w:rFonts w:ascii="Times New Roman" w:hAnsi="Times New Roman"/>
                <w:b/>
                <w:bCs/>
                <w:iCs/>
                <w:color w:val="000000" w:themeColor="text1"/>
                <w:sz w:val="26"/>
                <w:szCs w:val="26"/>
                <w:lang w:val="pt-BR"/>
              </w:rPr>
              <w:t>.....</w:t>
            </w:r>
          </w:p>
        </w:tc>
        <w:tc>
          <w:tcPr>
            <w:tcW w:w="1903" w:type="dxa"/>
          </w:tcPr>
          <w:p w:rsidR="009B26E3" w:rsidRPr="000477F2" w:rsidRDefault="009B26E3" w:rsidP="00200D8C">
            <w:pPr>
              <w:autoSpaceDE w:val="0"/>
              <w:autoSpaceDN w:val="0"/>
              <w:spacing w:before="60" w:after="60" w:line="264" w:lineRule="auto"/>
              <w:jc w:val="both"/>
              <w:rPr>
                <w:rFonts w:ascii="Times New Roman" w:hAnsi="Times New Roman"/>
                <w:bCs/>
                <w:iCs/>
                <w:color w:val="000000" w:themeColor="text1"/>
                <w:sz w:val="26"/>
                <w:szCs w:val="26"/>
                <w:lang w:val="pt-BR"/>
              </w:rPr>
            </w:pPr>
          </w:p>
        </w:tc>
        <w:tc>
          <w:tcPr>
            <w:tcW w:w="1890" w:type="dxa"/>
            <w:shd w:val="clear" w:color="auto" w:fill="auto"/>
          </w:tcPr>
          <w:p w:rsidR="009B26E3" w:rsidRPr="000477F2" w:rsidRDefault="009B26E3" w:rsidP="00200D8C">
            <w:pPr>
              <w:autoSpaceDE w:val="0"/>
              <w:autoSpaceDN w:val="0"/>
              <w:spacing w:before="60" w:after="60" w:line="264" w:lineRule="auto"/>
              <w:jc w:val="both"/>
              <w:rPr>
                <w:rFonts w:ascii="Times New Roman" w:hAnsi="Times New Roman"/>
                <w:bCs/>
                <w:iCs/>
                <w:color w:val="000000" w:themeColor="text1"/>
                <w:sz w:val="26"/>
                <w:szCs w:val="26"/>
                <w:lang w:val="pt-BR"/>
              </w:rPr>
            </w:pPr>
          </w:p>
        </w:tc>
        <w:tc>
          <w:tcPr>
            <w:tcW w:w="1772" w:type="dxa"/>
            <w:shd w:val="clear" w:color="auto" w:fill="auto"/>
          </w:tcPr>
          <w:p w:rsidR="009B26E3" w:rsidRPr="000477F2" w:rsidRDefault="009B26E3" w:rsidP="00200D8C">
            <w:pPr>
              <w:autoSpaceDE w:val="0"/>
              <w:autoSpaceDN w:val="0"/>
              <w:spacing w:before="60" w:after="60" w:line="264" w:lineRule="auto"/>
              <w:jc w:val="both"/>
              <w:rPr>
                <w:rFonts w:ascii="Times New Roman" w:hAnsi="Times New Roman"/>
                <w:bCs/>
                <w:iCs/>
                <w:color w:val="000000" w:themeColor="text1"/>
                <w:sz w:val="26"/>
                <w:szCs w:val="26"/>
                <w:lang w:val="pt-BR"/>
              </w:rPr>
            </w:pPr>
          </w:p>
        </w:tc>
        <w:tc>
          <w:tcPr>
            <w:tcW w:w="1378" w:type="dxa"/>
            <w:shd w:val="clear" w:color="auto" w:fill="auto"/>
          </w:tcPr>
          <w:p w:rsidR="009B26E3" w:rsidRPr="000477F2" w:rsidRDefault="009B26E3" w:rsidP="00200D8C">
            <w:pPr>
              <w:autoSpaceDE w:val="0"/>
              <w:autoSpaceDN w:val="0"/>
              <w:spacing w:before="60" w:after="60" w:line="264" w:lineRule="auto"/>
              <w:jc w:val="both"/>
              <w:rPr>
                <w:rFonts w:ascii="Times New Roman" w:hAnsi="Times New Roman"/>
                <w:bCs/>
                <w:iCs/>
                <w:color w:val="000000" w:themeColor="text1"/>
                <w:sz w:val="26"/>
                <w:szCs w:val="26"/>
                <w:lang w:val="pt-BR"/>
              </w:rPr>
            </w:pPr>
          </w:p>
        </w:tc>
        <w:tc>
          <w:tcPr>
            <w:tcW w:w="1476" w:type="dxa"/>
            <w:shd w:val="clear" w:color="auto" w:fill="auto"/>
          </w:tcPr>
          <w:p w:rsidR="009B26E3" w:rsidRPr="000477F2" w:rsidRDefault="009B26E3" w:rsidP="00200D8C">
            <w:pPr>
              <w:autoSpaceDE w:val="0"/>
              <w:autoSpaceDN w:val="0"/>
              <w:spacing w:before="60" w:after="60" w:line="264" w:lineRule="auto"/>
              <w:jc w:val="both"/>
              <w:rPr>
                <w:rFonts w:ascii="Times New Roman" w:hAnsi="Times New Roman"/>
                <w:bCs/>
                <w:iCs/>
                <w:color w:val="000000" w:themeColor="text1"/>
                <w:sz w:val="26"/>
                <w:szCs w:val="26"/>
                <w:lang w:val="pt-BR"/>
              </w:rPr>
            </w:pPr>
          </w:p>
        </w:tc>
      </w:tr>
    </w:tbl>
    <w:p w:rsidR="001652AE" w:rsidRPr="000477F2" w:rsidRDefault="007B3C95" w:rsidP="004B63B3">
      <w:pPr>
        <w:spacing w:before="60" w:after="60" w:line="25" w:lineRule="atLeast"/>
        <w:ind w:firstLine="426"/>
        <w:jc w:val="both"/>
        <w:rPr>
          <w:rFonts w:ascii="Times New Roman" w:hAnsi="Times New Roman"/>
          <w:bCs/>
          <w:i/>
          <w:iCs/>
          <w:color w:val="000000" w:themeColor="text1"/>
          <w:sz w:val="26"/>
          <w:szCs w:val="26"/>
          <w:lang w:val="pt-BR"/>
        </w:rPr>
      </w:pPr>
      <w:r w:rsidRPr="000477F2">
        <w:rPr>
          <w:rFonts w:ascii="Times New Roman" w:hAnsi="Times New Roman"/>
          <w:bCs/>
          <w:i/>
          <w:iCs/>
          <w:color w:val="000000" w:themeColor="text1"/>
          <w:sz w:val="26"/>
          <w:szCs w:val="26"/>
          <w:lang w:val="pt-BR"/>
        </w:rPr>
        <w:t>&lt;</w:t>
      </w:r>
      <w:r w:rsidR="004B63B3" w:rsidRPr="000477F2">
        <w:rPr>
          <w:rFonts w:ascii="Times New Roman" w:hAnsi="Times New Roman"/>
          <w:bCs/>
          <w:i/>
          <w:iCs/>
          <w:color w:val="000000" w:themeColor="text1"/>
          <w:sz w:val="26"/>
          <w:szCs w:val="26"/>
          <w:lang w:val="pt-BR"/>
        </w:rPr>
        <w:t>Lưu ý:</w:t>
      </w:r>
    </w:p>
    <w:p w:rsidR="004B63B3" w:rsidRPr="000477F2" w:rsidRDefault="004B63B3" w:rsidP="004B63B3">
      <w:pPr>
        <w:spacing w:before="60" w:after="60" w:line="25" w:lineRule="atLeast"/>
        <w:ind w:firstLine="426"/>
        <w:jc w:val="both"/>
        <w:rPr>
          <w:rFonts w:ascii="Times New Roman" w:hAnsi="Times New Roman"/>
          <w:bCs/>
          <w:i/>
          <w:iCs/>
          <w:color w:val="000000" w:themeColor="text1"/>
          <w:sz w:val="26"/>
          <w:szCs w:val="26"/>
          <w:lang w:val="vi-VN"/>
        </w:rPr>
      </w:pPr>
      <w:r w:rsidRPr="000477F2">
        <w:rPr>
          <w:rFonts w:ascii="Times New Roman" w:hAnsi="Times New Roman"/>
          <w:bCs/>
          <w:i/>
          <w:iCs/>
          <w:color w:val="000000" w:themeColor="text1"/>
          <w:sz w:val="26"/>
          <w:szCs w:val="26"/>
          <w:lang w:val="pt-BR"/>
        </w:rPr>
        <w:t xml:space="preserve"> </w:t>
      </w:r>
      <w:r w:rsidRPr="000477F2">
        <w:rPr>
          <w:rFonts w:ascii="Times New Roman" w:hAnsi="Times New Roman"/>
          <w:bCs/>
          <w:i/>
          <w:iCs/>
          <w:color w:val="000000" w:themeColor="text1"/>
          <w:sz w:val="26"/>
          <w:szCs w:val="26"/>
          <w:lang w:val="vi-VN"/>
        </w:rPr>
        <w:t xml:space="preserve">+ (4), (5): </w:t>
      </w:r>
      <w:r w:rsidRPr="000477F2">
        <w:rPr>
          <w:rFonts w:ascii="Times New Roman" w:hAnsi="Times New Roman"/>
          <w:bCs/>
          <w:i/>
          <w:iCs/>
          <w:color w:val="000000" w:themeColor="text1"/>
          <w:sz w:val="26"/>
          <w:szCs w:val="26"/>
          <w:lang w:val="nl-NL"/>
        </w:rPr>
        <w:t xml:space="preserve">Số lượng người học được tính lũy kế </w:t>
      </w:r>
      <w:r w:rsidRPr="000477F2">
        <w:rPr>
          <w:rFonts w:ascii="Times New Roman" w:hAnsi="Times New Roman"/>
          <w:bCs/>
          <w:i/>
          <w:iCs/>
          <w:color w:val="000000" w:themeColor="text1"/>
          <w:sz w:val="26"/>
          <w:szCs w:val="26"/>
          <w:lang w:val="vi-VN"/>
        </w:rPr>
        <w:t>tại cùng một thời điểm nhất định trong năm;</w:t>
      </w:r>
    </w:p>
    <w:p w:rsidR="004B63B3" w:rsidRPr="000477F2" w:rsidRDefault="004B63B3" w:rsidP="004B63B3">
      <w:pPr>
        <w:spacing w:before="60" w:after="60" w:line="25" w:lineRule="atLeast"/>
        <w:ind w:firstLine="426"/>
        <w:jc w:val="both"/>
        <w:rPr>
          <w:rFonts w:ascii="Times New Roman" w:hAnsi="Times New Roman"/>
          <w:bCs/>
          <w:i/>
          <w:iCs/>
          <w:color w:val="000000" w:themeColor="text1"/>
          <w:sz w:val="26"/>
          <w:szCs w:val="26"/>
          <w:lang w:val="vi-VN"/>
        </w:rPr>
      </w:pPr>
      <w:r w:rsidRPr="000477F2">
        <w:rPr>
          <w:rFonts w:ascii="Times New Roman" w:hAnsi="Times New Roman"/>
          <w:bCs/>
          <w:i/>
          <w:iCs/>
          <w:color w:val="000000" w:themeColor="text1"/>
          <w:sz w:val="26"/>
          <w:szCs w:val="26"/>
          <w:lang w:val="vi-VN"/>
        </w:rPr>
        <w:t xml:space="preserve"> + (6): </w:t>
      </w:r>
      <w:r w:rsidRPr="000477F2">
        <w:rPr>
          <w:rFonts w:ascii="Times New Roman" w:hAnsi="Times New Roman"/>
          <w:bCs/>
          <w:i/>
          <w:iCs/>
          <w:color w:val="000000" w:themeColor="text1"/>
          <w:sz w:val="26"/>
          <w:szCs w:val="26"/>
          <w:lang w:val="nl-NL"/>
        </w:rPr>
        <w:t>Số lượng người học nghề được tính lũy kế</w:t>
      </w:r>
      <w:r w:rsidRPr="000477F2">
        <w:rPr>
          <w:rFonts w:ascii="Times New Roman" w:hAnsi="Times New Roman"/>
          <w:bCs/>
          <w:i/>
          <w:iCs/>
          <w:color w:val="000000" w:themeColor="text1"/>
          <w:sz w:val="26"/>
          <w:szCs w:val="26"/>
          <w:lang w:val="vi-VN"/>
        </w:rPr>
        <w:t xml:space="preserve"> đến thời điểm viết báo cáo 201</w:t>
      </w:r>
      <w:r w:rsidR="009B26E3" w:rsidRPr="000477F2">
        <w:rPr>
          <w:rFonts w:ascii="Times New Roman" w:hAnsi="Times New Roman"/>
          <w:bCs/>
          <w:i/>
          <w:iCs/>
          <w:color w:val="000000" w:themeColor="text1"/>
          <w:sz w:val="26"/>
          <w:szCs w:val="26"/>
        </w:rPr>
        <w:t>9</w:t>
      </w:r>
      <w:r w:rsidR="007B3C95" w:rsidRPr="000477F2">
        <w:rPr>
          <w:rFonts w:ascii="Times New Roman" w:hAnsi="Times New Roman"/>
          <w:bCs/>
          <w:i/>
          <w:iCs/>
          <w:color w:val="000000" w:themeColor="text1"/>
          <w:sz w:val="26"/>
          <w:szCs w:val="26"/>
          <w:lang w:val="vi-VN"/>
        </w:rPr>
        <w:t>&gt;</w:t>
      </w:r>
    </w:p>
    <w:p w:rsidR="004B63B3" w:rsidRPr="000477F2" w:rsidRDefault="004B63B3" w:rsidP="004B63B3">
      <w:pPr>
        <w:spacing w:before="60" w:after="60" w:line="25" w:lineRule="atLeast"/>
        <w:ind w:firstLine="426"/>
        <w:jc w:val="both"/>
        <w:rPr>
          <w:rFonts w:ascii="Times New Roman" w:hAnsi="Times New Roman"/>
          <w:bCs/>
          <w:i/>
          <w:iCs/>
          <w:color w:val="000000" w:themeColor="text1"/>
          <w:sz w:val="26"/>
          <w:szCs w:val="26"/>
          <w:lang w:val="vi-VN"/>
        </w:rPr>
      </w:pPr>
      <w:r w:rsidRPr="000477F2">
        <w:rPr>
          <w:rFonts w:ascii="Times New Roman" w:hAnsi="Times New Roman"/>
          <w:bCs/>
          <w:i/>
          <w:iCs/>
          <w:color w:val="000000" w:themeColor="text1"/>
          <w:sz w:val="26"/>
          <w:szCs w:val="26"/>
          <w:lang w:val="vi-VN"/>
        </w:rPr>
        <w:t xml:space="preserve">           </w:t>
      </w:r>
    </w:p>
    <w:p w:rsidR="004B63B3" w:rsidRPr="000477F2" w:rsidRDefault="004B63B3" w:rsidP="0080356F">
      <w:pPr>
        <w:spacing w:before="60" w:after="60" w:line="25" w:lineRule="atLeast"/>
        <w:rPr>
          <w:rFonts w:ascii="Times New Roman" w:hAnsi="Times New Roman"/>
          <w:b/>
          <w:i/>
          <w:color w:val="000000" w:themeColor="text1"/>
          <w:sz w:val="26"/>
          <w:szCs w:val="26"/>
          <w:lang w:val="nl-NL"/>
        </w:rPr>
      </w:pPr>
      <w:r w:rsidRPr="000477F2">
        <w:rPr>
          <w:rFonts w:ascii="Times New Roman" w:hAnsi="Times New Roman"/>
          <w:b/>
          <w:i/>
          <w:color w:val="000000" w:themeColor="text1"/>
          <w:sz w:val="26"/>
          <w:szCs w:val="26"/>
          <w:lang w:val="nl-NL"/>
        </w:rPr>
        <w:t>1.</w:t>
      </w:r>
      <w:r w:rsidR="0080356F" w:rsidRPr="000477F2">
        <w:rPr>
          <w:rFonts w:ascii="Times New Roman" w:hAnsi="Times New Roman"/>
          <w:b/>
          <w:i/>
          <w:color w:val="000000" w:themeColor="text1"/>
          <w:sz w:val="26"/>
          <w:szCs w:val="26"/>
          <w:lang w:val="nl-NL"/>
        </w:rPr>
        <w:t>6.</w:t>
      </w:r>
      <w:r w:rsidRPr="000477F2">
        <w:rPr>
          <w:rFonts w:ascii="Times New Roman" w:hAnsi="Times New Roman"/>
          <w:b/>
          <w:i/>
          <w:color w:val="000000" w:themeColor="text1"/>
          <w:sz w:val="26"/>
          <w:szCs w:val="26"/>
          <w:lang w:val="nl-NL"/>
        </w:rPr>
        <w:t xml:space="preserve"> Cơ sở vật chất</w:t>
      </w:r>
    </w:p>
    <w:p w:rsidR="004B63B3" w:rsidRPr="000477F2" w:rsidRDefault="007B3C95" w:rsidP="007B3C95">
      <w:pPr>
        <w:spacing w:before="120" w:after="120"/>
        <w:ind w:firstLine="720"/>
        <w:jc w:val="both"/>
        <w:rPr>
          <w:rFonts w:ascii="Times New Roman" w:hAnsi="Times New Roman"/>
          <w:b/>
          <w:i/>
          <w:color w:val="000000" w:themeColor="text1"/>
          <w:sz w:val="26"/>
          <w:szCs w:val="26"/>
          <w:lang w:val="vi-VN"/>
        </w:rPr>
      </w:pPr>
      <w:r w:rsidRPr="000477F2">
        <w:rPr>
          <w:rFonts w:ascii="Times New Roman" w:hAnsi="Times New Roman"/>
          <w:b/>
          <w:i/>
          <w:color w:val="000000" w:themeColor="text1"/>
          <w:sz w:val="26"/>
          <w:szCs w:val="26"/>
          <w:lang w:val="nl-NL"/>
        </w:rPr>
        <w:t>*</w:t>
      </w:r>
      <w:r w:rsidR="004B63B3" w:rsidRPr="000477F2">
        <w:rPr>
          <w:rFonts w:ascii="Times New Roman" w:hAnsi="Times New Roman"/>
          <w:b/>
          <w:i/>
          <w:color w:val="000000" w:themeColor="text1"/>
          <w:sz w:val="26"/>
          <w:szCs w:val="26"/>
          <w:lang w:val="vi-VN"/>
        </w:rPr>
        <w:t xml:space="preserve"> Cơ sở vật chất</w:t>
      </w:r>
    </w:p>
    <w:p w:rsidR="004B63B3" w:rsidRPr="000477F2" w:rsidRDefault="007B3C95" w:rsidP="004B63B3">
      <w:pPr>
        <w:spacing w:before="120" w:after="120"/>
        <w:ind w:firstLine="720"/>
        <w:jc w:val="both"/>
        <w:rPr>
          <w:rFonts w:ascii="Times New Roman" w:hAnsi="Times New Roman"/>
          <w:i/>
          <w:color w:val="000000" w:themeColor="text1"/>
          <w:sz w:val="26"/>
          <w:szCs w:val="26"/>
          <w:lang w:val="vi-VN"/>
        </w:rPr>
      </w:pPr>
      <w:r w:rsidRPr="000477F2">
        <w:rPr>
          <w:rFonts w:ascii="Times New Roman" w:hAnsi="Times New Roman"/>
          <w:i/>
          <w:color w:val="000000" w:themeColor="text1"/>
          <w:sz w:val="26"/>
          <w:szCs w:val="26"/>
          <w:lang w:val="vi-VN"/>
        </w:rPr>
        <w:t>&lt;</w:t>
      </w:r>
      <w:r w:rsidR="004B63B3" w:rsidRPr="000477F2">
        <w:rPr>
          <w:rFonts w:ascii="Times New Roman" w:hAnsi="Times New Roman"/>
          <w:i/>
          <w:color w:val="000000" w:themeColor="text1"/>
          <w:sz w:val="26"/>
          <w:szCs w:val="26"/>
          <w:lang w:val="vi-VN"/>
        </w:rPr>
        <w:t xml:space="preserve">Mô tả cơ sở vật chất tại trụ sở chính và tất </w:t>
      </w:r>
      <w:r w:rsidRPr="000477F2">
        <w:rPr>
          <w:rFonts w:ascii="Times New Roman" w:hAnsi="Times New Roman"/>
          <w:i/>
          <w:color w:val="000000" w:themeColor="text1"/>
          <w:sz w:val="26"/>
          <w:szCs w:val="26"/>
          <w:lang w:val="vi-VN"/>
        </w:rPr>
        <w:t>cả các cơ sở đào tạo của trường&gt;</w:t>
      </w:r>
    </w:p>
    <w:p w:rsidR="004B63B3" w:rsidRPr="000477F2" w:rsidRDefault="004B63B3" w:rsidP="004B63B3">
      <w:pPr>
        <w:spacing w:before="120" w:after="120"/>
        <w:ind w:firstLine="720"/>
        <w:jc w:val="both"/>
        <w:rPr>
          <w:rFonts w:ascii="Times New Roman" w:hAnsi="Times New Roman"/>
          <w:i/>
          <w:color w:val="000000" w:themeColor="text1"/>
          <w:sz w:val="26"/>
          <w:szCs w:val="26"/>
          <w:u w:val="single"/>
          <w:lang w:val="nl-NL"/>
        </w:rPr>
      </w:pPr>
      <w:r w:rsidRPr="000477F2">
        <w:rPr>
          <w:rFonts w:ascii="Times New Roman" w:hAnsi="Times New Roman"/>
          <w:i/>
          <w:color w:val="000000" w:themeColor="text1"/>
          <w:sz w:val="26"/>
          <w:szCs w:val="26"/>
          <w:u w:val="single"/>
          <w:lang w:val="nl-NL"/>
        </w:rPr>
        <w:t>Diện tích đất:</w:t>
      </w:r>
    </w:p>
    <w:p w:rsidR="004B63B3" w:rsidRPr="000477F2" w:rsidRDefault="004B63B3" w:rsidP="004B63B3">
      <w:pPr>
        <w:spacing w:before="120" w:after="120"/>
        <w:ind w:firstLine="720"/>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 xml:space="preserve">- Tổng diện tích đất </w:t>
      </w:r>
      <w:r w:rsidR="007B3C95" w:rsidRPr="000477F2">
        <w:rPr>
          <w:rFonts w:ascii="Times New Roman" w:hAnsi="Times New Roman"/>
          <w:color w:val="000000" w:themeColor="text1"/>
          <w:sz w:val="26"/>
          <w:szCs w:val="26"/>
          <w:lang w:val="nl-NL"/>
        </w:rPr>
        <w:t xml:space="preserve">: </w:t>
      </w:r>
      <w:r w:rsidRPr="000477F2">
        <w:rPr>
          <w:rFonts w:ascii="Times New Roman" w:hAnsi="Times New Roman"/>
          <w:color w:val="000000" w:themeColor="text1"/>
          <w:sz w:val="26"/>
          <w:szCs w:val="26"/>
          <w:lang w:val="nl-NL"/>
        </w:rPr>
        <w:t>&lt;.......&gt; m</w:t>
      </w:r>
      <w:r w:rsidRPr="000477F2">
        <w:rPr>
          <w:rFonts w:ascii="Times New Roman" w:hAnsi="Times New Roman"/>
          <w:color w:val="000000" w:themeColor="text1"/>
          <w:sz w:val="26"/>
          <w:szCs w:val="26"/>
          <w:vertAlign w:val="superscript"/>
          <w:lang w:val="nl-NL"/>
        </w:rPr>
        <w:t>2</w:t>
      </w:r>
      <w:r w:rsidRPr="000477F2">
        <w:rPr>
          <w:rFonts w:ascii="Times New Roman" w:hAnsi="Times New Roman"/>
          <w:color w:val="000000" w:themeColor="text1"/>
          <w:sz w:val="26"/>
          <w:szCs w:val="26"/>
          <w:vertAlign w:val="subscript"/>
          <w:lang w:val="nl-NL"/>
        </w:rPr>
        <w:t xml:space="preserve">,  </w:t>
      </w:r>
      <w:r w:rsidRPr="000477F2">
        <w:rPr>
          <w:rFonts w:ascii="Times New Roman" w:hAnsi="Times New Roman"/>
          <w:color w:val="000000" w:themeColor="text1"/>
          <w:sz w:val="26"/>
          <w:szCs w:val="26"/>
          <w:lang w:val="nl-NL"/>
        </w:rPr>
        <w:t>trong đó:</w:t>
      </w:r>
    </w:p>
    <w:p w:rsidR="004B63B3" w:rsidRPr="000477F2" w:rsidRDefault="004B63B3" w:rsidP="004B63B3">
      <w:pPr>
        <w:spacing w:before="120" w:after="120"/>
        <w:ind w:left="1233" w:firstLine="207"/>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 Diện tích xây dựng: &lt;.......&gt; m</w:t>
      </w:r>
      <w:r w:rsidRPr="000477F2">
        <w:rPr>
          <w:rFonts w:ascii="Times New Roman" w:hAnsi="Times New Roman"/>
          <w:color w:val="000000" w:themeColor="text1"/>
          <w:sz w:val="26"/>
          <w:szCs w:val="26"/>
          <w:vertAlign w:val="superscript"/>
          <w:lang w:val="nl-NL"/>
        </w:rPr>
        <w:t>2</w:t>
      </w:r>
    </w:p>
    <w:p w:rsidR="004B63B3" w:rsidRPr="000477F2" w:rsidRDefault="004B63B3" w:rsidP="004B63B3">
      <w:pPr>
        <w:spacing w:before="120" w:after="120"/>
        <w:ind w:left="873" w:firstLine="567"/>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 Diện tích cây xanh, lưu không: &lt;.......&gt; m</w:t>
      </w:r>
      <w:r w:rsidRPr="000477F2">
        <w:rPr>
          <w:rFonts w:ascii="Times New Roman" w:hAnsi="Times New Roman"/>
          <w:color w:val="000000" w:themeColor="text1"/>
          <w:sz w:val="26"/>
          <w:szCs w:val="26"/>
          <w:vertAlign w:val="superscript"/>
          <w:lang w:val="nl-NL"/>
        </w:rPr>
        <w:t>2</w:t>
      </w:r>
    </w:p>
    <w:p w:rsidR="004B63B3" w:rsidRPr="000477F2" w:rsidRDefault="0080356F" w:rsidP="004B63B3">
      <w:pPr>
        <w:spacing w:before="60" w:after="60" w:line="25" w:lineRule="atLeast"/>
        <w:ind w:left="585" w:firstLine="135"/>
        <w:rPr>
          <w:rFonts w:ascii="Times New Roman" w:hAnsi="Times New Roman"/>
          <w:i/>
          <w:color w:val="000000" w:themeColor="text1"/>
          <w:sz w:val="26"/>
          <w:szCs w:val="26"/>
          <w:u w:val="single"/>
          <w:lang w:val="pt-BR"/>
        </w:rPr>
      </w:pPr>
      <w:r w:rsidRPr="000477F2">
        <w:rPr>
          <w:rFonts w:ascii="Times New Roman" w:hAnsi="Times New Roman"/>
          <w:i/>
          <w:color w:val="000000" w:themeColor="text1"/>
          <w:sz w:val="26"/>
          <w:szCs w:val="26"/>
          <w:u w:val="single"/>
          <w:lang w:val="pt-BR"/>
        </w:rPr>
        <w:lastRenderedPageBreak/>
        <w:t>Các</w:t>
      </w:r>
      <w:r w:rsidR="004B63B3" w:rsidRPr="000477F2">
        <w:rPr>
          <w:rFonts w:ascii="Times New Roman" w:hAnsi="Times New Roman"/>
          <w:i/>
          <w:color w:val="000000" w:themeColor="text1"/>
          <w:sz w:val="26"/>
          <w:szCs w:val="26"/>
          <w:u w:val="single"/>
          <w:lang w:val="pt-BR"/>
        </w:rPr>
        <w:t xml:space="preserve"> hạng mục và công trình</w:t>
      </w:r>
      <w:r w:rsidR="007B3C95" w:rsidRPr="000477F2">
        <w:rPr>
          <w:rFonts w:ascii="Times New Roman" w:hAnsi="Times New Roman"/>
          <w:i/>
          <w:color w:val="000000" w:themeColor="text1"/>
          <w:sz w:val="26"/>
          <w:szCs w:val="26"/>
          <w:u w:val="single"/>
          <w:lang w:val="pt-BR"/>
        </w:rPr>
        <w:t xml:space="preserve"> &lt;đánh dấu </w:t>
      </w:r>
      <w:r w:rsidR="007B3C95" w:rsidRPr="000477F2">
        <w:rPr>
          <w:rFonts w:ascii="Times New Roman" w:hAnsi="Times New Roman"/>
          <w:i/>
          <w:color w:val="000000" w:themeColor="text1"/>
          <w:sz w:val="26"/>
          <w:szCs w:val="26"/>
          <w:u w:val="single"/>
          <w:lang w:val="pt-BR"/>
        </w:rPr>
        <w:sym w:font="Wingdings" w:char="F0FE"/>
      </w:r>
      <w:r w:rsidR="007B3C95" w:rsidRPr="000477F2">
        <w:rPr>
          <w:rFonts w:ascii="Times New Roman" w:hAnsi="Times New Roman"/>
          <w:i/>
          <w:color w:val="000000" w:themeColor="text1"/>
          <w:sz w:val="26"/>
          <w:szCs w:val="26"/>
          <w:u w:val="single"/>
          <w:lang w:val="pt-BR"/>
        </w:rPr>
        <w:t xml:space="preserve"> nếu có&gt;;</w:t>
      </w:r>
    </w:p>
    <w:p w:rsidR="007B3C95" w:rsidRPr="000477F2" w:rsidRDefault="007B3C95" w:rsidP="004B63B3">
      <w:pPr>
        <w:spacing w:before="60" w:after="60" w:line="25" w:lineRule="atLeast"/>
        <w:ind w:left="585" w:firstLine="135"/>
        <w:rPr>
          <w:rFonts w:ascii="Times New Roman" w:hAnsi="Times New Roman"/>
          <w:i/>
          <w:color w:val="000000" w:themeColor="text1"/>
          <w:sz w:val="26"/>
          <w:szCs w:val="26"/>
          <w:u w:val="single"/>
          <w:lang w:val="pt-BR"/>
        </w:rPr>
      </w:pPr>
    </w:p>
    <w:tbl>
      <w:tblPr>
        <w:tblW w:w="9180"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570"/>
        <w:gridCol w:w="3798"/>
        <w:gridCol w:w="1410"/>
        <w:gridCol w:w="1701"/>
        <w:gridCol w:w="1701"/>
      </w:tblGrid>
      <w:tr w:rsidR="000477F2" w:rsidRPr="000477F2" w:rsidTr="00C72865">
        <w:trPr>
          <w:trHeight w:val="1237"/>
        </w:trPr>
        <w:tc>
          <w:tcPr>
            <w:tcW w:w="570" w:type="dxa"/>
            <w:vAlign w:val="center"/>
          </w:tcPr>
          <w:p w:rsidR="0080356F" w:rsidRPr="000477F2" w:rsidRDefault="0080356F" w:rsidP="00200D8C">
            <w:pPr>
              <w:tabs>
                <w:tab w:val="left" w:pos="710"/>
                <w:tab w:val="left" w:leader="dot" w:pos="8928"/>
              </w:tabs>
              <w:autoSpaceDE w:val="0"/>
              <w:autoSpaceDN w:val="0"/>
              <w:spacing w:before="60" w:after="60" w:line="264" w:lineRule="auto"/>
              <w:jc w:val="center"/>
              <w:rPr>
                <w:rFonts w:ascii="Times New Roman" w:hAnsi="Times New Roman"/>
                <w:b/>
                <w:color w:val="000000" w:themeColor="text1"/>
                <w:sz w:val="26"/>
                <w:szCs w:val="26"/>
                <w:lang w:val="nl-NL"/>
              </w:rPr>
            </w:pPr>
            <w:r w:rsidRPr="000477F2">
              <w:rPr>
                <w:rFonts w:ascii="Times New Roman" w:hAnsi="Times New Roman"/>
                <w:b/>
                <w:color w:val="000000" w:themeColor="text1"/>
                <w:sz w:val="26"/>
                <w:szCs w:val="26"/>
                <w:lang w:val="nl-NL"/>
              </w:rPr>
              <w:t>TT</w:t>
            </w:r>
          </w:p>
        </w:tc>
        <w:tc>
          <w:tcPr>
            <w:tcW w:w="3798" w:type="dxa"/>
            <w:vAlign w:val="center"/>
          </w:tcPr>
          <w:p w:rsidR="0080356F" w:rsidRPr="000477F2" w:rsidRDefault="0080356F" w:rsidP="00200D8C">
            <w:pPr>
              <w:tabs>
                <w:tab w:val="left" w:pos="710"/>
                <w:tab w:val="left" w:leader="dot" w:pos="8928"/>
              </w:tabs>
              <w:autoSpaceDE w:val="0"/>
              <w:autoSpaceDN w:val="0"/>
              <w:spacing w:before="60" w:after="60" w:line="264" w:lineRule="auto"/>
              <w:jc w:val="center"/>
              <w:rPr>
                <w:rFonts w:ascii="Times New Roman" w:hAnsi="Times New Roman"/>
                <w:b/>
                <w:color w:val="000000" w:themeColor="text1"/>
                <w:sz w:val="26"/>
                <w:szCs w:val="26"/>
                <w:lang w:val="nl-NL"/>
              </w:rPr>
            </w:pPr>
            <w:r w:rsidRPr="000477F2">
              <w:rPr>
                <w:rFonts w:ascii="Times New Roman" w:hAnsi="Times New Roman"/>
                <w:b/>
                <w:color w:val="000000" w:themeColor="text1"/>
                <w:sz w:val="26"/>
                <w:szCs w:val="26"/>
                <w:lang w:val="pt-BR"/>
              </w:rPr>
              <w:t>Hạng mục, công trình</w:t>
            </w:r>
          </w:p>
        </w:tc>
        <w:tc>
          <w:tcPr>
            <w:tcW w:w="1410" w:type="dxa"/>
            <w:vAlign w:val="center"/>
          </w:tcPr>
          <w:p w:rsidR="0080356F" w:rsidRPr="000477F2" w:rsidRDefault="0080356F" w:rsidP="0080356F">
            <w:pPr>
              <w:tabs>
                <w:tab w:val="left" w:pos="710"/>
                <w:tab w:val="left" w:leader="dot" w:pos="8928"/>
              </w:tabs>
              <w:autoSpaceDE w:val="0"/>
              <w:autoSpaceDN w:val="0"/>
              <w:spacing w:before="60" w:after="60" w:line="264" w:lineRule="auto"/>
              <w:jc w:val="center"/>
              <w:rPr>
                <w:rFonts w:ascii="Times New Roman" w:hAnsi="Times New Roman"/>
                <w:b/>
                <w:i/>
                <w:color w:val="000000" w:themeColor="text1"/>
                <w:sz w:val="26"/>
                <w:szCs w:val="26"/>
                <w:lang w:val="nl-NL"/>
              </w:rPr>
            </w:pPr>
            <w:r w:rsidRPr="000477F2">
              <w:rPr>
                <w:rFonts w:ascii="Times New Roman" w:hAnsi="Times New Roman"/>
                <w:b/>
                <w:i/>
                <w:color w:val="000000" w:themeColor="text1"/>
                <w:sz w:val="26"/>
                <w:szCs w:val="26"/>
                <w:lang w:val="nl-NL"/>
              </w:rPr>
              <w:t>Đã xây dựng</w:t>
            </w:r>
          </w:p>
        </w:tc>
        <w:tc>
          <w:tcPr>
            <w:tcW w:w="1701" w:type="dxa"/>
            <w:vAlign w:val="center"/>
          </w:tcPr>
          <w:p w:rsidR="0080356F" w:rsidRPr="000477F2" w:rsidRDefault="0080356F" w:rsidP="00200D8C">
            <w:pPr>
              <w:tabs>
                <w:tab w:val="left" w:pos="710"/>
                <w:tab w:val="left" w:leader="dot" w:pos="8928"/>
              </w:tabs>
              <w:autoSpaceDE w:val="0"/>
              <w:autoSpaceDN w:val="0"/>
              <w:spacing w:before="60" w:after="60" w:line="264" w:lineRule="auto"/>
              <w:jc w:val="center"/>
              <w:rPr>
                <w:rFonts w:ascii="Times New Roman" w:hAnsi="Times New Roman"/>
                <w:b/>
                <w:i/>
                <w:color w:val="000000" w:themeColor="text1"/>
                <w:sz w:val="26"/>
                <w:szCs w:val="26"/>
                <w:lang w:val="nl-NL"/>
              </w:rPr>
            </w:pPr>
            <w:r w:rsidRPr="000477F2">
              <w:rPr>
                <w:rFonts w:ascii="Times New Roman" w:hAnsi="Times New Roman"/>
                <w:b/>
                <w:i/>
                <w:color w:val="000000" w:themeColor="text1"/>
                <w:sz w:val="26"/>
                <w:szCs w:val="26"/>
                <w:lang w:val="pt-BR"/>
              </w:rPr>
              <w:t>Đang xây dựng</w:t>
            </w:r>
          </w:p>
        </w:tc>
        <w:tc>
          <w:tcPr>
            <w:tcW w:w="1701" w:type="dxa"/>
            <w:vAlign w:val="center"/>
          </w:tcPr>
          <w:p w:rsidR="0080356F" w:rsidRPr="000477F2" w:rsidRDefault="0080356F" w:rsidP="0080356F">
            <w:pPr>
              <w:tabs>
                <w:tab w:val="left" w:pos="710"/>
                <w:tab w:val="left" w:leader="dot" w:pos="8928"/>
              </w:tabs>
              <w:autoSpaceDE w:val="0"/>
              <w:autoSpaceDN w:val="0"/>
              <w:spacing w:before="60" w:after="60" w:line="264" w:lineRule="auto"/>
              <w:jc w:val="center"/>
              <w:rPr>
                <w:rFonts w:ascii="Times New Roman" w:hAnsi="Times New Roman"/>
                <w:b/>
                <w:i/>
                <w:color w:val="000000" w:themeColor="text1"/>
                <w:sz w:val="26"/>
                <w:szCs w:val="26"/>
                <w:lang w:val="pt-BR"/>
              </w:rPr>
            </w:pPr>
            <w:r w:rsidRPr="000477F2">
              <w:rPr>
                <w:rFonts w:ascii="Times New Roman" w:hAnsi="Times New Roman"/>
                <w:b/>
                <w:i/>
                <w:color w:val="000000" w:themeColor="text1"/>
                <w:sz w:val="26"/>
                <w:szCs w:val="26"/>
                <w:lang w:val="pt-BR"/>
              </w:rPr>
              <w:t>Địa điểm</w:t>
            </w:r>
          </w:p>
        </w:tc>
      </w:tr>
      <w:tr w:rsidR="000477F2" w:rsidRPr="000477F2" w:rsidTr="00C72865">
        <w:tc>
          <w:tcPr>
            <w:tcW w:w="570" w:type="dxa"/>
          </w:tcPr>
          <w:p w:rsidR="0080356F" w:rsidRPr="000477F2" w:rsidRDefault="0080356F" w:rsidP="00200D8C">
            <w:pPr>
              <w:tabs>
                <w:tab w:val="left" w:pos="710"/>
                <w:tab w:val="left" w:leader="dot" w:pos="8928"/>
              </w:tabs>
              <w:autoSpaceDE w:val="0"/>
              <w:autoSpaceDN w:val="0"/>
              <w:spacing w:before="60" w:after="60" w:line="264" w:lineRule="auto"/>
              <w:jc w:val="center"/>
              <w:rPr>
                <w:rFonts w:ascii="Times New Roman" w:hAnsi="Times New Roman"/>
                <w:b/>
                <w:color w:val="000000" w:themeColor="text1"/>
                <w:sz w:val="26"/>
                <w:szCs w:val="26"/>
                <w:lang w:val="nl-NL"/>
              </w:rPr>
            </w:pPr>
            <w:r w:rsidRPr="000477F2">
              <w:rPr>
                <w:rFonts w:ascii="Times New Roman" w:hAnsi="Times New Roman"/>
                <w:b/>
                <w:color w:val="000000" w:themeColor="text1"/>
                <w:sz w:val="26"/>
                <w:szCs w:val="26"/>
                <w:lang w:val="nl-NL"/>
              </w:rPr>
              <w:t>1</w:t>
            </w:r>
          </w:p>
        </w:tc>
        <w:tc>
          <w:tcPr>
            <w:tcW w:w="3798" w:type="dxa"/>
          </w:tcPr>
          <w:p w:rsidR="0080356F" w:rsidRPr="000477F2" w:rsidRDefault="0080356F" w:rsidP="00200D8C">
            <w:pPr>
              <w:tabs>
                <w:tab w:val="left" w:pos="710"/>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Khu hiệu bộ</w:t>
            </w:r>
          </w:p>
        </w:tc>
        <w:tc>
          <w:tcPr>
            <w:tcW w:w="1410" w:type="dxa"/>
          </w:tcPr>
          <w:p w:rsidR="0080356F" w:rsidRPr="000477F2" w:rsidRDefault="0080356F" w:rsidP="00200D8C">
            <w:pPr>
              <w:tabs>
                <w:tab w:val="left" w:pos="710"/>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p>
        </w:tc>
        <w:tc>
          <w:tcPr>
            <w:tcW w:w="1701" w:type="dxa"/>
          </w:tcPr>
          <w:p w:rsidR="0080356F" w:rsidRPr="000477F2" w:rsidRDefault="0080356F" w:rsidP="00200D8C">
            <w:pPr>
              <w:tabs>
                <w:tab w:val="left" w:pos="710"/>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p>
        </w:tc>
        <w:tc>
          <w:tcPr>
            <w:tcW w:w="1701" w:type="dxa"/>
          </w:tcPr>
          <w:p w:rsidR="0080356F" w:rsidRPr="000477F2" w:rsidRDefault="0080356F" w:rsidP="00200D8C">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2"/>
                <w:szCs w:val="26"/>
                <w:lang w:val="nl-NL"/>
              </w:rPr>
            </w:pPr>
            <w:r w:rsidRPr="000477F2">
              <w:rPr>
                <w:rFonts w:ascii="Times New Roman" w:hAnsi="Times New Roman"/>
                <w:color w:val="000000" w:themeColor="text1"/>
                <w:sz w:val="22"/>
                <w:szCs w:val="26"/>
                <w:lang w:val="nl-NL"/>
              </w:rPr>
              <w:t>&lt;</w:t>
            </w:r>
            <w:r w:rsidRPr="000477F2">
              <w:rPr>
                <w:rFonts w:ascii="Times New Roman" w:hAnsi="Times New Roman"/>
                <w:i/>
                <w:color w:val="000000" w:themeColor="text1"/>
                <w:sz w:val="22"/>
                <w:szCs w:val="26"/>
                <w:lang w:val="nl-NL"/>
              </w:rPr>
              <w:t>Trụ sở chính/</w:t>
            </w:r>
            <w:r w:rsidR="007B3C95" w:rsidRPr="000477F2">
              <w:rPr>
                <w:rFonts w:ascii="Times New Roman" w:hAnsi="Times New Roman"/>
                <w:i/>
                <w:color w:val="000000" w:themeColor="text1"/>
                <w:sz w:val="22"/>
                <w:szCs w:val="26"/>
                <w:lang w:val="nl-NL"/>
              </w:rPr>
              <w:t xml:space="preserve"> </w:t>
            </w:r>
            <w:r w:rsidRPr="000477F2">
              <w:rPr>
                <w:rFonts w:ascii="Times New Roman" w:hAnsi="Times New Roman"/>
                <w:i/>
                <w:color w:val="000000" w:themeColor="text1"/>
                <w:sz w:val="22"/>
                <w:szCs w:val="26"/>
                <w:lang w:val="nl-NL"/>
              </w:rPr>
              <w:t>Cơ sở/ Trụ sở chính, cơ sở ...&gt;</w:t>
            </w:r>
          </w:p>
        </w:tc>
      </w:tr>
      <w:tr w:rsidR="000477F2" w:rsidRPr="000477F2" w:rsidTr="00C72865">
        <w:tc>
          <w:tcPr>
            <w:tcW w:w="570" w:type="dxa"/>
          </w:tcPr>
          <w:p w:rsidR="0080356F" w:rsidRPr="000477F2" w:rsidRDefault="0080356F" w:rsidP="00200D8C">
            <w:pPr>
              <w:tabs>
                <w:tab w:val="left" w:pos="710"/>
                <w:tab w:val="left" w:leader="dot" w:pos="8928"/>
              </w:tabs>
              <w:autoSpaceDE w:val="0"/>
              <w:autoSpaceDN w:val="0"/>
              <w:spacing w:before="60" w:after="60" w:line="264" w:lineRule="auto"/>
              <w:jc w:val="center"/>
              <w:rPr>
                <w:rFonts w:ascii="Times New Roman" w:hAnsi="Times New Roman"/>
                <w:b/>
                <w:color w:val="000000" w:themeColor="text1"/>
                <w:sz w:val="26"/>
                <w:szCs w:val="26"/>
                <w:lang w:val="nl-NL"/>
              </w:rPr>
            </w:pPr>
            <w:r w:rsidRPr="000477F2">
              <w:rPr>
                <w:rFonts w:ascii="Times New Roman" w:hAnsi="Times New Roman"/>
                <w:b/>
                <w:color w:val="000000" w:themeColor="text1"/>
                <w:sz w:val="26"/>
                <w:szCs w:val="26"/>
                <w:lang w:val="nl-NL"/>
              </w:rPr>
              <w:t>2</w:t>
            </w:r>
          </w:p>
        </w:tc>
        <w:tc>
          <w:tcPr>
            <w:tcW w:w="3798" w:type="dxa"/>
          </w:tcPr>
          <w:p w:rsidR="0080356F" w:rsidRPr="000477F2" w:rsidRDefault="0080356F" w:rsidP="00200D8C">
            <w:pPr>
              <w:tabs>
                <w:tab w:val="left" w:pos="710"/>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Phòng học lý thuyết</w:t>
            </w:r>
          </w:p>
        </w:tc>
        <w:tc>
          <w:tcPr>
            <w:tcW w:w="1410" w:type="dxa"/>
          </w:tcPr>
          <w:p w:rsidR="0080356F" w:rsidRPr="000477F2" w:rsidRDefault="0080356F" w:rsidP="00200D8C">
            <w:pPr>
              <w:tabs>
                <w:tab w:val="left" w:pos="710"/>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p>
        </w:tc>
        <w:tc>
          <w:tcPr>
            <w:tcW w:w="1701" w:type="dxa"/>
          </w:tcPr>
          <w:p w:rsidR="0080356F" w:rsidRPr="000477F2" w:rsidRDefault="0080356F" w:rsidP="00200D8C">
            <w:pPr>
              <w:tabs>
                <w:tab w:val="left" w:pos="710"/>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p>
        </w:tc>
        <w:tc>
          <w:tcPr>
            <w:tcW w:w="1701" w:type="dxa"/>
          </w:tcPr>
          <w:p w:rsidR="0080356F" w:rsidRPr="000477F2" w:rsidRDefault="0080356F" w:rsidP="00200D8C">
            <w:pPr>
              <w:tabs>
                <w:tab w:val="left" w:pos="710"/>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p>
        </w:tc>
      </w:tr>
      <w:tr w:rsidR="000477F2" w:rsidRPr="000477F2" w:rsidTr="00C72865">
        <w:tc>
          <w:tcPr>
            <w:tcW w:w="570" w:type="dxa"/>
          </w:tcPr>
          <w:p w:rsidR="0080356F" w:rsidRPr="000477F2" w:rsidRDefault="0080356F" w:rsidP="00200D8C">
            <w:pPr>
              <w:tabs>
                <w:tab w:val="left" w:pos="710"/>
                <w:tab w:val="left" w:leader="dot" w:pos="8928"/>
              </w:tabs>
              <w:autoSpaceDE w:val="0"/>
              <w:autoSpaceDN w:val="0"/>
              <w:spacing w:before="60" w:after="60" w:line="264" w:lineRule="auto"/>
              <w:jc w:val="center"/>
              <w:rPr>
                <w:rFonts w:ascii="Times New Roman" w:hAnsi="Times New Roman"/>
                <w:b/>
                <w:color w:val="000000" w:themeColor="text1"/>
                <w:sz w:val="26"/>
                <w:szCs w:val="26"/>
                <w:lang w:val="nl-NL"/>
              </w:rPr>
            </w:pPr>
            <w:r w:rsidRPr="000477F2">
              <w:rPr>
                <w:rFonts w:ascii="Times New Roman" w:hAnsi="Times New Roman"/>
                <w:b/>
                <w:color w:val="000000" w:themeColor="text1"/>
                <w:sz w:val="26"/>
                <w:szCs w:val="26"/>
                <w:lang w:val="nl-NL"/>
              </w:rPr>
              <w:t>3</w:t>
            </w:r>
          </w:p>
        </w:tc>
        <w:tc>
          <w:tcPr>
            <w:tcW w:w="3798" w:type="dxa"/>
          </w:tcPr>
          <w:p w:rsidR="0080356F" w:rsidRPr="000477F2" w:rsidRDefault="0080356F" w:rsidP="00200D8C">
            <w:pPr>
              <w:tabs>
                <w:tab w:val="left" w:pos="710"/>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Xưởng thực hành</w:t>
            </w:r>
          </w:p>
        </w:tc>
        <w:tc>
          <w:tcPr>
            <w:tcW w:w="1410" w:type="dxa"/>
          </w:tcPr>
          <w:p w:rsidR="0080356F" w:rsidRPr="000477F2" w:rsidRDefault="0080356F" w:rsidP="00200D8C">
            <w:pPr>
              <w:tabs>
                <w:tab w:val="left" w:pos="710"/>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p>
        </w:tc>
        <w:tc>
          <w:tcPr>
            <w:tcW w:w="1701" w:type="dxa"/>
          </w:tcPr>
          <w:p w:rsidR="0080356F" w:rsidRPr="000477F2" w:rsidRDefault="0080356F" w:rsidP="00200D8C">
            <w:pPr>
              <w:tabs>
                <w:tab w:val="left" w:pos="710"/>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p>
        </w:tc>
        <w:tc>
          <w:tcPr>
            <w:tcW w:w="1701" w:type="dxa"/>
          </w:tcPr>
          <w:p w:rsidR="0080356F" w:rsidRPr="000477F2" w:rsidRDefault="0080356F" w:rsidP="00200D8C">
            <w:pPr>
              <w:tabs>
                <w:tab w:val="left" w:pos="710"/>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p>
        </w:tc>
      </w:tr>
      <w:tr w:rsidR="000477F2" w:rsidRPr="000477F2" w:rsidTr="00C72865">
        <w:tc>
          <w:tcPr>
            <w:tcW w:w="570" w:type="dxa"/>
          </w:tcPr>
          <w:p w:rsidR="0080356F" w:rsidRPr="000477F2" w:rsidRDefault="0080356F" w:rsidP="00200D8C">
            <w:pPr>
              <w:tabs>
                <w:tab w:val="left" w:pos="710"/>
                <w:tab w:val="left" w:leader="dot" w:pos="8928"/>
              </w:tabs>
              <w:autoSpaceDE w:val="0"/>
              <w:autoSpaceDN w:val="0"/>
              <w:spacing w:before="60" w:after="60" w:line="264" w:lineRule="auto"/>
              <w:jc w:val="center"/>
              <w:rPr>
                <w:rFonts w:ascii="Times New Roman" w:hAnsi="Times New Roman"/>
                <w:b/>
                <w:color w:val="000000" w:themeColor="text1"/>
                <w:sz w:val="26"/>
                <w:szCs w:val="26"/>
                <w:lang w:val="nl-NL"/>
              </w:rPr>
            </w:pPr>
            <w:r w:rsidRPr="000477F2">
              <w:rPr>
                <w:rFonts w:ascii="Times New Roman" w:hAnsi="Times New Roman"/>
                <w:b/>
                <w:color w:val="000000" w:themeColor="text1"/>
                <w:sz w:val="26"/>
                <w:szCs w:val="26"/>
                <w:lang w:val="nl-NL"/>
              </w:rPr>
              <w:t>4</w:t>
            </w:r>
          </w:p>
        </w:tc>
        <w:tc>
          <w:tcPr>
            <w:tcW w:w="3798" w:type="dxa"/>
          </w:tcPr>
          <w:p w:rsidR="0080356F" w:rsidRPr="000477F2" w:rsidRDefault="0080356F" w:rsidP="00200D8C">
            <w:pPr>
              <w:tabs>
                <w:tab w:val="left" w:pos="710"/>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Khu phục vụ</w:t>
            </w:r>
          </w:p>
        </w:tc>
        <w:tc>
          <w:tcPr>
            <w:tcW w:w="1410" w:type="dxa"/>
          </w:tcPr>
          <w:p w:rsidR="0080356F" w:rsidRPr="000477F2" w:rsidRDefault="0080356F" w:rsidP="00200D8C">
            <w:pPr>
              <w:tabs>
                <w:tab w:val="left" w:pos="710"/>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p>
        </w:tc>
        <w:tc>
          <w:tcPr>
            <w:tcW w:w="1701" w:type="dxa"/>
          </w:tcPr>
          <w:p w:rsidR="0080356F" w:rsidRPr="000477F2" w:rsidRDefault="0080356F" w:rsidP="00200D8C">
            <w:pPr>
              <w:tabs>
                <w:tab w:val="left" w:pos="710"/>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p>
        </w:tc>
        <w:tc>
          <w:tcPr>
            <w:tcW w:w="1701" w:type="dxa"/>
          </w:tcPr>
          <w:p w:rsidR="0080356F" w:rsidRPr="000477F2" w:rsidRDefault="0080356F" w:rsidP="00200D8C">
            <w:pPr>
              <w:tabs>
                <w:tab w:val="left" w:pos="710"/>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p>
        </w:tc>
      </w:tr>
      <w:tr w:rsidR="000477F2" w:rsidRPr="000477F2" w:rsidTr="00C72865">
        <w:tc>
          <w:tcPr>
            <w:tcW w:w="570" w:type="dxa"/>
          </w:tcPr>
          <w:p w:rsidR="0080356F" w:rsidRPr="000477F2" w:rsidRDefault="0080356F" w:rsidP="00200D8C">
            <w:pPr>
              <w:tabs>
                <w:tab w:val="left" w:pos="710"/>
                <w:tab w:val="left" w:leader="dot" w:pos="8928"/>
              </w:tabs>
              <w:autoSpaceDE w:val="0"/>
              <w:autoSpaceDN w:val="0"/>
              <w:spacing w:before="60" w:after="60" w:line="264" w:lineRule="auto"/>
              <w:jc w:val="center"/>
              <w:rPr>
                <w:rFonts w:ascii="Times New Roman" w:hAnsi="Times New Roman"/>
                <w:b/>
                <w:i/>
                <w:color w:val="000000" w:themeColor="text1"/>
                <w:sz w:val="26"/>
                <w:szCs w:val="26"/>
                <w:lang w:val="nl-NL"/>
              </w:rPr>
            </w:pPr>
            <w:r w:rsidRPr="000477F2">
              <w:rPr>
                <w:rFonts w:ascii="Times New Roman" w:hAnsi="Times New Roman"/>
                <w:b/>
                <w:i/>
                <w:color w:val="000000" w:themeColor="text1"/>
                <w:sz w:val="26"/>
                <w:szCs w:val="26"/>
                <w:lang w:val="nl-NL"/>
              </w:rPr>
              <w:t>4.1</w:t>
            </w:r>
          </w:p>
        </w:tc>
        <w:tc>
          <w:tcPr>
            <w:tcW w:w="3798" w:type="dxa"/>
          </w:tcPr>
          <w:p w:rsidR="0080356F" w:rsidRPr="000477F2" w:rsidRDefault="0080356F" w:rsidP="00200D8C">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r w:rsidRPr="000477F2">
              <w:rPr>
                <w:rFonts w:ascii="Times New Roman" w:hAnsi="Times New Roman"/>
                <w:i/>
                <w:color w:val="000000" w:themeColor="text1"/>
                <w:sz w:val="26"/>
                <w:szCs w:val="26"/>
                <w:lang w:val="nl-NL"/>
              </w:rPr>
              <w:t>Thư viện</w:t>
            </w:r>
          </w:p>
        </w:tc>
        <w:tc>
          <w:tcPr>
            <w:tcW w:w="1410" w:type="dxa"/>
          </w:tcPr>
          <w:p w:rsidR="0080356F" w:rsidRPr="000477F2" w:rsidRDefault="0080356F" w:rsidP="00200D8C">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p>
        </w:tc>
        <w:tc>
          <w:tcPr>
            <w:tcW w:w="1701" w:type="dxa"/>
          </w:tcPr>
          <w:p w:rsidR="0080356F" w:rsidRPr="000477F2" w:rsidRDefault="0080356F" w:rsidP="00200D8C">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p>
        </w:tc>
        <w:tc>
          <w:tcPr>
            <w:tcW w:w="1701" w:type="dxa"/>
          </w:tcPr>
          <w:p w:rsidR="0080356F" w:rsidRPr="000477F2" w:rsidRDefault="0080356F" w:rsidP="00200D8C">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p>
        </w:tc>
      </w:tr>
      <w:tr w:rsidR="000477F2" w:rsidRPr="000477F2" w:rsidTr="00C72865">
        <w:tc>
          <w:tcPr>
            <w:tcW w:w="570" w:type="dxa"/>
          </w:tcPr>
          <w:p w:rsidR="0080356F" w:rsidRPr="000477F2" w:rsidRDefault="0080356F" w:rsidP="00200D8C">
            <w:pPr>
              <w:tabs>
                <w:tab w:val="left" w:pos="710"/>
                <w:tab w:val="left" w:leader="dot" w:pos="8928"/>
              </w:tabs>
              <w:autoSpaceDE w:val="0"/>
              <w:autoSpaceDN w:val="0"/>
              <w:spacing w:before="60" w:after="60" w:line="264" w:lineRule="auto"/>
              <w:jc w:val="center"/>
              <w:rPr>
                <w:rFonts w:ascii="Times New Roman" w:hAnsi="Times New Roman"/>
                <w:b/>
                <w:i/>
                <w:color w:val="000000" w:themeColor="text1"/>
                <w:sz w:val="26"/>
                <w:szCs w:val="26"/>
                <w:lang w:val="nl-NL"/>
              </w:rPr>
            </w:pPr>
            <w:r w:rsidRPr="000477F2">
              <w:rPr>
                <w:rFonts w:ascii="Times New Roman" w:hAnsi="Times New Roman"/>
                <w:b/>
                <w:i/>
                <w:color w:val="000000" w:themeColor="text1"/>
                <w:sz w:val="26"/>
                <w:szCs w:val="26"/>
                <w:lang w:val="nl-NL"/>
              </w:rPr>
              <w:t>4.2</w:t>
            </w:r>
          </w:p>
        </w:tc>
        <w:tc>
          <w:tcPr>
            <w:tcW w:w="3798" w:type="dxa"/>
          </w:tcPr>
          <w:p w:rsidR="0080356F" w:rsidRPr="000477F2" w:rsidRDefault="0080356F" w:rsidP="00200D8C">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r w:rsidRPr="000477F2">
              <w:rPr>
                <w:rFonts w:ascii="Times New Roman" w:hAnsi="Times New Roman"/>
                <w:i/>
                <w:color w:val="000000" w:themeColor="text1"/>
                <w:sz w:val="26"/>
                <w:szCs w:val="26"/>
                <w:lang w:val="nl-NL"/>
              </w:rPr>
              <w:t>Ký túc xá</w:t>
            </w:r>
          </w:p>
        </w:tc>
        <w:tc>
          <w:tcPr>
            <w:tcW w:w="1410" w:type="dxa"/>
          </w:tcPr>
          <w:p w:rsidR="0080356F" w:rsidRPr="000477F2" w:rsidRDefault="0080356F" w:rsidP="00200D8C">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p>
        </w:tc>
        <w:tc>
          <w:tcPr>
            <w:tcW w:w="1701" w:type="dxa"/>
          </w:tcPr>
          <w:p w:rsidR="0080356F" w:rsidRPr="000477F2" w:rsidRDefault="0080356F" w:rsidP="00200D8C">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p>
        </w:tc>
        <w:tc>
          <w:tcPr>
            <w:tcW w:w="1701" w:type="dxa"/>
          </w:tcPr>
          <w:p w:rsidR="0080356F" w:rsidRPr="000477F2" w:rsidRDefault="0080356F" w:rsidP="00200D8C">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p>
        </w:tc>
      </w:tr>
      <w:tr w:rsidR="000477F2" w:rsidRPr="000477F2" w:rsidTr="00C72865">
        <w:tc>
          <w:tcPr>
            <w:tcW w:w="570" w:type="dxa"/>
          </w:tcPr>
          <w:p w:rsidR="0080356F" w:rsidRPr="000477F2" w:rsidRDefault="0080356F" w:rsidP="00200D8C">
            <w:pPr>
              <w:tabs>
                <w:tab w:val="left" w:pos="710"/>
                <w:tab w:val="left" w:leader="dot" w:pos="8928"/>
              </w:tabs>
              <w:autoSpaceDE w:val="0"/>
              <w:autoSpaceDN w:val="0"/>
              <w:spacing w:before="60" w:after="60" w:line="264" w:lineRule="auto"/>
              <w:jc w:val="center"/>
              <w:rPr>
                <w:rFonts w:ascii="Times New Roman" w:hAnsi="Times New Roman"/>
                <w:b/>
                <w:i/>
                <w:color w:val="000000" w:themeColor="text1"/>
                <w:sz w:val="26"/>
                <w:szCs w:val="26"/>
                <w:lang w:val="nl-NL"/>
              </w:rPr>
            </w:pPr>
            <w:r w:rsidRPr="000477F2">
              <w:rPr>
                <w:rFonts w:ascii="Times New Roman" w:hAnsi="Times New Roman"/>
                <w:b/>
                <w:i/>
                <w:color w:val="000000" w:themeColor="text1"/>
                <w:sz w:val="26"/>
                <w:szCs w:val="26"/>
                <w:lang w:val="nl-NL"/>
              </w:rPr>
              <w:t>4.3</w:t>
            </w:r>
          </w:p>
        </w:tc>
        <w:tc>
          <w:tcPr>
            <w:tcW w:w="3798" w:type="dxa"/>
          </w:tcPr>
          <w:p w:rsidR="0080356F" w:rsidRPr="000477F2" w:rsidRDefault="0080356F" w:rsidP="00200D8C">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r w:rsidRPr="000477F2">
              <w:rPr>
                <w:rFonts w:ascii="Times New Roman" w:hAnsi="Times New Roman"/>
                <w:i/>
                <w:color w:val="000000" w:themeColor="text1"/>
                <w:sz w:val="26"/>
                <w:szCs w:val="26"/>
                <w:lang w:val="nl-NL"/>
              </w:rPr>
              <w:t>Nhà ăn</w:t>
            </w:r>
          </w:p>
        </w:tc>
        <w:tc>
          <w:tcPr>
            <w:tcW w:w="1410" w:type="dxa"/>
          </w:tcPr>
          <w:p w:rsidR="0080356F" w:rsidRPr="000477F2" w:rsidRDefault="0080356F" w:rsidP="00200D8C">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p>
        </w:tc>
        <w:tc>
          <w:tcPr>
            <w:tcW w:w="1701" w:type="dxa"/>
          </w:tcPr>
          <w:p w:rsidR="0080356F" w:rsidRPr="000477F2" w:rsidRDefault="0080356F" w:rsidP="00200D8C">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p>
        </w:tc>
        <w:tc>
          <w:tcPr>
            <w:tcW w:w="1701" w:type="dxa"/>
          </w:tcPr>
          <w:p w:rsidR="0080356F" w:rsidRPr="000477F2" w:rsidRDefault="0080356F" w:rsidP="00200D8C">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p>
        </w:tc>
      </w:tr>
      <w:tr w:rsidR="000477F2" w:rsidRPr="000477F2" w:rsidTr="00C72865">
        <w:tc>
          <w:tcPr>
            <w:tcW w:w="570" w:type="dxa"/>
          </w:tcPr>
          <w:p w:rsidR="0080356F" w:rsidRPr="000477F2" w:rsidRDefault="0080356F" w:rsidP="00200D8C">
            <w:pPr>
              <w:tabs>
                <w:tab w:val="left" w:pos="710"/>
                <w:tab w:val="left" w:leader="dot" w:pos="8928"/>
              </w:tabs>
              <w:autoSpaceDE w:val="0"/>
              <w:autoSpaceDN w:val="0"/>
              <w:spacing w:before="60" w:after="60" w:line="264" w:lineRule="auto"/>
              <w:jc w:val="center"/>
              <w:rPr>
                <w:rFonts w:ascii="Times New Roman" w:hAnsi="Times New Roman"/>
                <w:b/>
                <w:i/>
                <w:color w:val="000000" w:themeColor="text1"/>
                <w:sz w:val="26"/>
                <w:szCs w:val="26"/>
                <w:lang w:val="nl-NL"/>
              </w:rPr>
            </w:pPr>
            <w:r w:rsidRPr="000477F2">
              <w:rPr>
                <w:rFonts w:ascii="Times New Roman" w:hAnsi="Times New Roman"/>
                <w:b/>
                <w:i/>
                <w:color w:val="000000" w:themeColor="text1"/>
                <w:sz w:val="26"/>
                <w:szCs w:val="26"/>
                <w:lang w:val="nl-NL"/>
              </w:rPr>
              <w:t>4.4</w:t>
            </w:r>
          </w:p>
        </w:tc>
        <w:tc>
          <w:tcPr>
            <w:tcW w:w="3798" w:type="dxa"/>
          </w:tcPr>
          <w:p w:rsidR="0080356F" w:rsidRPr="000477F2" w:rsidRDefault="0080356F" w:rsidP="00200D8C">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r w:rsidRPr="000477F2">
              <w:rPr>
                <w:rFonts w:ascii="Times New Roman" w:hAnsi="Times New Roman"/>
                <w:i/>
                <w:color w:val="000000" w:themeColor="text1"/>
                <w:sz w:val="26"/>
                <w:szCs w:val="26"/>
                <w:lang w:val="nl-NL"/>
              </w:rPr>
              <w:t>Trạm y tế</w:t>
            </w:r>
          </w:p>
        </w:tc>
        <w:tc>
          <w:tcPr>
            <w:tcW w:w="1410" w:type="dxa"/>
          </w:tcPr>
          <w:p w:rsidR="0080356F" w:rsidRPr="000477F2" w:rsidRDefault="0080356F" w:rsidP="00200D8C">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p>
        </w:tc>
        <w:tc>
          <w:tcPr>
            <w:tcW w:w="1701" w:type="dxa"/>
          </w:tcPr>
          <w:p w:rsidR="0080356F" w:rsidRPr="000477F2" w:rsidRDefault="0080356F" w:rsidP="00200D8C">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p>
        </w:tc>
        <w:tc>
          <w:tcPr>
            <w:tcW w:w="1701" w:type="dxa"/>
          </w:tcPr>
          <w:p w:rsidR="0080356F" w:rsidRPr="000477F2" w:rsidRDefault="0080356F" w:rsidP="00200D8C">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p>
        </w:tc>
      </w:tr>
      <w:tr w:rsidR="000477F2" w:rsidRPr="000477F2" w:rsidTr="00C72865">
        <w:tc>
          <w:tcPr>
            <w:tcW w:w="570" w:type="dxa"/>
          </w:tcPr>
          <w:p w:rsidR="0080356F" w:rsidRPr="000477F2" w:rsidRDefault="0080356F" w:rsidP="00200D8C">
            <w:pPr>
              <w:tabs>
                <w:tab w:val="left" w:pos="710"/>
                <w:tab w:val="left" w:leader="dot" w:pos="8928"/>
              </w:tabs>
              <w:autoSpaceDE w:val="0"/>
              <w:autoSpaceDN w:val="0"/>
              <w:spacing w:before="60" w:after="60" w:line="264" w:lineRule="auto"/>
              <w:jc w:val="center"/>
              <w:rPr>
                <w:rFonts w:ascii="Times New Roman" w:hAnsi="Times New Roman"/>
                <w:b/>
                <w:i/>
                <w:color w:val="000000" w:themeColor="text1"/>
                <w:sz w:val="26"/>
                <w:szCs w:val="26"/>
                <w:lang w:val="nl-NL"/>
              </w:rPr>
            </w:pPr>
            <w:r w:rsidRPr="000477F2">
              <w:rPr>
                <w:rFonts w:ascii="Times New Roman" w:hAnsi="Times New Roman"/>
                <w:b/>
                <w:i/>
                <w:color w:val="000000" w:themeColor="text1"/>
                <w:sz w:val="26"/>
                <w:szCs w:val="26"/>
                <w:lang w:val="nl-NL"/>
              </w:rPr>
              <w:t>4.5</w:t>
            </w:r>
          </w:p>
        </w:tc>
        <w:tc>
          <w:tcPr>
            <w:tcW w:w="3798" w:type="dxa"/>
          </w:tcPr>
          <w:p w:rsidR="0080356F" w:rsidRPr="000477F2" w:rsidRDefault="0080356F" w:rsidP="00200D8C">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r w:rsidRPr="000477F2">
              <w:rPr>
                <w:rFonts w:ascii="Times New Roman" w:hAnsi="Times New Roman"/>
                <w:i/>
                <w:color w:val="000000" w:themeColor="text1"/>
                <w:sz w:val="26"/>
                <w:szCs w:val="26"/>
                <w:lang w:val="nl-NL"/>
              </w:rPr>
              <w:t>Khu thể thao</w:t>
            </w:r>
          </w:p>
        </w:tc>
        <w:tc>
          <w:tcPr>
            <w:tcW w:w="1410" w:type="dxa"/>
          </w:tcPr>
          <w:p w:rsidR="0080356F" w:rsidRPr="000477F2" w:rsidRDefault="0080356F" w:rsidP="00200D8C">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p>
        </w:tc>
        <w:tc>
          <w:tcPr>
            <w:tcW w:w="1701" w:type="dxa"/>
          </w:tcPr>
          <w:p w:rsidR="0080356F" w:rsidRPr="000477F2" w:rsidRDefault="0080356F" w:rsidP="00200D8C">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p>
        </w:tc>
        <w:tc>
          <w:tcPr>
            <w:tcW w:w="1701" w:type="dxa"/>
          </w:tcPr>
          <w:p w:rsidR="0080356F" w:rsidRPr="000477F2" w:rsidRDefault="0080356F" w:rsidP="00200D8C">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p>
        </w:tc>
      </w:tr>
      <w:tr w:rsidR="0080356F" w:rsidRPr="000477F2" w:rsidTr="00C72865">
        <w:tc>
          <w:tcPr>
            <w:tcW w:w="570" w:type="dxa"/>
          </w:tcPr>
          <w:p w:rsidR="0080356F" w:rsidRPr="000477F2" w:rsidRDefault="0080356F" w:rsidP="00200D8C">
            <w:pPr>
              <w:tabs>
                <w:tab w:val="left" w:pos="710"/>
                <w:tab w:val="left" w:leader="dot" w:pos="8928"/>
              </w:tabs>
              <w:autoSpaceDE w:val="0"/>
              <w:autoSpaceDN w:val="0"/>
              <w:spacing w:before="60" w:after="60" w:line="264" w:lineRule="auto"/>
              <w:jc w:val="center"/>
              <w:rPr>
                <w:rFonts w:ascii="Times New Roman" w:hAnsi="Times New Roman"/>
                <w:b/>
                <w:color w:val="000000" w:themeColor="text1"/>
                <w:sz w:val="26"/>
                <w:szCs w:val="26"/>
                <w:lang w:val="nl-NL"/>
              </w:rPr>
            </w:pPr>
            <w:r w:rsidRPr="000477F2">
              <w:rPr>
                <w:rFonts w:ascii="Times New Roman" w:hAnsi="Times New Roman"/>
                <w:b/>
                <w:color w:val="000000" w:themeColor="text1"/>
                <w:sz w:val="26"/>
                <w:szCs w:val="26"/>
                <w:lang w:val="nl-NL"/>
              </w:rPr>
              <w:t>5</w:t>
            </w:r>
          </w:p>
        </w:tc>
        <w:tc>
          <w:tcPr>
            <w:tcW w:w="3798" w:type="dxa"/>
          </w:tcPr>
          <w:p w:rsidR="0080356F" w:rsidRPr="000477F2" w:rsidRDefault="0080356F" w:rsidP="00200D8C">
            <w:pPr>
              <w:tabs>
                <w:tab w:val="left" w:pos="710"/>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Khác (liệt kê các hạng mục công trình khác nếu có)</w:t>
            </w:r>
          </w:p>
        </w:tc>
        <w:tc>
          <w:tcPr>
            <w:tcW w:w="1410" w:type="dxa"/>
          </w:tcPr>
          <w:p w:rsidR="0080356F" w:rsidRPr="000477F2" w:rsidRDefault="0080356F" w:rsidP="00200D8C">
            <w:pPr>
              <w:tabs>
                <w:tab w:val="left" w:pos="710"/>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p>
        </w:tc>
        <w:tc>
          <w:tcPr>
            <w:tcW w:w="1701" w:type="dxa"/>
          </w:tcPr>
          <w:p w:rsidR="0080356F" w:rsidRPr="000477F2" w:rsidRDefault="0080356F" w:rsidP="00200D8C">
            <w:pPr>
              <w:tabs>
                <w:tab w:val="left" w:pos="710"/>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p>
        </w:tc>
        <w:tc>
          <w:tcPr>
            <w:tcW w:w="1701" w:type="dxa"/>
          </w:tcPr>
          <w:p w:rsidR="0080356F" w:rsidRPr="000477F2" w:rsidRDefault="0080356F" w:rsidP="00200D8C">
            <w:pPr>
              <w:tabs>
                <w:tab w:val="left" w:pos="710"/>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p>
        </w:tc>
      </w:tr>
    </w:tbl>
    <w:p w:rsidR="00985E43" w:rsidRPr="000477F2" w:rsidRDefault="00985E43" w:rsidP="0037515D">
      <w:pPr>
        <w:spacing w:before="120" w:line="264" w:lineRule="auto"/>
        <w:ind w:firstLine="720"/>
        <w:jc w:val="center"/>
        <w:rPr>
          <w:rFonts w:ascii="Times New Roman" w:hAnsi="Times New Roman"/>
          <w:b/>
          <w:color w:val="000000" w:themeColor="text1"/>
          <w:sz w:val="2"/>
          <w:lang w:val="nl-NL"/>
        </w:rPr>
      </w:pPr>
    </w:p>
    <w:p w:rsidR="007B3C95" w:rsidRPr="000477F2" w:rsidRDefault="007B3C95" w:rsidP="007B3C95">
      <w:pPr>
        <w:pStyle w:val="ListParagraph"/>
        <w:numPr>
          <w:ilvl w:val="0"/>
          <w:numId w:val="23"/>
        </w:numPr>
        <w:spacing w:before="240" w:after="120" w:line="360" w:lineRule="auto"/>
        <w:jc w:val="both"/>
        <w:rPr>
          <w:rFonts w:ascii="Times New Roman" w:hAnsi="Times New Roman"/>
          <w:b/>
          <w:color w:val="000000" w:themeColor="text1"/>
          <w:sz w:val="26"/>
          <w:szCs w:val="26"/>
          <w:u w:val="single"/>
          <w:lang w:val="nl-NL"/>
        </w:rPr>
      </w:pPr>
      <w:r w:rsidRPr="000477F2">
        <w:rPr>
          <w:rFonts w:ascii="Times New Roman" w:hAnsi="Times New Roman"/>
          <w:b/>
          <w:color w:val="000000" w:themeColor="text1"/>
          <w:sz w:val="26"/>
          <w:szCs w:val="26"/>
          <w:u w:val="single"/>
          <w:lang w:val="nl-NL"/>
        </w:rPr>
        <w:t>Tổng quan về triển khai tự đánh giá</w:t>
      </w:r>
    </w:p>
    <w:p w:rsidR="00985E43" w:rsidRPr="000477F2" w:rsidRDefault="007B3C95" w:rsidP="0037515D">
      <w:pPr>
        <w:spacing w:before="120" w:line="264" w:lineRule="auto"/>
        <w:ind w:firstLine="720"/>
        <w:jc w:val="center"/>
        <w:rPr>
          <w:rFonts w:ascii="Times New Roman" w:hAnsi="Times New Roman"/>
          <w:i/>
          <w:color w:val="000000" w:themeColor="text1"/>
          <w:lang w:val="nl-NL"/>
        </w:rPr>
      </w:pPr>
      <w:r w:rsidRPr="000477F2">
        <w:rPr>
          <w:rFonts w:ascii="Times New Roman" w:hAnsi="Times New Roman"/>
          <w:color w:val="000000" w:themeColor="text1"/>
          <w:lang w:val="nl-NL"/>
        </w:rPr>
        <w:t>&lt;</w:t>
      </w:r>
      <w:r w:rsidRPr="000477F2">
        <w:rPr>
          <w:rFonts w:ascii="Times New Roman" w:hAnsi="Times New Roman"/>
          <w:i/>
          <w:color w:val="000000" w:themeColor="text1"/>
          <w:lang w:val="nl-NL"/>
        </w:rPr>
        <w:t>tóm tắt công cụ, hệ thống, các bước triển khai tự đánh giá&gt;</w:t>
      </w:r>
    </w:p>
    <w:p w:rsidR="00985E43" w:rsidRPr="000477F2" w:rsidRDefault="00985E43" w:rsidP="0037515D">
      <w:pPr>
        <w:spacing w:before="120" w:line="264" w:lineRule="auto"/>
        <w:ind w:firstLine="720"/>
        <w:jc w:val="center"/>
        <w:rPr>
          <w:rFonts w:ascii="Times New Roman" w:hAnsi="Times New Roman"/>
          <w:b/>
          <w:color w:val="000000" w:themeColor="text1"/>
          <w:lang w:val="nl-NL"/>
        </w:rPr>
      </w:pPr>
    </w:p>
    <w:p w:rsidR="00985E43" w:rsidRPr="000477F2" w:rsidRDefault="00985E43" w:rsidP="0037515D">
      <w:pPr>
        <w:spacing w:before="120" w:line="264" w:lineRule="auto"/>
        <w:ind w:firstLine="720"/>
        <w:jc w:val="center"/>
        <w:rPr>
          <w:rFonts w:ascii="Times New Roman" w:hAnsi="Times New Roman"/>
          <w:b/>
          <w:color w:val="000000" w:themeColor="text1"/>
          <w:lang w:val="nl-NL"/>
        </w:rPr>
      </w:pPr>
    </w:p>
    <w:p w:rsidR="00985E43" w:rsidRPr="000477F2" w:rsidRDefault="00985E43" w:rsidP="0037515D">
      <w:pPr>
        <w:spacing w:before="120" w:line="264" w:lineRule="auto"/>
        <w:ind w:firstLine="720"/>
        <w:jc w:val="center"/>
        <w:rPr>
          <w:rFonts w:ascii="Times New Roman" w:hAnsi="Times New Roman"/>
          <w:b/>
          <w:color w:val="000000" w:themeColor="text1"/>
          <w:lang w:val="nl-NL"/>
        </w:rPr>
      </w:pPr>
    </w:p>
    <w:p w:rsidR="00985E43" w:rsidRPr="000477F2" w:rsidRDefault="00985E43" w:rsidP="0037515D">
      <w:pPr>
        <w:spacing w:before="120" w:line="264" w:lineRule="auto"/>
        <w:ind w:firstLine="720"/>
        <w:jc w:val="center"/>
        <w:rPr>
          <w:rFonts w:ascii="Times New Roman" w:hAnsi="Times New Roman"/>
          <w:b/>
          <w:color w:val="000000" w:themeColor="text1"/>
          <w:lang w:val="nl-NL"/>
        </w:rPr>
      </w:pPr>
    </w:p>
    <w:p w:rsidR="00985E43" w:rsidRPr="000477F2" w:rsidRDefault="00985E43" w:rsidP="0037515D">
      <w:pPr>
        <w:spacing w:before="120" w:line="264" w:lineRule="auto"/>
        <w:ind w:firstLine="720"/>
        <w:jc w:val="center"/>
        <w:rPr>
          <w:rFonts w:ascii="Times New Roman" w:hAnsi="Times New Roman"/>
          <w:b/>
          <w:color w:val="000000" w:themeColor="text1"/>
          <w:lang w:val="nl-NL"/>
        </w:rPr>
      </w:pPr>
    </w:p>
    <w:p w:rsidR="00985E43" w:rsidRPr="000477F2" w:rsidRDefault="00985E43" w:rsidP="0037515D">
      <w:pPr>
        <w:spacing w:before="120" w:line="264" w:lineRule="auto"/>
        <w:ind w:firstLine="720"/>
        <w:jc w:val="center"/>
        <w:rPr>
          <w:rFonts w:ascii="Times New Roman" w:hAnsi="Times New Roman"/>
          <w:b/>
          <w:color w:val="000000" w:themeColor="text1"/>
          <w:lang w:val="nl-NL"/>
        </w:rPr>
      </w:pPr>
    </w:p>
    <w:p w:rsidR="00985E43" w:rsidRPr="000477F2" w:rsidRDefault="00985E43" w:rsidP="0037515D">
      <w:pPr>
        <w:spacing w:before="120" w:line="264" w:lineRule="auto"/>
        <w:ind w:firstLine="720"/>
        <w:jc w:val="center"/>
        <w:rPr>
          <w:rFonts w:ascii="Times New Roman" w:hAnsi="Times New Roman"/>
          <w:b/>
          <w:color w:val="000000" w:themeColor="text1"/>
          <w:lang w:val="nl-NL"/>
        </w:rPr>
      </w:pPr>
    </w:p>
    <w:p w:rsidR="00985E43" w:rsidRPr="000477F2" w:rsidRDefault="00985E43" w:rsidP="0037515D">
      <w:pPr>
        <w:spacing w:before="120" w:line="264" w:lineRule="auto"/>
        <w:ind w:firstLine="720"/>
        <w:jc w:val="center"/>
        <w:rPr>
          <w:rFonts w:ascii="Times New Roman" w:hAnsi="Times New Roman"/>
          <w:b/>
          <w:color w:val="000000" w:themeColor="text1"/>
          <w:lang w:val="nl-NL"/>
        </w:rPr>
      </w:pPr>
    </w:p>
    <w:p w:rsidR="00985E43" w:rsidRPr="000477F2" w:rsidRDefault="00985E43" w:rsidP="0037515D">
      <w:pPr>
        <w:spacing w:before="120" w:line="264" w:lineRule="auto"/>
        <w:ind w:firstLine="720"/>
        <w:jc w:val="center"/>
        <w:rPr>
          <w:rFonts w:ascii="Times New Roman" w:hAnsi="Times New Roman"/>
          <w:b/>
          <w:color w:val="000000" w:themeColor="text1"/>
          <w:lang w:val="nl-NL"/>
        </w:rPr>
      </w:pPr>
    </w:p>
    <w:p w:rsidR="00985E43" w:rsidRPr="000477F2" w:rsidRDefault="00985E43" w:rsidP="0037515D">
      <w:pPr>
        <w:spacing w:before="120" w:line="264" w:lineRule="auto"/>
        <w:ind w:firstLine="720"/>
        <w:jc w:val="center"/>
        <w:rPr>
          <w:rFonts w:ascii="Times New Roman" w:hAnsi="Times New Roman"/>
          <w:b/>
          <w:color w:val="000000" w:themeColor="text1"/>
          <w:lang w:val="nl-NL"/>
        </w:rPr>
      </w:pPr>
    </w:p>
    <w:p w:rsidR="00985E43" w:rsidRPr="000477F2" w:rsidRDefault="00985E43" w:rsidP="0037515D">
      <w:pPr>
        <w:spacing w:before="120" w:line="264" w:lineRule="auto"/>
        <w:ind w:firstLine="720"/>
        <w:jc w:val="center"/>
        <w:rPr>
          <w:rFonts w:ascii="Times New Roman" w:hAnsi="Times New Roman"/>
          <w:b/>
          <w:color w:val="000000" w:themeColor="text1"/>
          <w:lang w:val="nl-NL"/>
        </w:rPr>
      </w:pPr>
    </w:p>
    <w:p w:rsidR="007B6254" w:rsidRPr="000477F2" w:rsidRDefault="007B6254">
      <w:pPr>
        <w:rPr>
          <w:rFonts w:ascii="Times New Roman" w:hAnsi="Times New Roman"/>
          <w:b/>
          <w:bCs/>
          <w:color w:val="000000" w:themeColor="text1"/>
          <w:sz w:val="26"/>
          <w:szCs w:val="26"/>
          <w:u w:val="single"/>
          <w:lang w:val="nl-NL"/>
        </w:rPr>
      </w:pPr>
      <w:r w:rsidRPr="000477F2">
        <w:rPr>
          <w:rFonts w:ascii="Times New Roman" w:hAnsi="Times New Roman"/>
          <w:b/>
          <w:bCs/>
          <w:color w:val="000000" w:themeColor="text1"/>
          <w:sz w:val="26"/>
          <w:szCs w:val="26"/>
          <w:u w:val="single"/>
          <w:lang w:val="nl-NL"/>
        </w:rPr>
        <w:br w:type="page"/>
      </w:r>
    </w:p>
    <w:p w:rsidR="007B3C95" w:rsidRPr="000477F2" w:rsidRDefault="007B3C95" w:rsidP="007B6254">
      <w:pPr>
        <w:spacing w:before="120" w:line="264" w:lineRule="auto"/>
        <w:jc w:val="center"/>
        <w:rPr>
          <w:rFonts w:ascii="Times New Roman" w:hAnsi="Times New Roman"/>
          <w:b/>
          <w:bCs/>
          <w:color w:val="000000" w:themeColor="text1"/>
          <w:sz w:val="26"/>
          <w:szCs w:val="26"/>
          <w:u w:val="single"/>
          <w:lang w:val="nl-NL"/>
        </w:rPr>
      </w:pPr>
      <w:r w:rsidRPr="000477F2">
        <w:rPr>
          <w:rFonts w:ascii="Times New Roman" w:hAnsi="Times New Roman"/>
          <w:b/>
          <w:bCs/>
          <w:color w:val="000000" w:themeColor="text1"/>
          <w:sz w:val="26"/>
          <w:szCs w:val="26"/>
          <w:u w:val="single"/>
          <w:lang w:val="nl-NL"/>
        </w:rPr>
        <w:lastRenderedPageBreak/>
        <w:t>PHẦN II</w:t>
      </w:r>
    </w:p>
    <w:p w:rsidR="00985E43" w:rsidRPr="000477F2" w:rsidRDefault="007B3C95" w:rsidP="007B6254">
      <w:pPr>
        <w:spacing w:before="120" w:line="264" w:lineRule="auto"/>
        <w:jc w:val="center"/>
        <w:rPr>
          <w:rFonts w:ascii="Times New Roman" w:hAnsi="Times New Roman"/>
          <w:b/>
          <w:bCs/>
          <w:color w:val="000000" w:themeColor="text1"/>
          <w:sz w:val="26"/>
          <w:szCs w:val="26"/>
          <w:lang w:val="nl-NL"/>
        </w:rPr>
      </w:pPr>
      <w:r w:rsidRPr="000477F2">
        <w:rPr>
          <w:rFonts w:ascii="Times New Roman" w:hAnsi="Times New Roman"/>
          <w:b/>
          <w:bCs/>
          <w:color w:val="000000" w:themeColor="text1"/>
          <w:sz w:val="26"/>
          <w:szCs w:val="26"/>
          <w:lang w:val="nl-NL"/>
        </w:rPr>
        <w:t xml:space="preserve">KẾT QUẢ TỰ </w:t>
      </w:r>
      <w:r w:rsidRPr="000477F2">
        <w:rPr>
          <w:rFonts w:ascii="Times New Roman" w:hAnsi="Times New Roman" w:hint="eastAsia"/>
          <w:b/>
          <w:bCs/>
          <w:color w:val="000000" w:themeColor="text1"/>
          <w:sz w:val="26"/>
          <w:szCs w:val="26"/>
          <w:lang w:val="nl-NL"/>
        </w:rPr>
        <w:t>Đ</w:t>
      </w:r>
      <w:r w:rsidRPr="000477F2">
        <w:rPr>
          <w:rFonts w:ascii="Times New Roman" w:hAnsi="Times New Roman"/>
          <w:b/>
          <w:bCs/>
          <w:color w:val="000000" w:themeColor="text1"/>
          <w:sz w:val="26"/>
          <w:szCs w:val="26"/>
          <w:lang w:val="nl-NL"/>
        </w:rPr>
        <w:t>ÁNH GIÁ</w:t>
      </w:r>
    </w:p>
    <w:p w:rsidR="00AE4561" w:rsidRPr="000477F2" w:rsidRDefault="00AE4561" w:rsidP="007B6254">
      <w:pPr>
        <w:spacing w:before="120" w:line="264" w:lineRule="auto"/>
        <w:jc w:val="center"/>
        <w:rPr>
          <w:rFonts w:ascii="Times New Roman" w:hAnsi="Times New Roman"/>
          <w:b/>
          <w:color w:val="000000" w:themeColor="text1"/>
          <w:lang w:val="nl-NL"/>
        </w:rPr>
      </w:pPr>
    </w:p>
    <w:p w:rsidR="00985E43" w:rsidRPr="000477F2" w:rsidRDefault="001C67AB" w:rsidP="007B3C95">
      <w:pPr>
        <w:pStyle w:val="ListParagraph"/>
        <w:numPr>
          <w:ilvl w:val="0"/>
          <w:numId w:val="25"/>
        </w:numPr>
        <w:spacing w:before="120" w:line="264" w:lineRule="auto"/>
        <w:jc w:val="both"/>
        <w:rPr>
          <w:rFonts w:ascii="Times New Roman" w:hAnsi="Times New Roman"/>
          <w:b/>
          <w:color w:val="000000" w:themeColor="text1"/>
          <w:sz w:val="28"/>
        </w:rPr>
      </w:pPr>
      <w:r w:rsidRPr="000477F2">
        <w:rPr>
          <w:rFonts w:ascii="Times New Roman" w:hAnsi="Times New Roman"/>
          <w:b/>
          <w:color w:val="000000" w:themeColor="text1"/>
          <w:sz w:val="28"/>
        </w:rPr>
        <w:t>BẢNG ĐIỂM TỔNG HỢP</w:t>
      </w:r>
    </w:p>
    <w:p w:rsidR="007B3C95" w:rsidRPr="000477F2" w:rsidRDefault="007B3C95" w:rsidP="007B3C95">
      <w:pPr>
        <w:spacing w:before="120" w:line="264" w:lineRule="auto"/>
        <w:jc w:val="center"/>
        <w:rPr>
          <w:rFonts w:ascii="Times New Roman" w:hAnsi="Times New Roman"/>
          <w:i/>
          <w:color w:val="000000" w:themeColor="text1"/>
        </w:rPr>
      </w:pPr>
      <w:r w:rsidRPr="000477F2">
        <w:rPr>
          <w:rFonts w:ascii="Times New Roman" w:hAnsi="Times New Roman"/>
          <w:i/>
          <w:color w:val="000000" w:themeColor="text1"/>
        </w:rPr>
        <w:t xml:space="preserve">&lt;Tổng hợp điểm theo Mẫu tại file Excel – </w:t>
      </w:r>
      <w:r w:rsidR="004964F2" w:rsidRPr="000477F2">
        <w:rPr>
          <w:rFonts w:ascii="Times New Roman" w:hAnsi="Times New Roman"/>
          <w:i/>
          <w:color w:val="000000" w:themeColor="text1"/>
        </w:rPr>
        <w:t>Phụ lục</w:t>
      </w:r>
      <w:r w:rsidRPr="000477F2">
        <w:rPr>
          <w:rFonts w:ascii="Times New Roman" w:hAnsi="Times New Roman"/>
          <w:i/>
          <w:color w:val="000000" w:themeColor="text1"/>
        </w:rPr>
        <w:t xml:space="preserve"> </w:t>
      </w:r>
      <w:r w:rsidR="004964F2" w:rsidRPr="000477F2">
        <w:rPr>
          <w:rFonts w:ascii="Times New Roman" w:hAnsi="Times New Roman"/>
          <w:i/>
          <w:color w:val="000000" w:themeColor="text1"/>
        </w:rPr>
        <w:t>6</w:t>
      </w:r>
      <w:r w:rsidR="009B26E3" w:rsidRPr="000477F2">
        <w:rPr>
          <w:rFonts w:ascii="Times New Roman" w:hAnsi="Times New Roman"/>
          <w:i/>
          <w:color w:val="000000" w:themeColor="text1"/>
        </w:rPr>
        <w:t xml:space="preserve">. </w:t>
      </w:r>
      <w:r w:rsidRPr="000477F2">
        <w:rPr>
          <w:rFonts w:ascii="Times New Roman" w:hAnsi="Times New Roman"/>
          <w:i/>
          <w:color w:val="000000" w:themeColor="text1"/>
        </w:rPr>
        <w:t>Bảng điểm tổng hợp&gt;</w:t>
      </w:r>
    </w:p>
    <w:p w:rsidR="007B3C95" w:rsidRPr="000477F2" w:rsidRDefault="007B3C95" w:rsidP="007B3C95">
      <w:pPr>
        <w:spacing w:before="120" w:line="264" w:lineRule="auto"/>
        <w:jc w:val="center"/>
        <w:rPr>
          <w:rFonts w:ascii="Times New Roman" w:hAnsi="Times New Roman"/>
          <w:i/>
          <w:color w:val="000000" w:themeColor="text1"/>
          <w:sz w:val="18"/>
        </w:rPr>
      </w:pPr>
    </w:p>
    <w:p w:rsidR="007B3C95" w:rsidRPr="000477F2" w:rsidRDefault="001C67AB" w:rsidP="007B3C95">
      <w:pPr>
        <w:pStyle w:val="ListParagraph"/>
        <w:numPr>
          <w:ilvl w:val="0"/>
          <w:numId w:val="25"/>
        </w:numPr>
        <w:spacing w:before="120" w:line="264" w:lineRule="auto"/>
        <w:jc w:val="both"/>
        <w:rPr>
          <w:rFonts w:ascii="Times New Roman" w:hAnsi="Times New Roman"/>
          <w:b/>
          <w:color w:val="000000" w:themeColor="text1"/>
          <w:sz w:val="28"/>
        </w:rPr>
      </w:pPr>
      <w:r w:rsidRPr="000477F2">
        <w:rPr>
          <w:rFonts w:ascii="Times New Roman" w:hAnsi="Times New Roman"/>
          <w:b/>
          <w:color w:val="000000" w:themeColor="text1"/>
          <w:sz w:val="28"/>
        </w:rPr>
        <w:t>KẾT QUẢ TỰ ĐÁNH GIÁ</w:t>
      </w:r>
    </w:p>
    <w:p w:rsidR="007B3C95" w:rsidRPr="000477F2" w:rsidRDefault="007B3C95" w:rsidP="007B3C95">
      <w:pPr>
        <w:pStyle w:val="ListParagraph"/>
        <w:spacing w:before="120" w:line="264" w:lineRule="auto"/>
        <w:jc w:val="both"/>
        <w:rPr>
          <w:rFonts w:ascii="Times New Roman" w:hAnsi="Times New Roman"/>
          <w:b/>
          <w:color w:val="000000" w:themeColor="text1"/>
          <w:sz w:val="10"/>
          <w:u w:val="single"/>
        </w:rPr>
      </w:pPr>
    </w:p>
    <w:p w:rsidR="001228D8" w:rsidRPr="000477F2" w:rsidRDefault="001228D8" w:rsidP="001228D8">
      <w:pPr>
        <w:pStyle w:val="ListParagraph"/>
        <w:spacing w:before="120" w:line="264" w:lineRule="auto"/>
        <w:jc w:val="both"/>
        <w:rPr>
          <w:rFonts w:ascii="Times New Roman" w:hAnsi="Times New Roman"/>
          <w:color w:val="000000" w:themeColor="text1"/>
          <w:sz w:val="18"/>
        </w:rPr>
      </w:pPr>
    </w:p>
    <w:tbl>
      <w:tblPr>
        <w:tblStyle w:val="TableGrid"/>
        <w:tblW w:w="0" w:type="auto"/>
        <w:tblInd w:w="534"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8868"/>
      </w:tblGrid>
      <w:tr w:rsidR="000477F2" w:rsidRPr="000477F2" w:rsidTr="00AE4561">
        <w:tc>
          <w:tcPr>
            <w:tcW w:w="8868" w:type="dxa"/>
          </w:tcPr>
          <w:p w:rsidR="0060722F" w:rsidRPr="000477F2" w:rsidRDefault="0060722F" w:rsidP="001652AE">
            <w:pPr>
              <w:spacing w:before="120" w:line="264" w:lineRule="auto"/>
              <w:jc w:val="center"/>
              <w:rPr>
                <w:rFonts w:ascii="Times New Roman" w:hAnsi="Times New Roman"/>
                <w:b/>
                <w:color w:val="000000" w:themeColor="text1"/>
              </w:rPr>
            </w:pPr>
            <w:r w:rsidRPr="000477F2">
              <w:rPr>
                <w:rFonts w:ascii="Times New Roman" w:hAnsi="Times New Roman"/>
                <w:color w:val="000000" w:themeColor="text1"/>
              </w:rPr>
              <w:t xml:space="preserve">Trường tự đánh giá: </w:t>
            </w:r>
            <w:r w:rsidRPr="000477F2">
              <w:rPr>
                <w:rFonts w:ascii="Times New Roman" w:hAnsi="Times New Roman"/>
                <w:b/>
                <w:color w:val="000000" w:themeColor="text1"/>
              </w:rPr>
              <w:t xml:space="preserve">&lt;Đạt/Không đạt&gt; tiêu chuẩn trường </w:t>
            </w:r>
            <w:r w:rsidR="009B26E3" w:rsidRPr="000477F2">
              <w:rPr>
                <w:rFonts w:ascii="Times New Roman" w:hAnsi="Times New Roman"/>
                <w:b/>
                <w:color w:val="000000" w:themeColor="text1"/>
              </w:rPr>
              <w:t xml:space="preserve">cao đẳng </w:t>
            </w:r>
            <w:r w:rsidRPr="000477F2">
              <w:rPr>
                <w:rFonts w:ascii="Times New Roman" w:hAnsi="Times New Roman"/>
                <w:b/>
                <w:color w:val="000000" w:themeColor="text1"/>
              </w:rPr>
              <w:t>chất lượng cao.</w:t>
            </w:r>
          </w:p>
        </w:tc>
      </w:tr>
    </w:tbl>
    <w:p w:rsidR="0060722F" w:rsidRPr="000477F2" w:rsidRDefault="0060722F" w:rsidP="001C67AB">
      <w:pPr>
        <w:spacing w:before="60" w:after="60" w:line="288" w:lineRule="auto"/>
        <w:ind w:firstLine="426"/>
        <w:jc w:val="both"/>
        <w:rPr>
          <w:rFonts w:ascii="Times New Roman" w:hAnsi="Times New Roman"/>
          <w:b/>
          <w:i/>
          <w:color w:val="000000" w:themeColor="text1"/>
          <w:szCs w:val="26"/>
        </w:rPr>
      </w:pPr>
    </w:p>
    <w:p w:rsidR="001C67AB" w:rsidRPr="00191755" w:rsidRDefault="001C67AB" w:rsidP="00191755">
      <w:pPr>
        <w:spacing w:before="120" w:after="120"/>
        <w:ind w:firstLine="567"/>
        <w:jc w:val="both"/>
        <w:rPr>
          <w:rFonts w:ascii="Times New Roman" w:hAnsi="Times New Roman"/>
          <w:b/>
          <w:color w:val="000000" w:themeColor="text1"/>
          <w:sz w:val="26"/>
          <w:szCs w:val="26"/>
        </w:rPr>
      </w:pPr>
      <w:r w:rsidRPr="00191755">
        <w:rPr>
          <w:rFonts w:ascii="Times New Roman" w:hAnsi="Times New Roman"/>
          <w:b/>
          <w:color w:val="000000" w:themeColor="text1"/>
          <w:sz w:val="26"/>
          <w:szCs w:val="26"/>
        </w:rPr>
        <w:t xml:space="preserve">1. Tiêu chí 1. </w:t>
      </w:r>
      <w:r w:rsidR="00010C4C" w:rsidRPr="00191755">
        <w:rPr>
          <w:rFonts w:ascii="Times New Roman" w:hAnsi="Times New Roman"/>
          <w:b/>
          <w:color w:val="000000" w:themeColor="text1"/>
          <w:sz w:val="26"/>
          <w:szCs w:val="26"/>
        </w:rPr>
        <w:t>Q</w:t>
      </w:r>
      <w:r w:rsidR="004576BD" w:rsidRPr="00191755">
        <w:rPr>
          <w:rFonts w:ascii="Times New Roman" w:hAnsi="Times New Roman"/>
          <w:b/>
          <w:color w:val="000000" w:themeColor="text1"/>
          <w:sz w:val="26"/>
          <w:szCs w:val="26"/>
        </w:rPr>
        <w:t>uy mô đào tạo</w:t>
      </w:r>
    </w:p>
    <w:tbl>
      <w:tblPr>
        <w:tblStyle w:val="TableGrid"/>
        <w:tblW w:w="0" w:type="auto"/>
        <w:tblInd w:w="1152" w:type="dxa"/>
        <w:tblBorders>
          <w:top w:val="dotted" w:sz="4" w:space="0" w:color="auto"/>
          <w:left w:val="dotted" w:sz="4" w:space="0" w:color="auto"/>
          <w:bottom w:val="dotted" w:sz="4" w:space="0" w:color="auto"/>
          <w:right w:val="dotted" w:sz="4" w:space="0" w:color="auto"/>
          <w:insideH w:val="dotted" w:sz="4" w:space="0" w:color="auto"/>
          <w:insideV w:val="none" w:sz="0" w:space="0" w:color="auto"/>
        </w:tblBorders>
        <w:tblLook w:val="04A0" w:firstRow="1" w:lastRow="0" w:firstColumn="1" w:lastColumn="0" w:noHBand="0" w:noVBand="1"/>
      </w:tblPr>
      <w:tblGrid>
        <w:gridCol w:w="4701"/>
        <w:gridCol w:w="1644"/>
      </w:tblGrid>
      <w:tr w:rsidR="000477F2" w:rsidRPr="00191755" w:rsidTr="00C72865">
        <w:tc>
          <w:tcPr>
            <w:tcW w:w="4701" w:type="dxa"/>
          </w:tcPr>
          <w:p w:rsidR="00C02316" w:rsidRPr="00191755" w:rsidRDefault="00C02316" w:rsidP="00191755">
            <w:pPr>
              <w:spacing w:before="120" w:after="120" w:line="288" w:lineRule="auto"/>
              <w:jc w:val="both"/>
              <w:rPr>
                <w:rFonts w:ascii="Times New Roman" w:hAnsi="Times New Roman"/>
                <w:b/>
                <w:color w:val="000000" w:themeColor="text1"/>
                <w:sz w:val="26"/>
                <w:szCs w:val="26"/>
              </w:rPr>
            </w:pPr>
            <w:r w:rsidRPr="00191755">
              <w:rPr>
                <w:rFonts w:ascii="Times New Roman" w:hAnsi="Times New Roman"/>
                <w:b/>
                <w:color w:val="000000" w:themeColor="text1"/>
                <w:sz w:val="26"/>
                <w:szCs w:val="26"/>
              </w:rPr>
              <w:t>- Điểm chuẩn Tiêu chí 1</w:t>
            </w:r>
          </w:p>
        </w:tc>
        <w:tc>
          <w:tcPr>
            <w:tcW w:w="1644" w:type="dxa"/>
          </w:tcPr>
          <w:p w:rsidR="00C02316" w:rsidRPr="00191755" w:rsidRDefault="00C02316" w:rsidP="00191755">
            <w:pPr>
              <w:spacing w:before="120" w:after="120" w:line="288" w:lineRule="auto"/>
              <w:jc w:val="both"/>
              <w:rPr>
                <w:rFonts w:ascii="Times New Roman" w:hAnsi="Times New Roman"/>
                <w:b/>
                <w:color w:val="000000" w:themeColor="text1"/>
                <w:sz w:val="26"/>
                <w:szCs w:val="26"/>
              </w:rPr>
            </w:pPr>
          </w:p>
        </w:tc>
      </w:tr>
      <w:tr w:rsidR="000477F2" w:rsidRPr="00191755" w:rsidTr="00C72865">
        <w:tc>
          <w:tcPr>
            <w:tcW w:w="4701" w:type="dxa"/>
          </w:tcPr>
          <w:p w:rsidR="00C02316" w:rsidRPr="00191755" w:rsidRDefault="00C02316" w:rsidP="00191755">
            <w:pPr>
              <w:spacing w:before="120" w:after="120" w:line="288" w:lineRule="auto"/>
              <w:jc w:val="both"/>
              <w:rPr>
                <w:rFonts w:ascii="Times New Roman" w:hAnsi="Times New Roman"/>
                <w:b/>
                <w:color w:val="000000" w:themeColor="text1"/>
                <w:sz w:val="26"/>
                <w:szCs w:val="26"/>
              </w:rPr>
            </w:pPr>
            <w:r w:rsidRPr="00191755">
              <w:rPr>
                <w:rFonts w:ascii="Times New Roman" w:hAnsi="Times New Roman"/>
                <w:b/>
                <w:color w:val="000000" w:themeColor="text1"/>
                <w:sz w:val="26"/>
                <w:szCs w:val="26"/>
              </w:rPr>
              <w:t>- Điểm tự đánh giá Tiêu chí 1</w:t>
            </w:r>
          </w:p>
        </w:tc>
        <w:tc>
          <w:tcPr>
            <w:tcW w:w="1644" w:type="dxa"/>
          </w:tcPr>
          <w:p w:rsidR="00C02316" w:rsidRPr="00191755" w:rsidRDefault="00C02316" w:rsidP="00191755">
            <w:pPr>
              <w:spacing w:before="120" w:after="120" w:line="288" w:lineRule="auto"/>
              <w:jc w:val="both"/>
              <w:rPr>
                <w:rFonts w:ascii="Times New Roman" w:hAnsi="Times New Roman"/>
                <w:b/>
                <w:color w:val="000000" w:themeColor="text1"/>
                <w:sz w:val="26"/>
                <w:szCs w:val="26"/>
              </w:rPr>
            </w:pPr>
            <w:r w:rsidRPr="00191755">
              <w:rPr>
                <w:rFonts w:ascii="Times New Roman" w:hAnsi="Times New Roman"/>
                <w:b/>
                <w:color w:val="000000" w:themeColor="text1"/>
                <w:sz w:val="26"/>
                <w:szCs w:val="26"/>
              </w:rPr>
              <w:t>…….</w:t>
            </w:r>
          </w:p>
        </w:tc>
      </w:tr>
      <w:tr w:rsidR="000477F2" w:rsidRPr="00191755" w:rsidTr="00C72865">
        <w:tc>
          <w:tcPr>
            <w:tcW w:w="4701" w:type="dxa"/>
          </w:tcPr>
          <w:p w:rsidR="00EC2D0F" w:rsidRPr="00191755" w:rsidRDefault="00EC2D0F" w:rsidP="00191755">
            <w:pPr>
              <w:spacing w:before="120" w:after="120" w:line="288" w:lineRule="auto"/>
              <w:jc w:val="both"/>
              <w:rPr>
                <w:rFonts w:ascii="Times New Roman" w:hAnsi="Times New Roman"/>
                <w:b/>
                <w:color w:val="000000" w:themeColor="text1"/>
                <w:sz w:val="26"/>
                <w:szCs w:val="26"/>
              </w:rPr>
            </w:pPr>
            <w:r w:rsidRPr="00191755">
              <w:rPr>
                <w:rFonts w:ascii="Times New Roman" w:hAnsi="Times New Roman"/>
                <w:b/>
                <w:color w:val="000000" w:themeColor="text1"/>
                <w:sz w:val="26"/>
                <w:szCs w:val="26"/>
              </w:rPr>
              <w:t>- Tỷ lệ % Điểm tự đánh giá/Điểm chuẩn</w:t>
            </w:r>
          </w:p>
        </w:tc>
        <w:tc>
          <w:tcPr>
            <w:tcW w:w="1644" w:type="dxa"/>
          </w:tcPr>
          <w:p w:rsidR="00EC2D0F" w:rsidRPr="00191755" w:rsidRDefault="00EC2D0F" w:rsidP="00191755">
            <w:pPr>
              <w:spacing w:before="120" w:after="120" w:line="288" w:lineRule="auto"/>
              <w:jc w:val="both"/>
              <w:rPr>
                <w:rFonts w:ascii="Times New Roman" w:hAnsi="Times New Roman"/>
                <w:b/>
                <w:color w:val="000000" w:themeColor="text1"/>
                <w:sz w:val="26"/>
                <w:szCs w:val="26"/>
              </w:rPr>
            </w:pPr>
            <w:r w:rsidRPr="00191755">
              <w:rPr>
                <w:rFonts w:ascii="Times New Roman" w:hAnsi="Times New Roman"/>
                <w:b/>
                <w:color w:val="000000" w:themeColor="text1"/>
                <w:sz w:val="26"/>
                <w:szCs w:val="26"/>
              </w:rPr>
              <w:t>…..%</w:t>
            </w:r>
          </w:p>
        </w:tc>
      </w:tr>
    </w:tbl>
    <w:p w:rsidR="0037515D" w:rsidRPr="00191755" w:rsidRDefault="0037515D" w:rsidP="00191755">
      <w:pPr>
        <w:spacing w:before="120" w:after="120" w:line="264" w:lineRule="auto"/>
        <w:ind w:firstLine="720"/>
        <w:rPr>
          <w:rFonts w:ascii="Times New Roman" w:hAnsi="Times New Roman"/>
          <w:b/>
          <w:i/>
          <w:color w:val="000000" w:themeColor="text1"/>
          <w:sz w:val="26"/>
          <w:szCs w:val="26"/>
        </w:rPr>
      </w:pPr>
    </w:p>
    <w:p w:rsidR="0008139F" w:rsidRPr="00191755" w:rsidRDefault="0008139F" w:rsidP="00191755">
      <w:pPr>
        <w:spacing w:before="120" w:after="120" w:line="264" w:lineRule="auto"/>
        <w:ind w:firstLine="720"/>
        <w:jc w:val="center"/>
        <w:rPr>
          <w:rFonts w:ascii="Times New Roman" w:hAnsi="Times New Roman"/>
          <w:i/>
          <w:color w:val="000000" w:themeColor="text1"/>
          <w:sz w:val="26"/>
          <w:szCs w:val="26"/>
        </w:rPr>
      </w:pPr>
      <w:r w:rsidRPr="00191755">
        <w:rPr>
          <w:rFonts w:ascii="Times New Roman" w:hAnsi="Times New Roman"/>
          <w:i/>
          <w:color w:val="000000" w:themeColor="text1"/>
          <w:sz w:val="26"/>
          <w:szCs w:val="26"/>
        </w:rPr>
        <w:t>&lt;</w:t>
      </w:r>
      <w:r w:rsidR="00302E4F" w:rsidRPr="00191755">
        <w:rPr>
          <w:rFonts w:ascii="Times New Roman" w:hAnsi="Times New Roman"/>
          <w:i/>
          <w:color w:val="000000" w:themeColor="text1"/>
          <w:sz w:val="26"/>
          <w:szCs w:val="26"/>
        </w:rPr>
        <w:t>Đ</w:t>
      </w:r>
      <w:r w:rsidR="000572B3" w:rsidRPr="00191755">
        <w:rPr>
          <w:rFonts w:ascii="Times New Roman" w:hAnsi="Times New Roman"/>
          <w:i/>
          <w:color w:val="000000" w:themeColor="text1"/>
          <w:sz w:val="26"/>
          <w:szCs w:val="26"/>
        </w:rPr>
        <w:t xml:space="preserve">i lần lượt hết </w:t>
      </w:r>
      <w:r w:rsidR="008E2367" w:rsidRPr="00191755">
        <w:rPr>
          <w:rFonts w:ascii="Times New Roman" w:hAnsi="Times New Roman"/>
          <w:i/>
          <w:color w:val="000000" w:themeColor="text1"/>
          <w:sz w:val="26"/>
          <w:szCs w:val="26"/>
        </w:rPr>
        <w:t>các</w:t>
      </w:r>
      <w:r w:rsidR="000572B3" w:rsidRPr="00191755">
        <w:rPr>
          <w:rFonts w:ascii="Times New Roman" w:hAnsi="Times New Roman"/>
          <w:i/>
          <w:color w:val="000000" w:themeColor="text1"/>
          <w:sz w:val="26"/>
          <w:szCs w:val="26"/>
        </w:rPr>
        <w:t xml:space="preserve"> tiêu chuẩn</w:t>
      </w:r>
      <w:r w:rsidR="00A74649" w:rsidRPr="00191755">
        <w:rPr>
          <w:rFonts w:ascii="Times New Roman" w:hAnsi="Times New Roman"/>
          <w:i/>
          <w:color w:val="000000" w:themeColor="text1"/>
          <w:sz w:val="26"/>
          <w:szCs w:val="26"/>
        </w:rPr>
        <w:t xml:space="preserve"> của tiêu chí 1</w:t>
      </w:r>
      <w:r w:rsidRPr="00191755">
        <w:rPr>
          <w:rFonts w:ascii="Times New Roman" w:hAnsi="Times New Roman"/>
          <w:i/>
          <w:color w:val="000000" w:themeColor="text1"/>
          <w:sz w:val="26"/>
          <w:szCs w:val="26"/>
        </w:rPr>
        <w:t>&gt;</w:t>
      </w:r>
    </w:p>
    <w:p w:rsidR="00302E4F" w:rsidRPr="00907A3C" w:rsidRDefault="00630E43" w:rsidP="00BA7612">
      <w:pPr>
        <w:spacing w:before="120" w:after="120" w:line="252" w:lineRule="auto"/>
        <w:ind w:firstLine="567"/>
        <w:jc w:val="both"/>
        <w:rPr>
          <w:rFonts w:ascii="Times New Roman" w:hAnsi="Times New Roman"/>
          <w:b/>
          <w:bCs/>
          <w:i/>
          <w:iCs/>
          <w:color w:val="FF0000"/>
          <w:sz w:val="26"/>
          <w:szCs w:val="26"/>
        </w:rPr>
      </w:pPr>
      <w:r w:rsidRPr="00907A3C">
        <w:rPr>
          <w:rFonts w:ascii="Times New Roman" w:hAnsi="Times New Roman"/>
          <w:b/>
          <w:i/>
          <w:color w:val="FF0000"/>
          <w:sz w:val="26"/>
          <w:szCs w:val="26"/>
        </w:rPr>
        <w:t xml:space="preserve">1.1. </w:t>
      </w:r>
      <w:r w:rsidR="00302E4F" w:rsidRPr="00907A3C">
        <w:rPr>
          <w:rFonts w:ascii="Times New Roman" w:hAnsi="Times New Roman"/>
          <w:b/>
          <w:i/>
          <w:color w:val="FF0000"/>
          <w:sz w:val="26"/>
          <w:szCs w:val="26"/>
        </w:rPr>
        <w:t>Tiêu chuẩn 1.1.</w:t>
      </w:r>
      <w:r w:rsidR="008E2367" w:rsidRPr="00907A3C">
        <w:rPr>
          <w:rFonts w:ascii="Times New Roman" w:hAnsi="Times New Roman"/>
          <w:b/>
          <w:i/>
          <w:color w:val="FF0000"/>
          <w:sz w:val="26"/>
          <w:szCs w:val="26"/>
        </w:rPr>
        <w:t xml:space="preserve"> </w:t>
      </w:r>
      <w:r w:rsidR="008E2367" w:rsidRPr="00907A3C">
        <w:rPr>
          <w:rFonts w:ascii="Times New Roman" w:hAnsi="Times New Roman"/>
          <w:b/>
          <w:bCs/>
          <w:i/>
          <w:iCs/>
          <w:color w:val="FF0000"/>
          <w:sz w:val="26"/>
          <w:szCs w:val="26"/>
        </w:rPr>
        <w:t>Quy mô đào tạo tối thiểu 2.000 học sinh, sinh viên hệ trung cấp, cao đẳng (riêng đối với lĩnh vực văn hóa nghệ thuật là 500 học sinh, sinh viên) tính theo số học sinh, sinh viên quy đổi</w:t>
      </w:r>
    </w:p>
    <w:p w:rsidR="002540E1" w:rsidRPr="00907A3C" w:rsidRDefault="002540E1" w:rsidP="00BA7612">
      <w:pPr>
        <w:spacing w:before="120" w:after="120" w:line="252" w:lineRule="auto"/>
        <w:ind w:firstLine="567"/>
        <w:jc w:val="both"/>
        <w:rPr>
          <w:rFonts w:ascii="Times New Roman" w:hAnsi="Times New Roman"/>
          <w:b/>
          <w:i/>
          <w:iCs/>
          <w:color w:val="FF0000"/>
          <w:sz w:val="26"/>
          <w:szCs w:val="26"/>
        </w:rPr>
      </w:pPr>
      <w:r w:rsidRPr="00907A3C">
        <w:rPr>
          <w:rFonts w:ascii="Times New Roman" w:hAnsi="Times New Roman"/>
          <w:b/>
          <w:i/>
          <w:iCs/>
          <w:color w:val="FF0000"/>
          <w:sz w:val="26"/>
          <w:szCs w:val="26"/>
        </w:rPr>
        <w:t>Thuyết minh:</w:t>
      </w:r>
    </w:p>
    <w:p w:rsidR="008151E7" w:rsidRPr="00907A3C" w:rsidRDefault="002540E1" w:rsidP="00BA7612">
      <w:pPr>
        <w:spacing w:before="120" w:after="120"/>
        <w:ind w:firstLine="567"/>
        <w:jc w:val="both"/>
        <w:rPr>
          <w:rFonts w:ascii="Times New Roman" w:hAnsi="Times New Roman"/>
          <w:i/>
          <w:iCs/>
          <w:color w:val="FF0000"/>
          <w:sz w:val="26"/>
          <w:szCs w:val="26"/>
        </w:rPr>
      </w:pPr>
      <w:r w:rsidRPr="00907A3C">
        <w:rPr>
          <w:rFonts w:ascii="Times New Roman" w:hAnsi="Times New Roman"/>
          <w:i/>
          <w:iCs/>
          <w:color w:val="FF0000"/>
          <w:sz w:val="26"/>
          <w:szCs w:val="26"/>
        </w:rPr>
        <w:t>-  Số liệu HSSV trung cấp quy đổi:  4652, cụ thể:</w:t>
      </w:r>
    </w:p>
    <w:p w:rsidR="008151E7" w:rsidRPr="00907A3C" w:rsidRDefault="002540E1" w:rsidP="00BA7612">
      <w:pPr>
        <w:spacing w:before="120" w:after="120"/>
        <w:ind w:firstLine="567"/>
        <w:jc w:val="both"/>
        <w:rPr>
          <w:rFonts w:ascii="Times New Roman" w:hAnsi="Times New Roman"/>
          <w:i/>
          <w:iCs/>
          <w:color w:val="FF0000"/>
          <w:sz w:val="26"/>
          <w:szCs w:val="26"/>
        </w:rPr>
      </w:pPr>
      <w:r w:rsidRPr="00907A3C">
        <w:rPr>
          <w:rFonts w:ascii="Times New Roman" w:hAnsi="Times New Roman"/>
          <w:i/>
          <w:iCs/>
          <w:color w:val="FF0000"/>
          <w:sz w:val="26"/>
          <w:szCs w:val="26"/>
        </w:rPr>
        <w:t>+ Số tại thời điểm 02/1/2019: 3523</w:t>
      </w:r>
    </w:p>
    <w:p w:rsidR="008151E7" w:rsidRPr="00907A3C" w:rsidRDefault="002540E1" w:rsidP="00BA7612">
      <w:pPr>
        <w:spacing w:before="120" w:after="120"/>
        <w:ind w:firstLine="567"/>
        <w:jc w:val="both"/>
        <w:rPr>
          <w:rFonts w:ascii="Times New Roman" w:hAnsi="Times New Roman"/>
          <w:i/>
          <w:iCs/>
          <w:color w:val="FF0000"/>
          <w:sz w:val="26"/>
          <w:szCs w:val="26"/>
        </w:rPr>
      </w:pPr>
      <w:r w:rsidRPr="00907A3C">
        <w:rPr>
          <w:rFonts w:ascii="Times New Roman" w:hAnsi="Times New Roman"/>
          <w:i/>
          <w:iCs/>
          <w:color w:val="FF0000"/>
          <w:sz w:val="26"/>
          <w:szCs w:val="26"/>
        </w:rPr>
        <w:t>+  Số tốt nghiệp năm 2019: 84</w:t>
      </w:r>
    </w:p>
    <w:p w:rsidR="002540E1" w:rsidRPr="00907A3C" w:rsidRDefault="002540E1" w:rsidP="00BA7612">
      <w:pPr>
        <w:spacing w:before="120" w:after="120"/>
        <w:ind w:firstLine="567"/>
        <w:jc w:val="both"/>
        <w:rPr>
          <w:rFonts w:ascii="Times New Roman" w:hAnsi="Times New Roman"/>
          <w:i/>
          <w:iCs/>
          <w:color w:val="FF0000"/>
          <w:sz w:val="26"/>
          <w:szCs w:val="26"/>
        </w:rPr>
      </w:pPr>
      <w:r w:rsidRPr="00907A3C">
        <w:rPr>
          <w:rFonts w:ascii="Times New Roman" w:hAnsi="Times New Roman"/>
          <w:i/>
          <w:iCs/>
          <w:color w:val="FF0000"/>
          <w:sz w:val="26"/>
          <w:szCs w:val="26"/>
        </w:rPr>
        <w:t>+ Số tuyển mới năm 2019: 2295</w:t>
      </w:r>
    </w:p>
    <w:p w:rsidR="002540E1" w:rsidRPr="00907A3C" w:rsidRDefault="002540E1" w:rsidP="00BA7612">
      <w:pPr>
        <w:spacing w:before="120" w:after="120"/>
        <w:ind w:firstLine="567"/>
        <w:jc w:val="both"/>
        <w:rPr>
          <w:rFonts w:ascii="Times New Roman" w:hAnsi="Times New Roman"/>
          <w:i/>
          <w:iCs/>
          <w:color w:val="FF0000"/>
          <w:sz w:val="26"/>
          <w:szCs w:val="26"/>
        </w:rPr>
      </w:pPr>
      <w:r w:rsidRPr="00907A3C">
        <w:rPr>
          <w:rFonts w:ascii="Times New Roman" w:hAnsi="Times New Roman"/>
          <w:i/>
          <w:iCs/>
          <w:color w:val="FF0000"/>
          <w:sz w:val="26"/>
          <w:szCs w:val="26"/>
        </w:rPr>
        <w:t>- Số liệu HSSV cao đẳng quy đổi:  9371,1, cụ thể:</w:t>
      </w:r>
    </w:p>
    <w:p w:rsidR="008151E7" w:rsidRPr="00907A3C" w:rsidRDefault="002540E1" w:rsidP="00BA7612">
      <w:pPr>
        <w:spacing w:before="120" w:after="120"/>
        <w:ind w:firstLine="567"/>
        <w:jc w:val="both"/>
        <w:rPr>
          <w:rFonts w:ascii="Times New Roman" w:hAnsi="Times New Roman"/>
          <w:i/>
          <w:iCs/>
          <w:color w:val="FF0000"/>
          <w:sz w:val="26"/>
          <w:szCs w:val="26"/>
        </w:rPr>
      </w:pPr>
      <w:r w:rsidRPr="00907A3C">
        <w:rPr>
          <w:rFonts w:ascii="Times New Roman" w:hAnsi="Times New Roman"/>
          <w:i/>
          <w:iCs/>
          <w:color w:val="FF0000"/>
          <w:sz w:val="26"/>
          <w:szCs w:val="26"/>
        </w:rPr>
        <w:t>+ Số tại thời điểm 02 /1/2019: 8344</w:t>
      </w:r>
    </w:p>
    <w:p w:rsidR="002540E1" w:rsidRPr="00907A3C" w:rsidRDefault="002540E1" w:rsidP="00BA7612">
      <w:pPr>
        <w:spacing w:before="120" w:after="120"/>
        <w:ind w:firstLine="567"/>
        <w:jc w:val="both"/>
        <w:rPr>
          <w:rFonts w:ascii="Times New Roman" w:hAnsi="Times New Roman"/>
          <w:i/>
          <w:iCs/>
          <w:color w:val="FF0000"/>
          <w:sz w:val="26"/>
          <w:szCs w:val="26"/>
        </w:rPr>
      </w:pPr>
      <w:r w:rsidRPr="00907A3C">
        <w:rPr>
          <w:rFonts w:ascii="Times New Roman" w:hAnsi="Times New Roman"/>
          <w:i/>
          <w:iCs/>
          <w:color w:val="FF0000"/>
          <w:sz w:val="26"/>
          <w:szCs w:val="26"/>
        </w:rPr>
        <w:t>+  Số tốt nghiệp năm 2019: 785</w:t>
      </w:r>
    </w:p>
    <w:p w:rsidR="002540E1" w:rsidRPr="00907A3C" w:rsidRDefault="002540E1" w:rsidP="00BA7612">
      <w:pPr>
        <w:spacing w:before="120" w:after="120"/>
        <w:ind w:firstLine="567"/>
        <w:jc w:val="both"/>
        <w:rPr>
          <w:rFonts w:ascii="Times New Roman" w:hAnsi="Times New Roman"/>
          <w:i/>
          <w:iCs/>
          <w:color w:val="FF0000"/>
          <w:sz w:val="26"/>
          <w:szCs w:val="26"/>
        </w:rPr>
      </w:pPr>
      <w:r w:rsidRPr="00907A3C">
        <w:rPr>
          <w:rFonts w:ascii="Times New Roman" w:hAnsi="Times New Roman"/>
          <w:i/>
          <w:iCs/>
          <w:color w:val="FF0000"/>
          <w:sz w:val="26"/>
          <w:szCs w:val="26"/>
        </w:rPr>
        <w:t>+ Số tuyển mới năm 2019: 2968</w:t>
      </w:r>
    </w:p>
    <w:p w:rsidR="002540E1" w:rsidRPr="00907A3C" w:rsidRDefault="002540E1" w:rsidP="00BA7612">
      <w:pPr>
        <w:spacing w:before="120" w:after="120"/>
        <w:ind w:firstLine="567"/>
        <w:jc w:val="both"/>
        <w:rPr>
          <w:rFonts w:ascii="Times New Roman" w:hAnsi="Times New Roman"/>
          <w:i/>
          <w:iCs/>
          <w:color w:val="FF0000"/>
          <w:sz w:val="26"/>
          <w:szCs w:val="26"/>
        </w:rPr>
      </w:pPr>
      <w:r w:rsidRPr="00907A3C">
        <w:rPr>
          <w:rFonts w:ascii="Times New Roman" w:hAnsi="Times New Roman"/>
          <w:i/>
          <w:iCs/>
          <w:color w:val="FF0000"/>
          <w:sz w:val="26"/>
          <w:szCs w:val="26"/>
        </w:rPr>
        <w:t>- Như vậy số HSSV quy đổi toàn trường: 14023,1</w:t>
      </w:r>
    </w:p>
    <w:p w:rsidR="002540E1" w:rsidRPr="00907A3C" w:rsidRDefault="002540E1" w:rsidP="00BA7612">
      <w:pPr>
        <w:spacing w:before="120" w:after="120"/>
        <w:ind w:firstLine="567"/>
        <w:jc w:val="both"/>
        <w:rPr>
          <w:rFonts w:ascii="Times New Roman" w:hAnsi="Times New Roman"/>
          <w:i/>
          <w:iCs/>
          <w:color w:val="FF0000"/>
          <w:sz w:val="26"/>
          <w:szCs w:val="26"/>
        </w:rPr>
      </w:pPr>
      <w:r w:rsidRPr="00907A3C">
        <w:rPr>
          <w:rFonts w:ascii="Times New Roman" w:hAnsi="Times New Roman"/>
          <w:b/>
          <w:i/>
          <w:iCs/>
          <w:color w:val="FF0000"/>
          <w:sz w:val="26"/>
          <w:szCs w:val="26"/>
        </w:rPr>
        <w:t>- Minh chứng phục vụ đánh giá</w:t>
      </w:r>
      <w:r w:rsidRPr="00907A3C">
        <w:rPr>
          <w:rFonts w:ascii="Times New Roman" w:hAnsi="Times New Roman"/>
          <w:b/>
          <w:iCs/>
          <w:color w:val="FF0000"/>
          <w:sz w:val="26"/>
          <w:szCs w:val="26"/>
        </w:rPr>
        <w:t>:</w:t>
      </w:r>
      <w:r w:rsidRPr="00907A3C">
        <w:rPr>
          <w:rFonts w:ascii="Times New Roman" w:hAnsi="Times New Roman"/>
          <w:i/>
          <w:iCs/>
          <w:color w:val="FF0000"/>
          <w:sz w:val="26"/>
          <w:szCs w:val="26"/>
        </w:rPr>
        <w:t xml:space="preserve"> </w:t>
      </w:r>
    </w:p>
    <w:p w:rsidR="002540E1" w:rsidRPr="00907A3C" w:rsidRDefault="002540E1" w:rsidP="00BA7612">
      <w:pPr>
        <w:spacing w:before="120" w:after="120"/>
        <w:ind w:firstLine="567"/>
        <w:jc w:val="both"/>
        <w:rPr>
          <w:rFonts w:ascii="Times New Roman" w:hAnsi="Times New Roman"/>
          <w:i/>
          <w:color w:val="FF0000"/>
          <w:sz w:val="26"/>
          <w:szCs w:val="26"/>
        </w:rPr>
      </w:pPr>
      <w:r w:rsidRPr="00907A3C">
        <w:rPr>
          <w:rFonts w:ascii="Times New Roman" w:hAnsi="Times New Roman"/>
          <w:i/>
          <w:color w:val="FF0000"/>
          <w:sz w:val="26"/>
          <w:szCs w:val="26"/>
        </w:rPr>
        <w:t>+ Các Giấy đăng ký hoạt động GDNN (1.1.01)</w:t>
      </w:r>
    </w:p>
    <w:p w:rsidR="002540E1" w:rsidRPr="00907A3C" w:rsidRDefault="002540E1" w:rsidP="00BA7612">
      <w:pPr>
        <w:spacing w:before="120" w:after="120"/>
        <w:ind w:firstLine="567"/>
        <w:jc w:val="both"/>
        <w:rPr>
          <w:rFonts w:ascii="Times New Roman" w:hAnsi="Times New Roman"/>
          <w:i/>
          <w:color w:val="FF0000"/>
          <w:sz w:val="26"/>
          <w:szCs w:val="26"/>
        </w:rPr>
      </w:pPr>
      <w:r w:rsidRPr="00907A3C">
        <w:rPr>
          <w:rFonts w:ascii="Times New Roman" w:hAnsi="Times New Roman"/>
          <w:i/>
          <w:color w:val="FF0000"/>
          <w:sz w:val="26"/>
          <w:szCs w:val="26"/>
        </w:rPr>
        <w:t xml:space="preserve">+ Biểu tính toán học sinh sinh viên quy </w:t>
      </w:r>
      <w:r w:rsidRPr="00907A3C">
        <w:rPr>
          <w:rFonts w:ascii="Times New Roman" w:hAnsi="Times New Roman" w:hint="eastAsia"/>
          <w:i/>
          <w:color w:val="FF0000"/>
          <w:sz w:val="26"/>
          <w:szCs w:val="26"/>
        </w:rPr>
        <w:t>đ</w:t>
      </w:r>
      <w:r w:rsidRPr="00907A3C">
        <w:rPr>
          <w:rFonts w:ascii="Times New Roman" w:hAnsi="Times New Roman"/>
          <w:i/>
          <w:color w:val="FF0000"/>
          <w:sz w:val="26"/>
          <w:szCs w:val="26"/>
        </w:rPr>
        <w:t>ổi của từng ch</w:t>
      </w:r>
      <w:r w:rsidRPr="00907A3C">
        <w:rPr>
          <w:rFonts w:ascii="Times New Roman" w:hAnsi="Times New Roman" w:hint="eastAsia"/>
          <w:i/>
          <w:color w:val="FF0000"/>
          <w:sz w:val="26"/>
          <w:szCs w:val="26"/>
        </w:rPr>
        <w:t>ươ</w:t>
      </w:r>
      <w:r w:rsidRPr="00907A3C">
        <w:rPr>
          <w:rFonts w:ascii="Times New Roman" w:hAnsi="Times New Roman"/>
          <w:i/>
          <w:color w:val="FF0000"/>
          <w:sz w:val="26"/>
          <w:szCs w:val="26"/>
        </w:rPr>
        <w:t xml:space="preserve">ng trình </w:t>
      </w:r>
      <w:r w:rsidRPr="00907A3C">
        <w:rPr>
          <w:rFonts w:ascii="Times New Roman" w:hAnsi="Times New Roman" w:hint="eastAsia"/>
          <w:i/>
          <w:color w:val="FF0000"/>
          <w:sz w:val="26"/>
          <w:szCs w:val="26"/>
        </w:rPr>
        <w:t>đà</w:t>
      </w:r>
      <w:r w:rsidRPr="00907A3C">
        <w:rPr>
          <w:rFonts w:ascii="Times New Roman" w:hAnsi="Times New Roman"/>
          <w:i/>
          <w:color w:val="FF0000"/>
          <w:sz w:val="26"/>
          <w:szCs w:val="26"/>
        </w:rPr>
        <w:t>o tạo (1.1.02)</w:t>
      </w:r>
    </w:p>
    <w:p w:rsidR="002540E1" w:rsidRPr="00907A3C" w:rsidRDefault="002540E1" w:rsidP="00BA7612">
      <w:pPr>
        <w:spacing w:before="120" w:after="120"/>
        <w:ind w:firstLine="567"/>
        <w:jc w:val="both"/>
        <w:rPr>
          <w:rFonts w:ascii="Times New Roman" w:hAnsi="Times New Roman"/>
          <w:i/>
          <w:iCs/>
          <w:color w:val="FF0000"/>
          <w:sz w:val="26"/>
          <w:szCs w:val="26"/>
        </w:rPr>
      </w:pPr>
      <w:r w:rsidRPr="00907A3C">
        <w:rPr>
          <w:rFonts w:ascii="Times New Roman" w:hAnsi="Times New Roman"/>
          <w:i/>
          <w:iCs/>
          <w:color w:val="FF0000"/>
          <w:sz w:val="26"/>
          <w:szCs w:val="26"/>
        </w:rPr>
        <w:lastRenderedPageBreak/>
        <w:t>+ Thống kê sĩ số HSSV tháng 01/2019 (1.1.03)</w:t>
      </w:r>
    </w:p>
    <w:p w:rsidR="002540E1" w:rsidRPr="00907A3C" w:rsidRDefault="002540E1" w:rsidP="00BA7612">
      <w:pPr>
        <w:spacing w:before="120" w:after="120"/>
        <w:ind w:firstLine="567"/>
        <w:jc w:val="both"/>
        <w:rPr>
          <w:rFonts w:ascii="Times New Roman" w:hAnsi="Times New Roman"/>
          <w:i/>
          <w:iCs/>
          <w:color w:val="FF0000"/>
          <w:sz w:val="26"/>
          <w:szCs w:val="26"/>
        </w:rPr>
      </w:pPr>
      <w:r w:rsidRPr="00907A3C">
        <w:rPr>
          <w:rFonts w:ascii="Times New Roman" w:hAnsi="Times New Roman"/>
          <w:i/>
          <w:iCs/>
          <w:color w:val="FF0000"/>
          <w:sz w:val="26"/>
          <w:szCs w:val="26"/>
        </w:rPr>
        <w:t>+ Quyết định mở lớp</w:t>
      </w:r>
      <w:r w:rsidRPr="00907A3C">
        <w:rPr>
          <w:rFonts w:ascii="Times New Roman" w:hAnsi="Times New Roman"/>
          <w:i/>
          <w:iCs/>
          <w:color w:val="FF0000"/>
          <w:sz w:val="26"/>
          <w:szCs w:val="26"/>
          <w:lang w:val="vi-VN"/>
        </w:rPr>
        <w:t xml:space="preserve"> kèm danh sách học sinh sinh viên (</w:t>
      </w:r>
      <w:r w:rsidRPr="00907A3C">
        <w:rPr>
          <w:rFonts w:ascii="Times New Roman" w:hAnsi="Times New Roman"/>
          <w:i/>
          <w:iCs/>
          <w:color w:val="FF0000"/>
          <w:sz w:val="26"/>
          <w:szCs w:val="26"/>
        </w:rPr>
        <w:t>1.1.04</w:t>
      </w:r>
      <w:r w:rsidRPr="00907A3C">
        <w:rPr>
          <w:rFonts w:ascii="Times New Roman" w:hAnsi="Times New Roman"/>
          <w:i/>
          <w:iCs/>
          <w:color w:val="FF0000"/>
          <w:sz w:val="26"/>
          <w:szCs w:val="26"/>
          <w:lang w:val="vi-VN"/>
        </w:rPr>
        <w:t>)</w:t>
      </w:r>
    </w:p>
    <w:p w:rsidR="002540E1" w:rsidRPr="00907A3C" w:rsidRDefault="002540E1" w:rsidP="00BA7612">
      <w:pPr>
        <w:spacing w:before="120" w:after="120"/>
        <w:ind w:firstLine="567"/>
        <w:jc w:val="both"/>
        <w:rPr>
          <w:rFonts w:ascii="Times New Roman" w:hAnsi="Times New Roman"/>
          <w:i/>
          <w:iCs/>
          <w:color w:val="FF0000"/>
          <w:sz w:val="26"/>
          <w:szCs w:val="26"/>
        </w:rPr>
      </w:pPr>
      <w:r w:rsidRPr="00907A3C">
        <w:rPr>
          <w:rFonts w:ascii="Times New Roman" w:hAnsi="Times New Roman"/>
          <w:i/>
          <w:iCs/>
          <w:color w:val="FF0000"/>
          <w:sz w:val="26"/>
          <w:szCs w:val="26"/>
        </w:rPr>
        <w:t>+ Báo</w:t>
      </w:r>
      <w:r w:rsidRPr="00907A3C">
        <w:rPr>
          <w:rFonts w:ascii="Times New Roman" w:hAnsi="Times New Roman"/>
          <w:i/>
          <w:iCs/>
          <w:color w:val="FF0000"/>
          <w:sz w:val="26"/>
          <w:szCs w:val="26"/>
          <w:lang w:val="vi-VN"/>
        </w:rPr>
        <w:t xml:space="preserve"> cáo tuyển sinh</w:t>
      </w:r>
      <w:r w:rsidRPr="00907A3C">
        <w:rPr>
          <w:rFonts w:ascii="Times New Roman" w:hAnsi="Times New Roman"/>
          <w:i/>
          <w:iCs/>
          <w:color w:val="FF0000"/>
          <w:sz w:val="26"/>
          <w:szCs w:val="26"/>
        </w:rPr>
        <w:t xml:space="preserve"> tháng 10/2019 (1.1.05).</w:t>
      </w:r>
    </w:p>
    <w:p w:rsidR="002540E1" w:rsidRPr="00907A3C" w:rsidRDefault="002540E1" w:rsidP="00BA7612">
      <w:pPr>
        <w:spacing w:before="120" w:after="120"/>
        <w:ind w:firstLine="567"/>
        <w:jc w:val="both"/>
        <w:rPr>
          <w:rFonts w:ascii="Times New Roman" w:hAnsi="Times New Roman"/>
          <w:iCs/>
          <w:color w:val="FF0000"/>
          <w:sz w:val="26"/>
          <w:szCs w:val="26"/>
        </w:rPr>
      </w:pPr>
      <w:r w:rsidRPr="00907A3C">
        <w:rPr>
          <w:rFonts w:ascii="Times New Roman" w:hAnsi="Times New Roman"/>
          <w:i/>
          <w:iCs/>
          <w:color w:val="FF0000"/>
          <w:sz w:val="26"/>
          <w:szCs w:val="26"/>
        </w:rPr>
        <w:t>+</w:t>
      </w:r>
      <w:r w:rsidRPr="00907A3C">
        <w:rPr>
          <w:rFonts w:ascii="Times New Roman" w:hAnsi="Times New Roman"/>
          <w:i/>
          <w:iCs/>
          <w:color w:val="FF0000"/>
          <w:sz w:val="26"/>
          <w:szCs w:val="26"/>
          <w:lang w:val="vi-VN"/>
        </w:rPr>
        <w:t xml:space="preserve"> </w:t>
      </w:r>
      <w:r w:rsidRPr="00907A3C">
        <w:rPr>
          <w:rFonts w:ascii="Times New Roman" w:hAnsi="Times New Roman"/>
          <w:i/>
          <w:iCs/>
          <w:color w:val="FF0000"/>
          <w:sz w:val="26"/>
          <w:szCs w:val="26"/>
        </w:rPr>
        <w:t xml:space="preserve">Các quyết định </w:t>
      </w:r>
      <w:r w:rsidRPr="00907A3C">
        <w:rPr>
          <w:rFonts w:ascii="Times New Roman" w:hAnsi="Times New Roman"/>
          <w:i/>
          <w:iCs/>
          <w:color w:val="FF0000"/>
          <w:sz w:val="26"/>
          <w:szCs w:val="26"/>
          <w:lang w:val="vi-VN"/>
        </w:rPr>
        <w:t>tốt nghiệp</w:t>
      </w:r>
      <w:r w:rsidRPr="00907A3C">
        <w:rPr>
          <w:rFonts w:ascii="Times New Roman" w:hAnsi="Times New Roman"/>
          <w:i/>
          <w:iCs/>
          <w:color w:val="FF0000"/>
          <w:sz w:val="26"/>
          <w:szCs w:val="26"/>
        </w:rPr>
        <w:t xml:space="preserve"> (1.1.06).</w:t>
      </w:r>
    </w:p>
    <w:p w:rsidR="002540E1" w:rsidRPr="00907A3C" w:rsidRDefault="002540E1" w:rsidP="00BA7612">
      <w:pPr>
        <w:spacing w:before="120" w:after="120" w:line="252" w:lineRule="auto"/>
        <w:ind w:firstLine="567"/>
        <w:jc w:val="both"/>
        <w:rPr>
          <w:rFonts w:ascii="Times New Roman" w:hAnsi="Times New Roman"/>
          <w:b/>
          <w:bCs/>
          <w:i/>
          <w:iCs/>
          <w:color w:val="FF0000"/>
          <w:sz w:val="26"/>
          <w:szCs w:val="26"/>
        </w:rPr>
      </w:pPr>
      <w:r w:rsidRPr="00907A3C">
        <w:rPr>
          <w:rFonts w:ascii="Times New Roman" w:hAnsi="Times New Roman"/>
          <w:b/>
          <w:bCs/>
          <w:i/>
          <w:iCs/>
          <w:color w:val="FF0000"/>
          <w:sz w:val="26"/>
          <w:szCs w:val="26"/>
        </w:rPr>
        <w:t>Điểm tự đánh giá tiêu chuẩn 1.1:  3 Điểm.</w:t>
      </w:r>
    </w:p>
    <w:p w:rsidR="00EC2D0F" w:rsidRPr="00907A3C" w:rsidRDefault="00B56EE4" w:rsidP="00BA7612">
      <w:pPr>
        <w:spacing w:before="120" w:after="120" w:line="252" w:lineRule="auto"/>
        <w:ind w:firstLine="567"/>
        <w:jc w:val="both"/>
        <w:rPr>
          <w:rFonts w:ascii="Times New Roman" w:hAnsi="Times New Roman"/>
          <w:b/>
          <w:i/>
          <w:color w:val="FF0000"/>
          <w:sz w:val="26"/>
          <w:szCs w:val="26"/>
        </w:rPr>
      </w:pPr>
      <w:r w:rsidRPr="00907A3C">
        <w:rPr>
          <w:rFonts w:ascii="Times New Roman" w:hAnsi="Times New Roman"/>
          <w:b/>
          <w:i/>
          <w:color w:val="FF0000"/>
          <w:sz w:val="26"/>
          <w:szCs w:val="26"/>
        </w:rPr>
        <w:t xml:space="preserve">1.2. </w:t>
      </w:r>
      <w:r w:rsidR="008E2367" w:rsidRPr="00907A3C">
        <w:rPr>
          <w:rFonts w:ascii="Times New Roman" w:hAnsi="Times New Roman"/>
          <w:b/>
          <w:i/>
          <w:color w:val="FF0000"/>
          <w:sz w:val="26"/>
          <w:szCs w:val="26"/>
        </w:rPr>
        <w:t>Tiêu chuẩn 1.2. Ít nhất 30% học sinh, sinh viên học các ngành, nghề trọng điểm</w:t>
      </w:r>
    </w:p>
    <w:p w:rsidR="002540E1" w:rsidRPr="00907A3C" w:rsidRDefault="002540E1" w:rsidP="00BA7612">
      <w:pPr>
        <w:spacing w:before="120" w:after="120" w:line="252" w:lineRule="auto"/>
        <w:ind w:firstLine="567"/>
        <w:jc w:val="both"/>
        <w:rPr>
          <w:rFonts w:ascii="Times New Roman" w:hAnsi="Times New Roman"/>
          <w:b/>
          <w:iCs/>
          <w:color w:val="FF0000"/>
          <w:sz w:val="26"/>
          <w:szCs w:val="26"/>
        </w:rPr>
      </w:pPr>
      <w:r w:rsidRPr="00907A3C">
        <w:rPr>
          <w:rFonts w:ascii="Times New Roman" w:hAnsi="Times New Roman"/>
          <w:b/>
          <w:i/>
          <w:iCs/>
          <w:color w:val="FF0000"/>
          <w:sz w:val="26"/>
          <w:szCs w:val="26"/>
        </w:rPr>
        <w:t>Thuyết minh:</w:t>
      </w:r>
      <w:r w:rsidRPr="00907A3C">
        <w:rPr>
          <w:rFonts w:ascii="Times New Roman" w:hAnsi="Times New Roman"/>
          <w:b/>
          <w:iCs/>
          <w:color w:val="FF0000"/>
          <w:sz w:val="26"/>
          <w:szCs w:val="26"/>
        </w:rPr>
        <w:t xml:space="preserve"> </w:t>
      </w:r>
    </w:p>
    <w:p w:rsidR="002540E1" w:rsidRPr="00907A3C" w:rsidRDefault="00200D8C" w:rsidP="00BA7612">
      <w:pPr>
        <w:tabs>
          <w:tab w:val="left" w:pos="567"/>
        </w:tabs>
        <w:spacing w:before="120" w:after="120"/>
        <w:jc w:val="both"/>
        <w:rPr>
          <w:rFonts w:ascii="Times New Roman" w:hAnsi="Times New Roman"/>
          <w:color w:val="FF0000"/>
          <w:sz w:val="26"/>
          <w:szCs w:val="26"/>
          <w:lang w:val="es-ES"/>
        </w:rPr>
      </w:pPr>
      <w:r w:rsidRPr="00907A3C">
        <w:rPr>
          <w:rFonts w:ascii="Times New Roman" w:hAnsi="Times New Roman"/>
          <w:color w:val="FF0000"/>
          <w:sz w:val="26"/>
          <w:szCs w:val="26"/>
          <w:lang w:val="es-ES"/>
        </w:rPr>
        <w:tab/>
      </w:r>
      <w:r w:rsidR="002540E1" w:rsidRPr="00907A3C">
        <w:rPr>
          <w:rFonts w:ascii="Times New Roman" w:hAnsi="Times New Roman"/>
          <w:color w:val="FF0000"/>
          <w:sz w:val="26"/>
          <w:szCs w:val="26"/>
          <w:lang w:val="es-ES"/>
        </w:rPr>
        <w:t>Tr</w:t>
      </w:r>
      <w:r w:rsidR="002540E1" w:rsidRPr="00907A3C">
        <w:rPr>
          <w:rFonts w:ascii="Times New Roman" w:hAnsi="Times New Roman" w:cs="Arial"/>
          <w:color w:val="FF0000"/>
          <w:sz w:val="26"/>
          <w:szCs w:val="26"/>
          <w:lang w:val="es-ES"/>
        </w:rPr>
        <w:t>ườ</w:t>
      </w:r>
      <w:r w:rsidR="002540E1" w:rsidRPr="00907A3C">
        <w:rPr>
          <w:rFonts w:ascii="Times New Roman" w:hAnsi="Times New Roman"/>
          <w:color w:val="FF0000"/>
          <w:sz w:val="26"/>
          <w:szCs w:val="26"/>
          <w:lang w:val="es-ES"/>
        </w:rPr>
        <w:t xml:space="preserve">ng Cao </w:t>
      </w:r>
      <w:r w:rsidR="002540E1" w:rsidRPr="00907A3C">
        <w:rPr>
          <w:rFonts w:ascii="Times New Roman" w:hAnsi="Times New Roman" w:cs="Arial"/>
          <w:color w:val="FF0000"/>
          <w:sz w:val="26"/>
          <w:szCs w:val="26"/>
          <w:lang w:val="es-ES"/>
        </w:rPr>
        <w:t>đẳ</w:t>
      </w:r>
      <w:r w:rsidR="002540E1" w:rsidRPr="00907A3C">
        <w:rPr>
          <w:rFonts w:ascii="Times New Roman" w:hAnsi="Times New Roman"/>
          <w:color w:val="FF0000"/>
          <w:sz w:val="26"/>
          <w:szCs w:val="26"/>
          <w:lang w:val="es-ES"/>
        </w:rPr>
        <w:t>ng L</w:t>
      </w:r>
      <w:r w:rsidR="002540E1" w:rsidRPr="00907A3C">
        <w:rPr>
          <w:rFonts w:ascii="Times New Roman" w:hAnsi="Times New Roman" w:cs=".VnTime"/>
          <w:color w:val="FF0000"/>
          <w:sz w:val="26"/>
          <w:szCs w:val="26"/>
          <w:lang w:val="es-ES"/>
        </w:rPr>
        <w:t>ý</w:t>
      </w:r>
      <w:r w:rsidR="002540E1" w:rsidRPr="00907A3C">
        <w:rPr>
          <w:rFonts w:ascii="Times New Roman" w:hAnsi="Times New Roman"/>
          <w:color w:val="FF0000"/>
          <w:sz w:val="26"/>
          <w:szCs w:val="26"/>
          <w:lang w:val="es-ES"/>
        </w:rPr>
        <w:t xml:space="preserve"> T</w:t>
      </w:r>
      <w:r w:rsidR="002540E1" w:rsidRPr="00907A3C">
        <w:rPr>
          <w:rFonts w:ascii="Times New Roman" w:hAnsi="Times New Roman" w:cs="Arial"/>
          <w:color w:val="FF0000"/>
          <w:sz w:val="26"/>
          <w:szCs w:val="26"/>
          <w:lang w:val="es-ES"/>
        </w:rPr>
        <w:t>ự</w:t>
      </w:r>
      <w:r w:rsidR="002540E1" w:rsidRPr="00907A3C">
        <w:rPr>
          <w:rFonts w:ascii="Times New Roman" w:hAnsi="Times New Roman"/>
          <w:color w:val="FF0000"/>
          <w:sz w:val="26"/>
          <w:szCs w:val="26"/>
          <w:lang w:val="es-ES"/>
        </w:rPr>
        <w:t xml:space="preserve"> Tr</w:t>
      </w:r>
      <w:r w:rsidR="002540E1" w:rsidRPr="00907A3C">
        <w:rPr>
          <w:rFonts w:ascii="Times New Roman" w:hAnsi="Times New Roman" w:cs="Arial"/>
          <w:color w:val="FF0000"/>
          <w:sz w:val="26"/>
          <w:szCs w:val="26"/>
          <w:lang w:val="es-ES"/>
        </w:rPr>
        <w:t>ọ</w:t>
      </w:r>
      <w:r w:rsidR="002540E1" w:rsidRPr="00907A3C">
        <w:rPr>
          <w:rFonts w:ascii="Times New Roman" w:hAnsi="Times New Roman"/>
          <w:color w:val="FF0000"/>
          <w:sz w:val="26"/>
          <w:szCs w:val="26"/>
          <w:lang w:val="es-ES"/>
        </w:rPr>
        <w:t>ng Th</w:t>
      </w:r>
      <w:r w:rsidR="002540E1" w:rsidRPr="00907A3C">
        <w:rPr>
          <w:rFonts w:ascii="Times New Roman" w:hAnsi="Times New Roman" w:cs="Arial"/>
          <w:color w:val="FF0000"/>
          <w:sz w:val="26"/>
          <w:szCs w:val="26"/>
          <w:lang w:val="es-ES"/>
        </w:rPr>
        <w:t>à</w:t>
      </w:r>
      <w:r w:rsidR="002540E1" w:rsidRPr="00907A3C">
        <w:rPr>
          <w:rFonts w:ascii="Times New Roman" w:hAnsi="Times New Roman"/>
          <w:color w:val="FF0000"/>
          <w:sz w:val="26"/>
          <w:szCs w:val="26"/>
          <w:lang w:val="es-ES"/>
        </w:rPr>
        <w:t>nh ph</w:t>
      </w:r>
      <w:r w:rsidR="002540E1" w:rsidRPr="00907A3C">
        <w:rPr>
          <w:rFonts w:ascii="Times New Roman" w:hAnsi="Times New Roman" w:cs="Arial"/>
          <w:color w:val="FF0000"/>
          <w:sz w:val="26"/>
          <w:szCs w:val="26"/>
          <w:lang w:val="es-ES"/>
        </w:rPr>
        <w:t>ố</w:t>
      </w:r>
      <w:r w:rsidR="002540E1" w:rsidRPr="00907A3C">
        <w:rPr>
          <w:rFonts w:ascii="Times New Roman" w:hAnsi="Times New Roman"/>
          <w:color w:val="FF0000"/>
          <w:sz w:val="26"/>
          <w:szCs w:val="26"/>
          <w:lang w:val="es-ES"/>
        </w:rPr>
        <w:t xml:space="preserve"> H</w:t>
      </w:r>
      <w:r w:rsidR="002540E1" w:rsidRPr="00907A3C">
        <w:rPr>
          <w:rFonts w:ascii="Times New Roman" w:hAnsi="Times New Roman" w:cs="Arial"/>
          <w:color w:val="FF0000"/>
          <w:sz w:val="26"/>
          <w:szCs w:val="26"/>
          <w:lang w:val="es-ES"/>
        </w:rPr>
        <w:t>ồ</w:t>
      </w:r>
      <w:r w:rsidR="002540E1" w:rsidRPr="00907A3C">
        <w:rPr>
          <w:rFonts w:ascii="Times New Roman" w:hAnsi="Times New Roman"/>
          <w:color w:val="FF0000"/>
          <w:sz w:val="26"/>
          <w:szCs w:val="26"/>
          <w:lang w:val="es-ES"/>
        </w:rPr>
        <w:t xml:space="preserve"> Ch</w:t>
      </w:r>
      <w:r w:rsidR="002540E1" w:rsidRPr="00907A3C">
        <w:rPr>
          <w:rFonts w:ascii="Times New Roman" w:hAnsi="Times New Roman" w:cs=".VnTime"/>
          <w:color w:val="FF0000"/>
          <w:sz w:val="26"/>
          <w:szCs w:val="26"/>
          <w:lang w:val="es-ES"/>
        </w:rPr>
        <w:t>í</w:t>
      </w:r>
      <w:r w:rsidR="002540E1" w:rsidRPr="00907A3C">
        <w:rPr>
          <w:rFonts w:ascii="Times New Roman" w:hAnsi="Times New Roman"/>
          <w:color w:val="FF0000"/>
          <w:sz w:val="26"/>
          <w:szCs w:val="26"/>
          <w:lang w:val="es-ES"/>
        </w:rPr>
        <w:t xml:space="preserve"> Minh hi</w:t>
      </w:r>
      <w:r w:rsidR="002540E1" w:rsidRPr="00907A3C">
        <w:rPr>
          <w:rFonts w:ascii="Times New Roman" w:hAnsi="Times New Roman" w:cs="Arial"/>
          <w:color w:val="FF0000"/>
          <w:sz w:val="26"/>
          <w:szCs w:val="26"/>
          <w:lang w:val="es-ES"/>
        </w:rPr>
        <w:t>ệ</w:t>
      </w:r>
      <w:r w:rsidR="002540E1" w:rsidRPr="00907A3C">
        <w:rPr>
          <w:rFonts w:ascii="Times New Roman" w:hAnsi="Times New Roman"/>
          <w:color w:val="FF0000"/>
          <w:sz w:val="26"/>
          <w:szCs w:val="26"/>
          <w:lang w:val="es-ES"/>
        </w:rPr>
        <w:t xml:space="preserve">n </w:t>
      </w:r>
      <w:r w:rsidR="002540E1" w:rsidRPr="00907A3C">
        <w:rPr>
          <w:rFonts w:ascii="Times New Roman" w:hAnsi="Times New Roman" w:cs="Arial"/>
          <w:color w:val="FF0000"/>
          <w:sz w:val="26"/>
          <w:szCs w:val="26"/>
          <w:lang w:val="es-ES"/>
        </w:rPr>
        <w:t>đ</w:t>
      </w:r>
      <w:r w:rsidR="002540E1" w:rsidRPr="00907A3C">
        <w:rPr>
          <w:rFonts w:ascii="Times New Roman" w:hAnsi="Times New Roman"/>
          <w:color w:val="FF0000"/>
          <w:sz w:val="26"/>
          <w:szCs w:val="26"/>
          <w:lang w:val="es-ES"/>
        </w:rPr>
        <w:t xml:space="preserve">ang tham gia </w:t>
      </w:r>
      <w:r w:rsidR="002540E1" w:rsidRPr="00907A3C">
        <w:rPr>
          <w:rFonts w:ascii="Times New Roman" w:hAnsi="Times New Roman" w:cs="Arial"/>
          <w:color w:val="FF0000"/>
          <w:sz w:val="26"/>
          <w:szCs w:val="26"/>
          <w:lang w:val="es-ES"/>
        </w:rPr>
        <w:t>đà</w:t>
      </w:r>
      <w:r w:rsidR="002540E1" w:rsidRPr="00907A3C">
        <w:rPr>
          <w:rFonts w:ascii="Times New Roman" w:hAnsi="Times New Roman"/>
          <w:color w:val="FF0000"/>
          <w:sz w:val="26"/>
          <w:szCs w:val="26"/>
          <w:lang w:val="es-ES"/>
        </w:rPr>
        <w:t>o t</w:t>
      </w:r>
      <w:r w:rsidR="002540E1" w:rsidRPr="00907A3C">
        <w:rPr>
          <w:rFonts w:ascii="Times New Roman" w:hAnsi="Times New Roman" w:cs="Arial"/>
          <w:color w:val="FF0000"/>
          <w:sz w:val="26"/>
          <w:szCs w:val="26"/>
          <w:lang w:val="es-ES"/>
        </w:rPr>
        <w:t>ạ</w:t>
      </w:r>
      <w:r w:rsidR="002540E1" w:rsidRPr="00907A3C">
        <w:rPr>
          <w:rFonts w:ascii="Times New Roman" w:hAnsi="Times New Roman"/>
          <w:color w:val="FF0000"/>
          <w:sz w:val="26"/>
          <w:szCs w:val="26"/>
          <w:lang w:val="es-ES"/>
        </w:rPr>
        <w:t>o 07 ngh</w:t>
      </w:r>
      <w:r w:rsidR="002540E1" w:rsidRPr="00907A3C">
        <w:rPr>
          <w:rFonts w:ascii="Times New Roman" w:hAnsi="Times New Roman" w:cs="Arial"/>
          <w:color w:val="FF0000"/>
          <w:sz w:val="26"/>
          <w:szCs w:val="26"/>
          <w:lang w:val="es-ES"/>
        </w:rPr>
        <w:t>ề</w:t>
      </w:r>
      <w:r w:rsidR="002540E1" w:rsidRPr="00907A3C">
        <w:rPr>
          <w:rFonts w:ascii="Times New Roman" w:hAnsi="Times New Roman"/>
          <w:color w:val="FF0000"/>
          <w:sz w:val="26"/>
          <w:szCs w:val="26"/>
          <w:lang w:val="es-ES"/>
        </w:rPr>
        <w:t xml:space="preserve"> tr</w:t>
      </w:r>
      <w:r w:rsidR="002540E1" w:rsidRPr="00907A3C">
        <w:rPr>
          <w:rFonts w:ascii="Times New Roman" w:hAnsi="Times New Roman" w:cs="Arial"/>
          <w:color w:val="FF0000"/>
          <w:sz w:val="26"/>
          <w:szCs w:val="26"/>
          <w:lang w:val="es-ES"/>
        </w:rPr>
        <w:t>ọ</w:t>
      </w:r>
      <w:r w:rsidR="002540E1" w:rsidRPr="00907A3C">
        <w:rPr>
          <w:rFonts w:ascii="Times New Roman" w:hAnsi="Times New Roman"/>
          <w:color w:val="FF0000"/>
          <w:sz w:val="26"/>
          <w:szCs w:val="26"/>
          <w:lang w:val="es-ES"/>
        </w:rPr>
        <w:t xml:space="preserve">ng </w:t>
      </w:r>
      <w:r w:rsidR="002540E1" w:rsidRPr="00907A3C">
        <w:rPr>
          <w:rFonts w:ascii="Times New Roman" w:hAnsi="Times New Roman" w:cs="Arial"/>
          <w:color w:val="FF0000"/>
          <w:sz w:val="26"/>
          <w:szCs w:val="26"/>
          <w:lang w:val="es-ES"/>
        </w:rPr>
        <w:t>đ</w:t>
      </w:r>
      <w:r w:rsidR="002540E1" w:rsidRPr="00907A3C">
        <w:rPr>
          <w:rFonts w:ascii="Times New Roman" w:hAnsi="Times New Roman"/>
          <w:color w:val="FF0000"/>
          <w:sz w:val="26"/>
          <w:szCs w:val="26"/>
          <w:lang w:val="es-ES"/>
        </w:rPr>
        <w:t>i</w:t>
      </w:r>
      <w:r w:rsidR="002540E1" w:rsidRPr="00907A3C">
        <w:rPr>
          <w:rFonts w:ascii="Times New Roman" w:hAnsi="Times New Roman" w:cs="Arial"/>
          <w:color w:val="FF0000"/>
          <w:sz w:val="26"/>
          <w:szCs w:val="26"/>
          <w:lang w:val="es-ES"/>
        </w:rPr>
        <w:t>ể</w:t>
      </w:r>
      <w:r w:rsidR="002540E1" w:rsidRPr="00907A3C">
        <w:rPr>
          <w:rFonts w:ascii="Times New Roman" w:hAnsi="Times New Roman"/>
          <w:color w:val="FF0000"/>
          <w:sz w:val="26"/>
          <w:szCs w:val="26"/>
          <w:lang w:val="es-ES"/>
        </w:rPr>
        <w:t>m (Theo Quy</w:t>
      </w:r>
      <w:r w:rsidR="002540E1" w:rsidRPr="00907A3C">
        <w:rPr>
          <w:rFonts w:ascii="Times New Roman" w:hAnsi="Times New Roman" w:cs="Arial"/>
          <w:color w:val="FF0000"/>
          <w:sz w:val="26"/>
          <w:szCs w:val="26"/>
          <w:lang w:val="es-ES"/>
        </w:rPr>
        <w:t>ế</w:t>
      </w:r>
      <w:r w:rsidR="002540E1" w:rsidRPr="00907A3C">
        <w:rPr>
          <w:rFonts w:ascii="Times New Roman" w:hAnsi="Times New Roman"/>
          <w:color w:val="FF0000"/>
          <w:sz w:val="26"/>
          <w:szCs w:val="26"/>
          <w:lang w:val="es-ES"/>
        </w:rPr>
        <w:t xml:space="preserve">t </w:t>
      </w:r>
      <w:r w:rsidR="002540E1" w:rsidRPr="00907A3C">
        <w:rPr>
          <w:rFonts w:ascii="Times New Roman" w:hAnsi="Times New Roman" w:cs="Arial"/>
          <w:color w:val="FF0000"/>
          <w:sz w:val="26"/>
          <w:szCs w:val="26"/>
          <w:lang w:val="es-ES"/>
        </w:rPr>
        <w:t>đị</w:t>
      </w:r>
      <w:r w:rsidR="002540E1" w:rsidRPr="00907A3C">
        <w:rPr>
          <w:rFonts w:ascii="Times New Roman" w:hAnsi="Times New Roman"/>
          <w:color w:val="FF0000"/>
          <w:sz w:val="26"/>
          <w:szCs w:val="26"/>
          <w:lang w:val="es-ES"/>
        </w:rPr>
        <w:t>nh s</w:t>
      </w:r>
      <w:r w:rsidR="002540E1" w:rsidRPr="00907A3C">
        <w:rPr>
          <w:rFonts w:ascii="Times New Roman" w:hAnsi="Times New Roman" w:cs="Arial"/>
          <w:color w:val="FF0000"/>
          <w:sz w:val="26"/>
          <w:szCs w:val="26"/>
          <w:lang w:val="es-ES"/>
        </w:rPr>
        <w:t>ố</w:t>
      </w:r>
      <w:r w:rsidR="002540E1" w:rsidRPr="00907A3C">
        <w:rPr>
          <w:rFonts w:ascii="Times New Roman" w:hAnsi="Times New Roman"/>
          <w:color w:val="FF0000"/>
          <w:sz w:val="26"/>
          <w:szCs w:val="26"/>
          <w:lang w:val="es-ES"/>
        </w:rPr>
        <w:t xml:space="preserve"> Quy</w:t>
      </w:r>
      <w:r w:rsidR="002540E1" w:rsidRPr="00907A3C">
        <w:rPr>
          <w:rFonts w:ascii="Times New Roman" w:hAnsi="Times New Roman" w:cs="Arial"/>
          <w:color w:val="FF0000"/>
          <w:sz w:val="26"/>
          <w:szCs w:val="26"/>
          <w:lang w:val="es-ES"/>
        </w:rPr>
        <w:t>ế</w:t>
      </w:r>
      <w:r w:rsidR="002540E1" w:rsidRPr="00907A3C">
        <w:rPr>
          <w:rFonts w:ascii="Times New Roman" w:hAnsi="Times New Roman"/>
          <w:color w:val="FF0000"/>
          <w:sz w:val="26"/>
          <w:szCs w:val="26"/>
          <w:lang w:val="es-ES"/>
        </w:rPr>
        <w:t xml:space="preserve">t </w:t>
      </w:r>
      <w:r w:rsidR="002540E1" w:rsidRPr="00907A3C">
        <w:rPr>
          <w:rFonts w:ascii="Times New Roman" w:hAnsi="Times New Roman" w:cs="Arial"/>
          <w:color w:val="FF0000"/>
          <w:sz w:val="26"/>
          <w:szCs w:val="26"/>
          <w:lang w:val="es-ES"/>
        </w:rPr>
        <w:t>đị</w:t>
      </w:r>
      <w:r w:rsidR="002540E1" w:rsidRPr="00907A3C">
        <w:rPr>
          <w:rFonts w:ascii="Times New Roman" w:hAnsi="Times New Roman"/>
          <w:color w:val="FF0000"/>
          <w:sz w:val="26"/>
          <w:szCs w:val="26"/>
          <w:lang w:val="es-ES"/>
        </w:rPr>
        <w:t>nh s</w:t>
      </w:r>
      <w:r w:rsidR="002540E1" w:rsidRPr="00907A3C">
        <w:rPr>
          <w:rFonts w:ascii="Times New Roman" w:hAnsi="Times New Roman" w:cs="Arial"/>
          <w:color w:val="FF0000"/>
          <w:sz w:val="26"/>
          <w:szCs w:val="26"/>
          <w:lang w:val="es-ES"/>
        </w:rPr>
        <w:t>ố</w:t>
      </w:r>
      <w:r w:rsidR="002540E1" w:rsidRPr="00907A3C">
        <w:rPr>
          <w:rFonts w:ascii="Times New Roman" w:hAnsi="Times New Roman"/>
          <w:color w:val="FF0000"/>
          <w:sz w:val="26"/>
          <w:szCs w:val="26"/>
          <w:lang w:val="es-ES"/>
        </w:rPr>
        <w:t xml:space="preserve"> 1836/Q</w:t>
      </w:r>
      <w:r w:rsidR="002540E1" w:rsidRPr="00907A3C">
        <w:rPr>
          <w:rFonts w:ascii="Times New Roman" w:hAnsi="Times New Roman" w:cs="Arial"/>
          <w:color w:val="FF0000"/>
          <w:sz w:val="26"/>
          <w:szCs w:val="26"/>
          <w:lang w:val="es-ES"/>
        </w:rPr>
        <w:t>Đ</w:t>
      </w:r>
      <w:r w:rsidR="002540E1" w:rsidRPr="00907A3C">
        <w:rPr>
          <w:rFonts w:ascii="Times New Roman" w:hAnsi="Times New Roman"/>
          <w:color w:val="FF0000"/>
          <w:sz w:val="26"/>
          <w:szCs w:val="26"/>
          <w:lang w:val="es-ES"/>
        </w:rPr>
        <w:t>-L</w:t>
      </w:r>
      <w:r w:rsidR="002540E1" w:rsidRPr="00907A3C">
        <w:rPr>
          <w:rFonts w:ascii="Times New Roman" w:hAnsi="Times New Roman" w:cs="Arial"/>
          <w:color w:val="FF0000"/>
          <w:sz w:val="26"/>
          <w:szCs w:val="26"/>
          <w:lang w:val="es-ES"/>
        </w:rPr>
        <w:t>Đ</w:t>
      </w:r>
      <w:r w:rsidR="002540E1" w:rsidRPr="00907A3C">
        <w:rPr>
          <w:rFonts w:ascii="Times New Roman" w:hAnsi="Times New Roman"/>
          <w:color w:val="FF0000"/>
          <w:sz w:val="26"/>
          <w:szCs w:val="26"/>
          <w:lang w:val="es-ES"/>
        </w:rPr>
        <w:t>TBXH ng</w:t>
      </w:r>
      <w:r w:rsidR="002540E1" w:rsidRPr="00907A3C">
        <w:rPr>
          <w:rFonts w:ascii="Times New Roman" w:hAnsi="Times New Roman" w:cs="Arial"/>
          <w:color w:val="FF0000"/>
          <w:sz w:val="26"/>
          <w:szCs w:val="26"/>
          <w:lang w:val="es-ES"/>
        </w:rPr>
        <w:t>à</w:t>
      </w:r>
      <w:r w:rsidR="002540E1" w:rsidRPr="00907A3C">
        <w:rPr>
          <w:rFonts w:ascii="Times New Roman" w:hAnsi="Times New Roman"/>
          <w:color w:val="FF0000"/>
          <w:sz w:val="26"/>
          <w:szCs w:val="26"/>
          <w:lang w:val="es-ES"/>
        </w:rPr>
        <w:t>y 27 th</w:t>
      </w:r>
      <w:r w:rsidR="002540E1" w:rsidRPr="00907A3C">
        <w:rPr>
          <w:rFonts w:ascii="Times New Roman" w:hAnsi="Times New Roman" w:cs=".VnTime"/>
          <w:color w:val="FF0000"/>
          <w:sz w:val="26"/>
          <w:szCs w:val="26"/>
          <w:lang w:val="es-ES"/>
        </w:rPr>
        <w:t>á</w:t>
      </w:r>
      <w:r w:rsidR="002540E1" w:rsidRPr="00907A3C">
        <w:rPr>
          <w:rFonts w:ascii="Times New Roman" w:hAnsi="Times New Roman"/>
          <w:color w:val="FF0000"/>
          <w:sz w:val="26"/>
          <w:szCs w:val="26"/>
          <w:lang w:val="es-ES"/>
        </w:rPr>
        <w:t>ng 11 n</w:t>
      </w:r>
      <w:r w:rsidR="002540E1" w:rsidRPr="00907A3C">
        <w:rPr>
          <w:rFonts w:ascii="Times New Roman" w:hAnsi="Times New Roman" w:cs="Arial"/>
          <w:color w:val="FF0000"/>
          <w:sz w:val="26"/>
          <w:szCs w:val="26"/>
          <w:lang w:val="es-ES"/>
        </w:rPr>
        <w:t>ă</w:t>
      </w:r>
      <w:r w:rsidR="002540E1" w:rsidRPr="00907A3C">
        <w:rPr>
          <w:rFonts w:ascii="Times New Roman" w:hAnsi="Times New Roman"/>
          <w:color w:val="FF0000"/>
          <w:sz w:val="26"/>
          <w:szCs w:val="26"/>
          <w:lang w:val="es-ES"/>
        </w:rPr>
        <w:t>m 2017 c</w:t>
      </w:r>
      <w:r w:rsidR="002540E1" w:rsidRPr="00907A3C">
        <w:rPr>
          <w:rFonts w:ascii="Times New Roman" w:hAnsi="Times New Roman" w:cs="Arial"/>
          <w:color w:val="FF0000"/>
          <w:sz w:val="26"/>
          <w:szCs w:val="26"/>
          <w:lang w:val="es-ES"/>
        </w:rPr>
        <w:t>ủ</w:t>
      </w:r>
      <w:r w:rsidR="002540E1" w:rsidRPr="00907A3C">
        <w:rPr>
          <w:rFonts w:ascii="Times New Roman" w:hAnsi="Times New Roman"/>
          <w:color w:val="FF0000"/>
          <w:sz w:val="26"/>
          <w:szCs w:val="26"/>
          <w:lang w:val="es-ES"/>
        </w:rPr>
        <w:t>a B</w:t>
      </w:r>
      <w:r w:rsidR="002540E1" w:rsidRPr="00907A3C">
        <w:rPr>
          <w:rFonts w:ascii="Times New Roman" w:hAnsi="Times New Roman" w:cs="Arial"/>
          <w:color w:val="FF0000"/>
          <w:sz w:val="26"/>
          <w:szCs w:val="26"/>
          <w:lang w:val="es-ES"/>
        </w:rPr>
        <w:t>ộ</w:t>
      </w:r>
      <w:r w:rsidR="002540E1" w:rsidRPr="00907A3C">
        <w:rPr>
          <w:rFonts w:ascii="Times New Roman" w:hAnsi="Times New Roman"/>
          <w:color w:val="FF0000"/>
          <w:sz w:val="26"/>
          <w:szCs w:val="26"/>
          <w:lang w:val="es-ES"/>
        </w:rPr>
        <w:t xml:space="preserve"> Lao </w:t>
      </w:r>
      <w:r w:rsidR="002540E1" w:rsidRPr="00907A3C">
        <w:rPr>
          <w:rFonts w:ascii="Times New Roman" w:hAnsi="Times New Roman" w:cs="Arial"/>
          <w:color w:val="FF0000"/>
          <w:sz w:val="26"/>
          <w:szCs w:val="26"/>
          <w:lang w:val="es-ES"/>
        </w:rPr>
        <w:t>độ</w:t>
      </w:r>
      <w:r w:rsidR="002540E1" w:rsidRPr="00907A3C">
        <w:rPr>
          <w:rFonts w:ascii="Times New Roman" w:hAnsi="Times New Roman"/>
          <w:color w:val="FF0000"/>
          <w:sz w:val="26"/>
          <w:szCs w:val="26"/>
          <w:lang w:val="es-ES"/>
        </w:rPr>
        <w:t xml:space="preserve">ng </w:t>
      </w:r>
      <w:r w:rsidR="002540E1" w:rsidRPr="00907A3C">
        <w:rPr>
          <w:rFonts w:ascii="Times New Roman" w:hAnsi="Times New Roman" w:cs=".VnTime"/>
          <w:color w:val="FF0000"/>
          <w:sz w:val="26"/>
          <w:szCs w:val="26"/>
          <w:lang w:val="es-ES"/>
        </w:rPr>
        <w:t>–</w:t>
      </w:r>
      <w:r w:rsidR="002540E1" w:rsidRPr="00907A3C">
        <w:rPr>
          <w:rFonts w:ascii="Times New Roman" w:hAnsi="Times New Roman"/>
          <w:color w:val="FF0000"/>
          <w:sz w:val="26"/>
          <w:szCs w:val="26"/>
          <w:lang w:val="es-ES"/>
        </w:rPr>
        <w:t xml:space="preserve"> Th</w:t>
      </w:r>
      <w:r w:rsidR="002540E1" w:rsidRPr="00907A3C">
        <w:rPr>
          <w:rFonts w:ascii="Times New Roman" w:hAnsi="Times New Roman" w:cs="Arial"/>
          <w:color w:val="FF0000"/>
          <w:sz w:val="26"/>
          <w:szCs w:val="26"/>
          <w:lang w:val="es-ES"/>
        </w:rPr>
        <w:t>ươ</w:t>
      </w:r>
      <w:r w:rsidR="002540E1" w:rsidRPr="00907A3C">
        <w:rPr>
          <w:rFonts w:ascii="Times New Roman" w:hAnsi="Times New Roman"/>
          <w:color w:val="FF0000"/>
          <w:sz w:val="26"/>
          <w:szCs w:val="26"/>
          <w:lang w:val="es-ES"/>
        </w:rPr>
        <w:t>ng binh v</w:t>
      </w:r>
      <w:r w:rsidR="002540E1" w:rsidRPr="00907A3C">
        <w:rPr>
          <w:rFonts w:ascii="Times New Roman" w:hAnsi="Times New Roman" w:cs="Arial"/>
          <w:color w:val="FF0000"/>
          <w:sz w:val="26"/>
          <w:szCs w:val="26"/>
          <w:lang w:val="es-ES"/>
        </w:rPr>
        <w:t>à</w:t>
      </w:r>
      <w:r w:rsidR="002540E1" w:rsidRPr="00907A3C">
        <w:rPr>
          <w:rFonts w:ascii="Times New Roman" w:hAnsi="Times New Roman"/>
          <w:color w:val="FF0000"/>
          <w:sz w:val="26"/>
          <w:szCs w:val="26"/>
          <w:lang w:val="es-ES"/>
        </w:rPr>
        <w:t xml:space="preserve"> X</w:t>
      </w:r>
      <w:r w:rsidR="002540E1" w:rsidRPr="00907A3C">
        <w:rPr>
          <w:rFonts w:ascii="Times New Roman" w:hAnsi="Times New Roman" w:cs=".VnTime"/>
          <w:color w:val="FF0000"/>
          <w:sz w:val="26"/>
          <w:szCs w:val="26"/>
          <w:lang w:val="es-ES"/>
        </w:rPr>
        <w:t>ã</w:t>
      </w:r>
      <w:r w:rsidR="002540E1" w:rsidRPr="00907A3C">
        <w:rPr>
          <w:rFonts w:ascii="Times New Roman" w:hAnsi="Times New Roman"/>
          <w:color w:val="FF0000"/>
          <w:sz w:val="26"/>
          <w:szCs w:val="26"/>
          <w:lang w:val="es-ES"/>
        </w:rPr>
        <w:t xml:space="preserve"> h</w:t>
      </w:r>
      <w:r w:rsidR="002540E1" w:rsidRPr="00907A3C">
        <w:rPr>
          <w:rFonts w:ascii="Times New Roman" w:hAnsi="Times New Roman" w:cs="Arial"/>
          <w:color w:val="FF0000"/>
          <w:sz w:val="26"/>
          <w:szCs w:val="26"/>
          <w:lang w:val="es-ES"/>
        </w:rPr>
        <w:t>ộ</w:t>
      </w:r>
      <w:r w:rsidR="002540E1" w:rsidRPr="00907A3C">
        <w:rPr>
          <w:rFonts w:ascii="Times New Roman" w:hAnsi="Times New Roman"/>
          <w:color w:val="FF0000"/>
          <w:sz w:val="26"/>
          <w:szCs w:val="26"/>
          <w:lang w:val="es-ES"/>
        </w:rPr>
        <w:t>i) c</w:t>
      </w:r>
      <w:r w:rsidR="002540E1" w:rsidRPr="00907A3C">
        <w:rPr>
          <w:rFonts w:ascii="Times New Roman" w:hAnsi="Times New Roman" w:cs=".VnTime"/>
          <w:color w:val="FF0000"/>
          <w:sz w:val="26"/>
          <w:szCs w:val="26"/>
          <w:lang w:val="es-ES"/>
        </w:rPr>
        <w:t>á</w:t>
      </w:r>
      <w:r w:rsidR="002540E1" w:rsidRPr="00907A3C">
        <w:rPr>
          <w:rFonts w:ascii="Times New Roman" w:hAnsi="Times New Roman"/>
          <w:color w:val="FF0000"/>
          <w:sz w:val="26"/>
          <w:szCs w:val="26"/>
          <w:lang w:val="es-ES"/>
        </w:rPr>
        <w:t>c c</w:t>
      </w:r>
      <w:r w:rsidR="002540E1" w:rsidRPr="00907A3C">
        <w:rPr>
          <w:rFonts w:ascii="Times New Roman" w:hAnsi="Times New Roman" w:cs="Arial"/>
          <w:color w:val="FF0000"/>
          <w:sz w:val="26"/>
          <w:szCs w:val="26"/>
          <w:lang w:val="es-ES"/>
        </w:rPr>
        <w:t>ấ</w:t>
      </w:r>
      <w:r w:rsidR="002540E1" w:rsidRPr="00907A3C">
        <w:rPr>
          <w:rFonts w:ascii="Times New Roman" w:hAnsi="Times New Roman"/>
          <w:color w:val="FF0000"/>
          <w:sz w:val="26"/>
          <w:szCs w:val="26"/>
          <w:lang w:val="es-ES"/>
        </w:rPr>
        <w:t xml:space="preserve">p </w:t>
      </w:r>
      <w:r w:rsidR="002540E1" w:rsidRPr="00907A3C">
        <w:rPr>
          <w:rFonts w:ascii="Times New Roman" w:hAnsi="Times New Roman" w:cs="Arial"/>
          <w:color w:val="FF0000"/>
          <w:sz w:val="26"/>
          <w:szCs w:val="26"/>
          <w:lang w:val="es-ES"/>
        </w:rPr>
        <w:t>độ</w:t>
      </w:r>
      <w:r w:rsidR="002540E1" w:rsidRPr="00907A3C">
        <w:rPr>
          <w:rFonts w:ascii="Times New Roman" w:hAnsi="Times New Roman"/>
          <w:color w:val="FF0000"/>
          <w:sz w:val="26"/>
          <w:szCs w:val="26"/>
          <w:lang w:val="es-ES"/>
        </w:rPr>
        <w:t>:</w:t>
      </w:r>
    </w:p>
    <w:p w:rsidR="002540E1" w:rsidRPr="00907A3C" w:rsidRDefault="002540E1" w:rsidP="00BA7612">
      <w:pPr>
        <w:numPr>
          <w:ilvl w:val="0"/>
          <w:numId w:val="28"/>
        </w:numPr>
        <w:tabs>
          <w:tab w:val="left" w:pos="993"/>
        </w:tabs>
        <w:spacing w:before="120" w:after="120"/>
        <w:ind w:left="0" w:firstLine="567"/>
        <w:jc w:val="both"/>
        <w:rPr>
          <w:rFonts w:ascii="Times New Roman" w:hAnsi="Times New Roman"/>
          <w:color w:val="FF0000"/>
          <w:sz w:val="26"/>
          <w:szCs w:val="26"/>
          <w:lang w:val="es-ES"/>
        </w:rPr>
      </w:pPr>
      <w:r w:rsidRPr="00907A3C">
        <w:rPr>
          <w:rFonts w:ascii="Times New Roman" w:hAnsi="Times New Roman"/>
          <w:bCs/>
          <w:color w:val="FF0000"/>
          <w:sz w:val="26"/>
          <w:szCs w:val="26"/>
          <w:lang w:val="es-ES"/>
        </w:rPr>
        <w:t>Cấp độ: Quốc tế</w:t>
      </w:r>
    </w:p>
    <w:p w:rsidR="002540E1" w:rsidRPr="00907A3C" w:rsidRDefault="002540E1" w:rsidP="00BA7612">
      <w:pPr>
        <w:pStyle w:val="ListParagraph"/>
        <w:numPr>
          <w:ilvl w:val="0"/>
          <w:numId w:val="30"/>
        </w:numPr>
        <w:tabs>
          <w:tab w:val="left" w:pos="993"/>
          <w:tab w:val="left" w:pos="1560"/>
        </w:tabs>
        <w:spacing w:before="120" w:after="120" w:line="240" w:lineRule="auto"/>
        <w:jc w:val="both"/>
        <w:rPr>
          <w:rFonts w:ascii="Times New Roman" w:hAnsi="Times New Roman"/>
          <w:bCs/>
          <w:color w:val="FF0000"/>
          <w:sz w:val="26"/>
          <w:szCs w:val="26"/>
          <w:lang w:val="es-ES"/>
        </w:rPr>
      </w:pPr>
      <w:r w:rsidRPr="00907A3C">
        <w:rPr>
          <w:rFonts w:ascii="Times New Roman" w:hAnsi="Times New Roman"/>
          <w:bCs/>
          <w:color w:val="FF0000"/>
          <w:sz w:val="26"/>
          <w:szCs w:val="26"/>
          <w:lang w:val="es-ES"/>
        </w:rPr>
        <w:t>Nghề: Công nghệ Ô tô</w:t>
      </w:r>
    </w:p>
    <w:p w:rsidR="002540E1" w:rsidRPr="00907A3C" w:rsidRDefault="002540E1" w:rsidP="00BA7612">
      <w:pPr>
        <w:pStyle w:val="ListParagraph"/>
        <w:numPr>
          <w:ilvl w:val="0"/>
          <w:numId w:val="30"/>
        </w:numPr>
        <w:tabs>
          <w:tab w:val="left" w:pos="993"/>
          <w:tab w:val="left" w:pos="1560"/>
        </w:tabs>
        <w:spacing w:before="120" w:after="120" w:line="240" w:lineRule="auto"/>
        <w:jc w:val="both"/>
        <w:rPr>
          <w:rFonts w:ascii="Times New Roman" w:hAnsi="Times New Roman"/>
          <w:bCs/>
          <w:color w:val="FF0000"/>
          <w:sz w:val="26"/>
          <w:szCs w:val="26"/>
          <w:lang w:val="es-ES"/>
        </w:rPr>
      </w:pPr>
      <w:r w:rsidRPr="00907A3C">
        <w:rPr>
          <w:rFonts w:ascii="Times New Roman" w:hAnsi="Times New Roman"/>
          <w:bCs/>
          <w:color w:val="FF0000"/>
          <w:sz w:val="26"/>
          <w:szCs w:val="26"/>
          <w:lang w:val="es-ES"/>
        </w:rPr>
        <w:t>Nghề: Cơ khí chế tạo</w:t>
      </w:r>
    </w:p>
    <w:p w:rsidR="002540E1" w:rsidRPr="00907A3C" w:rsidRDefault="002540E1" w:rsidP="00BA7612">
      <w:pPr>
        <w:numPr>
          <w:ilvl w:val="0"/>
          <w:numId w:val="28"/>
        </w:numPr>
        <w:tabs>
          <w:tab w:val="left" w:pos="993"/>
        </w:tabs>
        <w:spacing w:before="120" w:after="120"/>
        <w:ind w:left="0" w:firstLine="567"/>
        <w:jc w:val="both"/>
        <w:rPr>
          <w:rFonts w:ascii="Times New Roman" w:hAnsi="Times New Roman"/>
          <w:bCs/>
          <w:color w:val="FF0000"/>
          <w:sz w:val="26"/>
          <w:szCs w:val="26"/>
          <w:lang w:val="es-ES"/>
        </w:rPr>
      </w:pPr>
      <w:r w:rsidRPr="00907A3C">
        <w:rPr>
          <w:rFonts w:ascii="Times New Roman" w:hAnsi="Times New Roman"/>
          <w:bCs/>
          <w:color w:val="FF0000"/>
          <w:sz w:val="26"/>
          <w:szCs w:val="26"/>
          <w:lang w:val="es-ES"/>
        </w:rPr>
        <w:t>Cấp độ: Khu vực Asean</w:t>
      </w:r>
    </w:p>
    <w:p w:rsidR="002540E1" w:rsidRPr="00907A3C" w:rsidRDefault="002540E1" w:rsidP="00BA7612">
      <w:pPr>
        <w:pStyle w:val="ListParagraph"/>
        <w:numPr>
          <w:ilvl w:val="0"/>
          <w:numId w:val="31"/>
        </w:numPr>
        <w:tabs>
          <w:tab w:val="left" w:pos="993"/>
          <w:tab w:val="left" w:pos="1560"/>
        </w:tabs>
        <w:spacing w:before="120" w:after="120" w:line="240" w:lineRule="auto"/>
        <w:jc w:val="both"/>
        <w:rPr>
          <w:rFonts w:ascii="Times New Roman" w:hAnsi="Times New Roman"/>
          <w:bCs/>
          <w:color w:val="FF0000"/>
          <w:sz w:val="26"/>
          <w:szCs w:val="26"/>
          <w:lang w:val="es-ES"/>
        </w:rPr>
      </w:pPr>
      <w:r w:rsidRPr="00907A3C">
        <w:rPr>
          <w:rFonts w:ascii="Times New Roman" w:hAnsi="Times New Roman"/>
          <w:bCs/>
          <w:color w:val="FF0000"/>
          <w:sz w:val="26"/>
          <w:szCs w:val="26"/>
          <w:lang w:val="es-ES"/>
        </w:rPr>
        <w:t>Nghề: Điện công nghiệp</w:t>
      </w:r>
    </w:p>
    <w:p w:rsidR="002540E1" w:rsidRPr="00907A3C" w:rsidRDefault="002540E1" w:rsidP="00BA7612">
      <w:pPr>
        <w:pStyle w:val="ListParagraph"/>
        <w:numPr>
          <w:ilvl w:val="0"/>
          <w:numId w:val="31"/>
        </w:numPr>
        <w:tabs>
          <w:tab w:val="left" w:pos="993"/>
          <w:tab w:val="left" w:pos="1560"/>
        </w:tabs>
        <w:spacing w:before="120" w:after="120" w:line="240" w:lineRule="auto"/>
        <w:jc w:val="both"/>
        <w:rPr>
          <w:rFonts w:ascii="Times New Roman" w:hAnsi="Times New Roman"/>
          <w:bCs/>
          <w:color w:val="FF0000"/>
          <w:sz w:val="26"/>
          <w:szCs w:val="26"/>
          <w:lang w:val="es-ES"/>
        </w:rPr>
      </w:pPr>
      <w:r w:rsidRPr="00907A3C">
        <w:rPr>
          <w:rFonts w:ascii="Times New Roman" w:hAnsi="Times New Roman"/>
          <w:bCs/>
          <w:color w:val="FF0000"/>
          <w:sz w:val="26"/>
          <w:szCs w:val="26"/>
          <w:lang w:val="es-ES"/>
        </w:rPr>
        <w:t>Nghề: Cơ điện tử</w:t>
      </w:r>
    </w:p>
    <w:p w:rsidR="002540E1" w:rsidRPr="00907A3C" w:rsidRDefault="002540E1" w:rsidP="00BA7612">
      <w:pPr>
        <w:numPr>
          <w:ilvl w:val="0"/>
          <w:numId w:val="28"/>
        </w:numPr>
        <w:tabs>
          <w:tab w:val="left" w:pos="993"/>
        </w:tabs>
        <w:spacing w:before="120" w:after="120"/>
        <w:ind w:left="0" w:firstLine="567"/>
        <w:jc w:val="both"/>
        <w:rPr>
          <w:rFonts w:ascii="Times New Roman" w:hAnsi="Times New Roman"/>
          <w:color w:val="FF0000"/>
          <w:sz w:val="26"/>
          <w:szCs w:val="26"/>
          <w:lang w:val="es-ES"/>
        </w:rPr>
      </w:pPr>
      <w:r w:rsidRPr="00907A3C">
        <w:rPr>
          <w:rFonts w:ascii="Times New Roman" w:hAnsi="Times New Roman"/>
          <w:color w:val="FF0000"/>
          <w:sz w:val="26"/>
          <w:szCs w:val="26"/>
          <w:lang w:val="es-ES"/>
        </w:rPr>
        <w:t>Cấp độ: Quốc gia</w:t>
      </w:r>
    </w:p>
    <w:p w:rsidR="002540E1" w:rsidRPr="00907A3C" w:rsidRDefault="002540E1" w:rsidP="00BA7612">
      <w:pPr>
        <w:pStyle w:val="ListParagraph"/>
        <w:numPr>
          <w:ilvl w:val="0"/>
          <w:numId w:val="32"/>
        </w:numPr>
        <w:tabs>
          <w:tab w:val="left" w:pos="993"/>
          <w:tab w:val="left" w:pos="1560"/>
        </w:tabs>
        <w:spacing w:before="120" w:after="120"/>
        <w:ind w:hanging="720"/>
        <w:jc w:val="both"/>
        <w:rPr>
          <w:rFonts w:ascii="Times New Roman" w:hAnsi="Times New Roman"/>
          <w:bCs/>
          <w:color w:val="FF0000"/>
          <w:sz w:val="26"/>
          <w:szCs w:val="26"/>
          <w:lang w:val="es-ES"/>
        </w:rPr>
      </w:pPr>
      <w:r w:rsidRPr="00907A3C">
        <w:rPr>
          <w:rFonts w:ascii="Times New Roman" w:hAnsi="Times New Roman"/>
          <w:bCs/>
          <w:color w:val="FF0000"/>
          <w:sz w:val="26"/>
          <w:szCs w:val="26"/>
          <w:lang w:val="es-ES"/>
        </w:rPr>
        <w:t>Nghề: Công nghệ Kỹ thuật Cơ khí</w:t>
      </w:r>
    </w:p>
    <w:p w:rsidR="002540E1" w:rsidRPr="00907A3C" w:rsidRDefault="002540E1" w:rsidP="00BA7612">
      <w:pPr>
        <w:pStyle w:val="ListParagraph"/>
        <w:numPr>
          <w:ilvl w:val="0"/>
          <w:numId w:val="32"/>
        </w:numPr>
        <w:tabs>
          <w:tab w:val="left" w:pos="993"/>
          <w:tab w:val="left" w:pos="1560"/>
        </w:tabs>
        <w:spacing w:before="120" w:after="120"/>
        <w:ind w:hanging="720"/>
        <w:jc w:val="both"/>
        <w:rPr>
          <w:rFonts w:ascii="Times New Roman" w:hAnsi="Times New Roman"/>
          <w:bCs/>
          <w:color w:val="FF0000"/>
          <w:sz w:val="26"/>
          <w:szCs w:val="26"/>
          <w:lang w:val="es-ES"/>
        </w:rPr>
      </w:pPr>
      <w:r w:rsidRPr="00907A3C">
        <w:rPr>
          <w:rFonts w:ascii="Times New Roman" w:hAnsi="Times New Roman"/>
          <w:bCs/>
          <w:color w:val="FF0000"/>
          <w:sz w:val="26"/>
          <w:szCs w:val="26"/>
          <w:lang w:val="es-ES"/>
        </w:rPr>
        <w:t>Nghề: Công nghệ Kỹ thuật Điện, Điện tử</w:t>
      </w:r>
    </w:p>
    <w:p w:rsidR="002540E1" w:rsidRPr="00907A3C" w:rsidRDefault="002540E1" w:rsidP="00BA7612">
      <w:pPr>
        <w:pStyle w:val="ListParagraph"/>
        <w:numPr>
          <w:ilvl w:val="0"/>
          <w:numId w:val="32"/>
        </w:numPr>
        <w:tabs>
          <w:tab w:val="left" w:pos="993"/>
          <w:tab w:val="left" w:pos="1560"/>
        </w:tabs>
        <w:spacing w:before="120" w:after="120"/>
        <w:ind w:hanging="720"/>
        <w:jc w:val="both"/>
        <w:rPr>
          <w:rFonts w:ascii="Times New Roman" w:hAnsi="Times New Roman"/>
          <w:bCs/>
          <w:color w:val="FF0000"/>
          <w:sz w:val="26"/>
          <w:szCs w:val="26"/>
          <w:lang w:val="es-ES"/>
        </w:rPr>
      </w:pPr>
      <w:r w:rsidRPr="00907A3C">
        <w:rPr>
          <w:rFonts w:ascii="Times New Roman" w:hAnsi="Times New Roman"/>
          <w:bCs/>
          <w:color w:val="FF0000"/>
          <w:sz w:val="26"/>
          <w:szCs w:val="26"/>
          <w:lang w:val="es-ES"/>
        </w:rPr>
        <w:t>Nghề: Quản trị Mạng máy tính</w:t>
      </w:r>
    </w:p>
    <w:p w:rsidR="002540E1" w:rsidRPr="00907A3C" w:rsidRDefault="002540E1" w:rsidP="00BA7612">
      <w:pPr>
        <w:spacing w:before="120" w:after="120"/>
        <w:ind w:firstLine="567"/>
        <w:jc w:val="both"/>
        <w:rPr>
          <w:rFonts w:ascii="Times New Roman" w:hAnsi="Times New Roman"/>
          <w:color w:val="FF0000"/>
          <w:sz w:val="26"/>
          <w:szCs w:val="26"/>
        </w:rPr>
      </w:pPr>
      <w:r w:rsidRPr="00907A3C">
        <w:rPr>
          <w:rFonts w:ascii="Times New Roman" w:hAnsi="Times New Roman"/>
          <w:color w:val="FF0000"/>
          <w:sz w:val="26"/>
          <w:szCs w:val="26"/>
        </w:rPr>
        <w:t>Tỉ lệ HSSV học ngành, nghề trọng điểm trong tổng HSSV trình độ trung cấp, cao đẳng của trường.</w:t>
      </w:r>
    </w:p>
    <w:p w:rsidR="002540E1" w:rsidRPr="00907A3C" w:rsidRDefault="002540E1" w:rsidP="002540E1">
      <w:pPr>
        <w:jc w:val="both"/>
        <w:rPr>
          <w:rFonts w:ascii="Times New Roman" w:hAnsi="Times New Roman"/>
          <w:color w:val="FF0000"/>
          <w:sz w:val="26"/>
          <w:szCs w:val="26"/>
        </w:rPr>
      </w:pPr>
    </w:p>
    <w:tbl>
      <w:tblPr>
        <w:tblW w:w="9135" w:type="dxa"/>
        <w:tblInd w:w="103" w:type="dxa"/>
        <w:tblLook w:val="04A0" w:firstRow="1" w:lastRow="0" w:firstColumn="1" w:lastColumn="0" w:noHBand="0" w:noVBand="1"/>
      </w:tblPr>
      <w:tblGrid>
        <w:gridCol w:w="537"/>
        <w:gridCol w:w="3518"/>
        <w:gridCol w:w="1260"/>
        <w:gridCol w:w="990"/>
        <w:gridCol w:w="990"/>
        <w:gridCol w:w="880"/>
        <w:gridCol w:w="960"/>
      </w:tblGrid>
      <w:tr w:rsidR="002540E1" w:rsidRPr="00907A3C" w:rsidTr="00200D8C">
        <w:trPr>
          <w:trHeight w:val="1680"/>
        </w:trPr>
        <w:tc>
          <w:tcPr>
            <w:tcW w:w="5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40E1" w:rsidRPr="00907A3C" w:rsidRDefault="002540E1" w:rsidP="00200D8C">
            <w:pPr>
              <w:jc w:val="center"/>
              <w:rPr>
                <w:rFonts w:ascii="Times New Roman" w:hAnsi="Times New Roman"/>
                <w:b/>
                <w:bCs/>
                <w:color w:val="FF0000"/>
                <w:sz w:val="24"/>
                <w:szCs w:val="24"/>
              </w:rPr>
            </w:pPr>
            <w:r w:rsidRPr="00907A3C">
              <w:rPr>
                <w:rFonts w:ascii="Times New Roman" w:hAnsi="Times New Roman"/>
                <w:b/>
                <w:bCs/>
                <w:color w:val="FF0000"/>
                <w:sz w:val="24"/>
                <w:szCs w:val="24"/>
              </w:rPr>
              <w:t>TT</w:t>
            </w:r>
          </w:p>
        </w:tc>
        <w:tc>
          <w:tcPr>
            <w:tcW w:w="3545" w:type="dxa"/>
            <w:tcBorders>
              <w:top w:val="single" w:sz="4" w:space="0" w:color="auto"/>
              <w:left w:val="nil"/>
              <w:bottom w:val="single" w:sz="4" w:space="0" w:color="auto"/>
              <w:right w:val="single" w:sz="4" w:space="0" w:color="auto"/>
            </w:tcBorders>
            <w:shd w:val="clear" w:color="auto" w:fill="auto"/>
            <w:vAlign w:val="center"/>
            <w:hideMark/>
          </w:tcPr>
          <w:p w:rsidR="002540E1" w:rsidRPr="00907A3C" w:rsidRDefault="002540E1" w:rsidP="00200D8C">
            <w:pPr>
              <w:jc w:val="center"/>
              <w:rPr>
                <w:rFonts w:ascii="Times New Roman" w:hAnsi="Times New Roman"/>
                <w:b/>
                <w:bCs/>
                <w:color w:val="FF0000"/>
                <w:sz w:val="24"/>
                <w:szCs w:val="24"/>
              </w:rPr>
            </w:pPr>
            <w:r w:rsidRPr="00907A3C">
              <w:rPr>
                <w:rFonts w:ascii="Times New Roman" w:hAnsi="Times New Roman"/>
                <w:b/>
                <w:bCs/>
                <w:color w:val="FF0000"/>
                <w:sz w:val="24"/>
                <w:szCs w:val="24"/>
              </w:rPr>
              <w:t>Tên ngành, nghề</w:t>
            </w:r>
          </w:p>
        </w:tc>
        <w:tc>
          <w:tcPr>
            <w:tcW w:w="1260" w:type="dxa"/>
            <w:tcBorders>
              <w:top w:val="single" w:sz="4" w:space="0" w:color="auto"/>
              <w:left w:val="nil"/>
              <w:bottom w:val="single" w:sz="4" w:space="0" w:color="auto"/>
              <w:right w:val="single" w:sz="4" w:space="0" w:color="auto"/>
            </w:tcBorders>
            <w:shd w:val="clear" w:color="auto" w:fill="auto"/>
            <w:vAlign w:val="center"/>
            <w:hideMark/>
          </w:tcPr>
          <w:p w:rsidR="002540E1" w:rsidRPr="00907A3C" w:rsidRDefault="002540E1" w:rsidP="00200D8C">
            <w:pPr>
              <w:jc w:val="center"/>
              <w:rPr>
                <w:rFonts w:ascii="Times New Roman" w:hAnsi="Times New Roman"/>
                <w:b/>
                <w:bCs/>
                <w:color w:val="FF0000"/>
                <w:sz w:val="24"/>
                <w:szCs w:val="24"/>
              </w:rPr>
            </w:pPr>
            <w:r w:rsidRPr="00907A3C">
              <w:rPr>
                <w:rFonts w:ascii="Times New Roman" w:hAnsi="Times New Roman"/>
                <w:b/>
                <w:bCs/>
                <w:color w:val="FF0000"/>
                <w:sz w:val="24"/>
                <w:szCs w:val="24"/>
              </w:rPr>
              <w:t>Trình độ đào tạo</w:t>
            </w:r>
          </w:p>
        </w:tc>
        <w:tc>
          <w:tcPr>
            <w:tcW w:w="990" w:type="dxa"/>
            <w:tcBorders>
              <w:top w:val="single" w:sz="4" w:space="0" w:color="auto"/>
              <w:left w:val="nil"/>
              <w:bottom w:val="single" w:sz="4" w:space="0" w:color="auto"/>
              <w:right w:val="single" w:sz="4" w:space="0" w:color="auto"/>
            </w:tcBorders>
            <w:shd w:val="clear" w:color="auto" w:fill="auto"/>
            <w:vAlign w:val="center"/>
            <w:hideMark/>
          </w:tcPr>
          <w:p w:rsidR="002540E1" w:rsidRPr="00907A3C" w:rsidRDefault="002540E1" w:rsidP="00200D8C">
            <w:pPr>
              <w:jc w:val="center"/>
              <w:rPr>
                <w:rFonts w:ascii="Times New Roman" w:hAnsi="Times New Roman"/>
                <w:b/>
                <w:bCs/>
                <w:color w:val="FF0000"/>
                <w:sz w:val="24"/>
                <w:szCs w:val="24"/>
              </w:rPr>
            </w:pPr>
            <w:r w:rsidRPr="00907A3C">
              <w:rPr>
                <w:rFonts w:ascii="Times New Roman" w:hAnsi="Times New Roman"/>
                <w:b/>
                <w:bCs/>
                <w:color w:val="FF0000"/>
                <w:sz w:val="24"/>
                <w:szCs w:val="24"/>
              </w:rPr>
              <w:t xml:space="preserve">Số lượng HSSV từng bậc quy đổi 2019 </w:t>
            </w:r>
          </w:p>
        </w:tc>
        <w:tc>
          <w:tcPr>
            <w:tcW w:w="990" w:type="dxa"/>
            <w:tcBorders>
              <w:top w:val="single" w:sz="4" w:space="0" w:color="auto"/>
              <w:left w:val="nil"/>
              <w:bottom w:val="single" w:sz="4" w:space="0" w:color="auto"/>
              <w:right w:val="single" w:sz="4" w:space="0" w:color="auto"/>
            </w:tcBorders>
            <w:shd w:val="clear" w:color="auto" w:fill="auto"/>
            <w:vAlign w:val="center"/>
            <w:hideMark/>
          </w:tcPr>
          <w:p w:rsidR="002540E1" w:rsidRPr="00907A3C" w:rsidRDefault="002540E1" w:rsidP="00200D8C">
            <w:pPr>
              <w:jc w:val="center"/>
              <w:rPr>
                <w:rFonts w:ascii="Times New Roman" w:hAnsi="Times New Roman"/>
                <w:b/>
                <w:bCs/>
                <w:color w:val="FF0000"/>
                <w:sz w:val="24"/>
                <w:szCs w:val="24"/>
              </w:rPr>
            </w:pPr>
            <w:r w:rsidRPr="00907A3C">
              <w:rPr>
                <w:rFonts w:ascii="Times New Roman" w:hAnsi="Times New Roman"/>
                <w:b/>
                <w:bCs/>
                <w:color w:val="FF0000"/>
                <w:sz w:val="24"/>
                <w:szCs w:val="24"/>
              </w:rPr>
              <w:t>Tỉ lệ HSSV từng bậc quy đổi 2019</w:t>
            </w:r>
          </w:p>
        </w:tc>
        <w:tc>
          <w:tcPr>
            <w:tcW w:w="880" w:type="dxa"/>
            <w:tcBorders>
              <w:top w:val="single" w:sz="4" w:space="0" w:color="auto"/>
              <w:left w:val="nil"/>
              <w:bottom w:val="single" w:sz="4" w:space="0" w:color="auto"/>
              <w:right w:val="single" w:sz="4" w:space="0" w:color="auto"/>
            </w:tcBorders>
            <w:shd w:val="clear" w:color="auto" w:fill="auto"/>
            <w:vAlign w:val="center"/>
            <w:hideMark/>
          </w:tcPr>
          <w:p w:rsidR="002540E1" w:rsidRPr="00907A3C" w:rsidRDefault="002540E1" w:rsidP="00200D8C">
            <w:pPr>
              <w:jc w:val="center"/>
              <w:rPr>
                <w:rFonts w:ascii="Times New Roman" w:hAnsi="Times New Roman"/>
                <w:b/>
                <w:bCs/>
                <w:color w:val="FF0000"/>
                <w:sz w:val="24"/>
                <w:szCs w:val="24"/>
              </w:rPr>
            </w:pPr>
            <w:r w:rsidRPr="00907A3C">
              <w:rPr>
                <w:rFonts w:ascii="Times New Roman" w:hAnsi="Times New Roman"/>
                <w:b/>
                <w:bCs/>
                <w:color w:val="FF0000"/>
                <w:sz w:val="24"/>
                <w:szCs w:val="24"/>
              </w:rPr>
              <w:t xml:space="preserve">Số lượng HSSV từng ngành quy đổi 2019 </w:t>
            </w:r>
          </w:p>
        </w:tc>
        <w:tc>
          <w:tcPr>
            <w:tcW w:w="960" w:type="dxa"/>
            <w:tcBorders>
              <w:top w:val="single" w:sz="4" w:space="0" w:color="auto"/>
              <w:left w:val="nil"/>
              <w:bottom w:val="single" w:sz="4" w:space="0" w:color="auto"/>
              <w:right w:val="single" w:sz="4" w:space="0" w:color="auto"/>
            </w:tcBorders>
            <w:shd w:val="clear" w:color="auto" w:fill="auto"/>
            <w:vAlign w:val="center"/>
            <w:hideMark/>
          </w:tcPr>
          <w:p w:rsidR="002540E1" w:rsidRPr="00907A3C" w:rsidRDefault="002540E1" w:rsidP="00200D8C">
            <w:pPr>
              <w:jc w:val="center"/>
              <w:rPr>
                <w:rFonts w:ascii="Times New Roman" w:hAnsi="Times New Roman"/>
                <w:b/>
                <w:bCs/>
                <w:color w:val="FF0000"/>
                <w:sz w:val="24"/>
                <w:szCs w:val="24"/>
              </w:rPr>
            </w:pPr>
            <w:r w:rsidRPr="00907A3C">
              <w:rPr>
                <w:rFonts w:ascii="Times New Roman" w:hAnsi="Times New Roman"/>
                <w:b/>
                <w:bCs/>
                <w:color w:val="FF0000"/>
                <w:sz w:val="24"/>
                <w:szCs w:val="24"/>
              </w:rPr>
              <w:t>Tỉ lệ HSSV từng ngành quy đổi 2019</w:t>
            </w:r>
          </w:p>
        </w:tc>
      </w:tr>
      <w:tr w:rsidR="002540E1" w:rsidRPr="00907A3C" w:rsidTr="00200D8C">
        <w:trPr>
          <w:trHeight w:val="300"/>
        </w:trPr>
        <w:tc>
          <w:tcPr>
            <w:tcW w:w="510"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2540E1" w:rsidRPr="00907A3C" w:rsidRDefault="002540E1" w:rsidP="00200D8C">
            <w:pPr>
              <w:jc w:val="center"/>
              <w:rPr>
                <w:rFonts w:ascii="Times New Roman" w:hAnsi="Times New Roman"/>
                <w:color w:val="FF0000"/>
                <w:sz w:val="24"/>
                <w:szCs w:val="24"/>
              </w:rPr>
            </w:pPr>
            <w:r w:rsidRPr="00907A3C">
              <w:rPr>
                <w:rFonts w:ascii="Times New Roman" w:hAnsi="Times New Roman"/>
                <w:color w:val="FF0000"/>
                <w:sz w:val="24"/>
                <w:szCs w:val="24"/>
              </w:rPr>
              <w:t>1</w:t>
            </w:r>
          </w:p>
        </w:tc>
        <w:tc>
          <w:tcPr>
            <w:tcW w:w="3545" w:type="dxa"/>
            <w:vMerge w:val="restart"/>
            <w:tcBorders>
              <w:top w:val="nil"/>
              <w:left w:val="single" w:sz="4" w:space="0" w:color="auto"/>
              <w:bottom w:val="single" w:sz="4" w:space="0" w:color="auto"/>
              <w:right w:val="single" w:sz="4" w:space="0" w:color="auto"/>
            </w:tcBorders>
            <w:shd w:val="clear" w:color="auto" w:fill="auto"/>
            <w:vAlign w:val="center"/>
            <w:hideMark/>
          </w:tcPr>
          <w:p w:rsidR="002540E1" w:rsidRPr="00907A3C" w:rsidRDefault="002540E1" w:rsidP="00200D8C">
            <w:pPr>
              <w:rPr>
                <w:rFonts w:ascii="Times New Roman" w:hAnsi="Times New Roman"/>
                <w:color w:val="FF0000"/>
                <w:sz w:val="24"/>
                <w:szCs w:val="24"/>
              </w:rPr>
            </w:pPr>
            <w:r w:rsidRPr="00907A3C">
              <w:rPr>
                <w:rFonts w:ascii="Times New Roman" w:hAnsi="Times New Roman"/>
                <w:color w:val="FF0000"/>
                <w:sz w:val="24"/>
                <w:szCs w:val="24"/>
                <w:lang w:val="es-ES"/>
              </w:rPr>
              <w:t>Công nghệ Ô tô</w:t>
            </w:r>
          </w:p>
        </w:tc>
        <w:tc>
          <w:tcPr>
            <w:tcW w:w="1260" w:type="dxa"/>
            <w:tcBorders>
              <w:top w:val="nil"/>
              <w:left w:val="nil"/>
              <w:bottom w:val="single" w:sz="4" w:space="0" w:color="auto"/>
              <w:right w:val="single" w:sz="4" w:space="0" w:color="auto"/>
            </w:tcBorders>
            <w:shd w:val="clear" w:color="auto" w:fill="auto"/>
            <w:vAlign w:val="center"/>
            <w:hideMark/>
          </w:tcPr>
          <w:p w:rsidR="002540E1" w:rsidRPr="00907A3C" w:rsidRDefault="002540E1" w:rsidP="00200D8C">
            <w:pPr>
              <w:jc w:val="center"/>
              <w:rPr>
                <w:rFonts w:ascii="Times New Roman" w:hAnsi="Times New Roman"/>
                <w:color w:val="FF0000"/>
                <w:sz w:val="24"/>
                <w:szCs w:val="24"/>
              </w:rPr>
            </w:pPr>
            <w:r w:rsidRPr="00907A3C">
              <w:rPr>
                <w:rFonts w:ascii="Times New Roman" w:hAnsi="Times New Roman"/>
                <w:color w:val="FF0000"/>
                <w:sz w:val="24"/>
                <w:szCs w:val="24"/>
              </w:rPr>
              <w:t>Cao đẳng</w:t>
            </w:r>
          </w:p>
        </w:tc>
        <w:tc>
          <w:tcPr>
            <w:tcW w:w="990" w:type="dxa"/>
            <w:tcBorders>
              <w:top w:val="nil"/>
              <w:left w:val="nil"/>
              <w:bottom w:val="single" w:sz="4" w:space="0" w:color="auto"/>
              <w:right w:val="single" w:sz="4" w:space="0" w:color="auto"/>
            </w:tcBorders>
            <w:shd w:val="clear" w:color="auto" w:fill="auto"/>
            <w:vAlign w:val="center"/>
            <w:hideMark/>
          </w:tcPr>
          <w:p w:rsidR="002540E1" w:rsidRPr="00907A3C" w:rsidRDefault="002540E1" w:rsidP="00200D8C">
            <w:pPr>
              <w:jc w:val="center"/>
              <w:rPr>
                <w:rFonts w:ascii="Times New Roman" w:hAnsi="Times New Roman"/>
                <w:color w:val="FF0000"/>
                <w:sz w:val="24"/>
                <w:szCs w:val="24"/>
              </w:rPr>
            </w:pPr>
            <w:r w:rsidRPr="00907A3C">
              <w:rPr>
                <w:rFonts w:ascii="Times New Roman" w:hAnsi="Times New Roman"/>
                <w:color w:val="FF0000"/>
                <w:sz w:val="24"/>
                <w:szCs w:val="24"/>
              </w:rPr>
              <w:t>2790.3</w:t>
            </w:r>
          </w:p>
        </w:tc>
        <w:tc>
          <w:tcPr>
            <w:tcW w:w="990" w:type="dxa"/>
            <w:tcBorders>
              <w:top w:val="nil"/>
              <w:left w:val="nil"/>
              <w:bottom w:val="single" w:sz="4" w:space="0" w:color="auto"/>
              <w:right w:val="single" w:sz="4" w:space="0" w:color="auto"/>
            </w:tcBorders>
            <w:shd w:val="clear" w:color="auto" w:fill="auto"/>
            <w:noWrap/>
            <w:vAlign w:val="center"/>
            <w:hideMark/>
          </w:tcPr>
          <w:p w:rsidR="002540E1" w:rsidRPr="00907A3C" w:rsidRDefault="002540E1" w:rsidP="00200D8C">
            <w:pPr>
              <w:jc w:val="center"/>
              <w:rPr>
                <w:rFonts w:ascii="Times New Roman" w:hAnsi="Times New Roman"/>
                <w:color w:val="FF0000"/>
                <w:sz w:val="24"/>
                <w:szCs w:val="24"/>
              </w:rPr>
            </w:pPr>
            <w:r w:rsidRPr="00907A3C">
              <w:rPr>
                <w:rFonts w:ascii="Times New Roman" w:hAnsi="Times New Roman"/>
                <w:color w:val="FF0000"/>
                <w:sz w:val="24"/>
                <w:szCs w:val="24"/>
              </w:rPr>
              <w:t>29.8</w:t>
            </w:r>
          </w:p>
        </w:tc>
        <w:tc>
          <w:tcPr>
            <w:tcW w:w="880"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2540E1" w:rsidRPr="00907A3C" w:rsidRDefault="002540E1" w:rsidP="00200D8C">
            <w:pPr>
              <w:jc w:val="center"/>
              <w:rPr>
                <w:rFonts w:ascii="Times New Roman" w:hAnsi="Times New Roman"/>
                <w:color w:val="FF0000"/>
                <w:sz w:val="24"/>
                <w:szCs w:val="24"/>
              </w:rPr>
            </w:pPr>
            <w:r w:rsidRPr="00907A3C">
              <w:rPr>
                <w:rFonts w:ascii="Times New Roman" w:hAnsi="Times New Roman"/>
                <w:color w:val="FF0000"/>
                <w:sz w:val="24"/>
                <w:szCs w:val="24"/>
              </w:rPr>
              <w:t>3702.8</w:t>
            </w:r>
          </w:p>
        </w:tc>
        <w:tc>
          <w:tcPr>
            <w:tcW w:w="960"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2540E1" w:rsidRPr="00907A3C" w:rsidRDefault="002540E1" w:rsidP="00200D8C">
            <w:pPr>
              <w:jc w:val="center"/>
              <w:rPr>
                <w:rFonts w:ascii="Times New Roman" w:hAnsi="Times New Roman"/>
                <w:color w:val="FF0000"/>
                <w:sz w:val="24"/>
                <w:szCs w:val="24"/>
              </w:rPr>
            </w:pPr>
            <w:r w:rsidRPr="00907A3C">
              <w:rPr>
                <w:rFonts w:ascii="Times New Roman" w:hAnsi="Times New Roman"/>
                <w:color w:val="FF0000"/>
                <w:sz w:val="24"/>
                <w:szCs w:val="24"/>
              </w:rPr>
              <w:t>26.4</w:t>
            </w:r>
          </w:p>
        </w:tc>
      </w:tr>
      <w:tr w:rsidR="002540E1" w:rsidRPr="00907A3C" w:rsidTr="00200D8C">
        <w:trPr>
          <w:trHeight w:val="300"/>
        </w:trPr>
        <w:tc>
          <w:tcPr>
            <w:tcW w:w="510" w:type="dxa"/>
            <w:vMerge/>
            <w:tcBorders>
              <w:top w:val="nil"/>
              <w:left w:val="single" w:sz="4" w:space="0" w:color="auto"/>
              <w:bottom w:val="single" w:sz="4" w:space="0" w:color="auto"/>
              <w:right w:val="single" w:sz="4" w:space="0" w:color="auto"/>
            </w:tcBorders>
            <w:vAlign w:val="center"/>
            <w:hideMark/>
          </w:tcPr>
          <w:p w:rsidR="002540E1" w:rsidRPr="00907A3C" w:rsidRDefault="002540E1" w:rsidP="00200D8C">
            <w:pPr>
              <w:rPr>
                <w:rFonts w:ascii="Times New Roman" w:hAnsi="Times New Roman"/>
                <w:color w:val="FF0000"/>
                <w:sz w:val="24"/>
                <w:szCs w:val="24"/>
              </w:rPr>
            </w:pPr>
          </w:p>
        </w:tc>
        <w:tc>
          <w:tcPr>
            <w:tcW w:w="3545" w:type="dxa"/>
            <w:vMerge/>
            <w:tcBorders>
              <w:top w:val="nil"/>
              <w:left w:val="single" w:sz="4" w:space="0" w:color="auto"/>
              <w:bottom w:val="single" w:sz="4" w:space="0" w:color="auto"/>
              <w:right w:val="single" w:sz="4" w:space="0" w:color="auto"/>
            </w:tcBorders>
            <w:vAlign w:val="center"/>
            <w:hideMark/>
          </w:tcPr>
          <w:p w:rsidR="002540E1" w:rsidRPr="00907A3C" w:rsidRDefault="002540E1" w:rsidP="00200D8C">
            <w:pPr>
              <w:rPr>
                <w:rFonts w:ascii="Times New Roman" w:hAnsi="Times New Roman"/>
                <w:color w:val="FF0000"/>
                <w:sz w:val="24"/>
                <w:szCs w:val="24"/>
              </w:rPr>
            </w:pPr>
          </w:p>
        </w:tc>
        <w:tc>
          <w:tcPr>
            <w:tcW w:w="1260" w:type="dxa"/>
            <w:tcBorders>
              <w:top w:val="nil"/>
              <w:left w:val="nil"/>
              <w:bottom w:val="single" w:sz="4" w:space="0" w:color="auto"/>
              <w:right w:val="single" w:sz="4" w:space="0" w:color="auto"/>
            </w:tcBorders>
            <w:shd w:val="clear" w:color="auto" w:fill="auto"/>
            <w:vAlign w:val="center"/>
            <w:hideMark/>
          </w:tcPr>
          <w:p w:rsidR="002540E1" w:rsidRPr="00907A3C" w:rsidRDefault="002540E1" w:rsidP="00200D8C">
            <w:pPr>
              <w:jc w:val="center"/>
              <w:rPr>
                <w:rFonts w:ascii="Times New Roman" w:hAnsi="Times New Roman"/>
                <w:color w:val="FF0000"/>
                <w:sz w:val="24"/>
                <w:szCs w:val="24"/>
              </w:rPr>
            </w:pPr>
            <w:r w:rsidRPr="00907A3C">
              <w:rPr>
                <w:rFonts w:ascii="Times New Roman" w:hAnsi="Times New Roman"/>
                <w:color w:val="FF0000"/>
                <w:sz w:val="24"/>
                <w:szCs w:val="24"/>
              </w:rPr>
              <w:t>Trung cấp</w:t>
            </w:r>
          </w:p>
        </w:tc>
        <w:tc>
          <w:tcPr>
            <w:tcW w:w="990" w:type="dxa"/>
            <w:tcBorders>
              <w:top w:val="nil"/>
              <w:left w:val="nil"/>
              <w:bottom w:val="single" w:sz="4" w:space="0" w:color="auto"/>
              <w:right w:val="single" w:sz="4" w:space="0" w:color="auto"/>
            </w:tcBorders>
            <w:shd w:val="clear" w:color="auto" w:fill="auto"/>
            <w:vAlign w:val="center"/>
            <w:hideMark/>
          </w:tcPr>
          <w:p w:rsidR="002540E1" w:rsidRPr="00907A3C" w:rsidRDefault="002540E1" w:rsidP="00200D8C">
            <w:pPr>
              <w:jc w:val="center"/>
              <w:rPr>
                <w:rFonts w:ascii="Times New Roman" w:hAnsi="Times New Roman"/>
                <w:color w:val="FF0000"/>
                <w:sz w:val="24"/>
                <w:szCs w:val="24"/>
              </w:rPr>
            </w:pPr>
            <w:r w:rsidRPr="00907A3C">
              <w:rPr>
                <w:rFonts w:ascii="Times New Roman" w:hAnsi="Times New Roman"/>
                <w:color w:val="FF0000"/>
                <w:sz w:val="24"/>
                <w:szCs w:val="24"/>
              </w:rPr>
              <w:t>912.5</w:t>
            </w:r>
          </w:p>
        </w:tc>
        <w:tc>
          <w:tcPr>
            <w:tcW w:w="990" w:type="dxa"/>
            <w:tcBorders>
              <w:top w:val="nil"/>
              <w:left w:val="nil"/>
              <w:bottom w:val="single" w:sz="4" w:space="0" w:color="auto"/>
              <w:right w:val="single" w:sz="4" w:space="0" w:color="auto"/>
            </w:tcBorders>
            <w:shd w:val="clear" w:color="auto" w:fill="auto"/>
            <w:noWrap/>
            <w:vAlign w:val="center"/>
            <w:hideMark/>
          </w:tcPr>
          <w:p w:rsidR="002540E1" w:rsidRPr="00907A3C" w:rsidRDefault="002540E1" w:rsidP="00200D8C">
            <w:pPr>
              <w:jc w:val="center"/>
              <w:rPr>
                <w:rFonts w:ascii="Times New Roman" w:hAnsi="Times New Roman"/>
                <w:color w:val="FF0000"/>
                <w:sz w:val="24"/>
                <w:szCs w:val="24"/>
              </w:rPr>
            </w:pPr>
            <w:r w:rsidRPr="00907A3C">
              <w:rPr>
                <w:rFonts w:ascii="Times New Roman" w:hAnsi="Times New Roman"/>
                <w:color w:val="FF0000"/>
                <w:sz w:val="24"/>
                <w:szCs w:val="24"/>
              </w:rPr>
              <w:t>19.6</w:t>
            </w:r>
          </w:p>
        </w:tc>
        <w:tc>
          <w:tcPr>
            <w:tcW w:w="880" w:type="dxa"/>
            <w:vMerge/>
            <w:tcBorders>
              <w:top w:val="nil"/>
              <w:left w:val="single" w:sz="4" w:space="0" w:color="auto"/>
              <w:bottom w:val="single" w:sz="4" w:space="0" w:color="000000"/>
              <w:right w:val="single" w:sz="4" w:space="0" w:color="auto"/>
            </w:tcBorders>
            <w:vAlign w:val="center"/>
            <w:hideMark/>
          </w:tcPr>
          <w:p w:rsidR="002540E1" w:rsidRPr="00907A3C" w:rsidRDefault="002540E1" w:rsidP="00200D8C">
            <w:pPr>
              <w:rPr>
                <w:rFonts w:ascii="Times New Roman" w:hAnsi="Times New Roman"/>
                <w:color w:val="FF0000"/>
                <w:sz w:val="24"/>
                <w:szCs w:val="24"/>
              </w:rPr>
            </w:pPr>
          </w:p>
        </w:tc>
        <w:tc>
          <w:tcPr>
            <w:tcW w:w="960" w:type="dxa"/>
            <w:vMerge/>
            <w:tcBorders>
              <w:top w:val="nil"/>
              <w:left w:val="single" w:sz="4" w:space="0" w:color="auto"/>
              <w:bottom w:val="single" w:sz="4" w:space="0" w:color="000000"/>
              <w:right w:val="single" w:sz="4" w:space="0" w:color="auto"/>
            </w:tcBorders>
            <w:vAlign w:val="center"/>
            <w:hideMark/>
          </w:tcPr>
          <w:p w:rsidR="002540E1" w:rsidRPr="00907A3C" w:rsidRDefault="002540E1" w:rsidP="00200D8C">
            <w:pPr>
              <w:rPr>
                <w:rFonts w:ascii="Times New Roman" w:hAnsi="Times New Roman"/>
                <w:color w:val="FF0000"/>
                <w:sz w:val="24"/>
                <w:szCs w:val="24"/>
              </w:rPr>
            </w:pPr>
          </w:p>
        </w:tc>
      </w:tr>
      <w:tr w:rsidR="002540E1" w:rsidRPr="00907A3C" w:rsidTr="00200D8C">
        <w:trPr>
          <w:trHeight w:val="300"/>
        </w:trPr>
        <w:tc>
          <w:tcPr>
            <w:tcW w:w="510" w:type="dxa"/>
            <w:tcBorders>
              <w:top w:val="nil"/>
              <w:left w:val="single" w:sz="4" w:space="0" w:color="auto"/>
              <w:bottom w:val="single" w:sz="4" w:space="0" w:color="auto"/>
              <w:right w:val="single" w:sz="4" w:space="0" w:color="auto"/>
            </w:tcBorders>
            <w:shd w:val="clear" w:color="auto" w:fill="auto"/>
            <w:noWrap/>
            <w:vAlign w:val="center"/>
            <w:hideMark/>
          </w:tcPr>
          <w:p w:rsidR="002540E1" w:rsidRPr="00907A3C" w:rsidRDefault="002540E1" w:rsidP="00200D8C">
            <w:pPr>
              <w:jc w:val="center"/>
              <w:rPr>
                <w:rFonts w:ascii="Times New Roman" w:hAnsi="Times New Roman"/>
                <w:color w:val="FF0000"/>
                <w:sz w:val="24"/>
                <w:szCs w:val="24"/>
              </w:rPr>
            </w:pPr>
            <w:r w:rsidRPr="00907A3C">
              <w:rPr>
                <w:rFonts w:ascii="Times New Roman" w:hAnsi="Times New Roman"/>
                <w:color w:val="FF0000"/>
                <w:sz w:val="24"/>
                <w:szCs w:val="24"/>
              </w:rPr>
              <w:t>2</w:t>
            </w:r>
          </w:p>
        </w:tc>
        <w:tc>
          <w:tcPr>
            <w:tcW w:w="3545" w:type="dxa"/>
            <w:tcBorders>
              <w:top w:val="nil"/>
              <w:left w:val="nil"/>
              <w:bottom w:val="single" w:sz="4" w:space="0" w:color="auto"/>
              <w:right w:val="single" w:sz="4" w:space="0" w:color="auto"/>
            </w:tcBorders>
            <w:shd w:val="clear" w:color="auto" w:fill="auto"/>
            <w:vAlign w:val="center"/>
            <w:hideMark/>
          </w:tcPr>
          <w:p w:rsidR="002540E1" w:rsidRPr="00907A3C" w:rsidRDefault="002540E1" w:rsidP="00200D8C">
            <w:pPr>
              <w:rPr>
                <w:rFonts w:ascii="Times New Roman" w:hAnsi="Times New Roman"/>
                <w:color w:val="FF0000"/>
                <w:sz w:val="24"/>
                <w:szCs w:val="24"/>
              </w:rPr>
            </w:pPr>
            <w:r w:rsidRPr="00907A3C">
              <w:rPr>
                <w:rFonts w:ascii="Times New Roman" w:hAnsi="Times New Roman"/>
                <w:color w:val="FF0000"/>
                <w:sz w:val="24"/>
                <w:szCs w:val="24"/>
                <w:lang w:val="es-ES"/>
              </w:rPr>
              <w:t>Cơ khí chế tạo</w:t>
            </w:r>
          </w:p>
        </w:tc>
        <w:tc>
          <w:tcPr>
            <w:tcW w:w="1260" w:type="dxa"/>
            <w:tcBorders>
              <w:top w:val="nil"/>
              <w:left w:val="nil"/>
              <w:bottom w:val="single" w:sz="4" w:space="0" w:color="auto"/>
              <w:right w:val="single" w:sz="4" w:space="0" w:color="auto"/>
            </w:tcBorders>
            <w:shd w:val="clear" w:color="auto" w:fill="auto"/>
            <w:vAlign w:val="center"/>
            <w:hideMark/>
          </w:tcPr>
          <w:p w:rsidR="002540E1" w:rsidRPr="00907A3C" w:rsidRDefault="002540E1" w:rsidP="00200D8C">
            <w:pPr>
              <w:jc w:val="center"/>
              <w:rPr>
                <w:rFonts w:ascii="Times New Roman" w:hAnsi="Times New Roman"/>
                <w:color w:val="FF0000"/>
                <w:sz w:val="24"/>
                <w:szCs w:val="24"/>
              </w:rPr>
            </w:pPr>
            <w:r w:rsidRPr="00907A3C">
              <w:rPr>
                <w:rFonts w:ascii="Times New Roman" w:hAnsi="Times New Roman"/>
                <w:color w:val="FF0000"/>
                <w:sz w:val="24"/>
                <w:szCs w:val="24"/>
              </w:rPr>
              <w:t>Trung cấp</w:t>
            </w:r>
          </w:p>
        </w:tc>
        <w:tc>
          <w:tcPr>
            <w:tcW w:w="990" w:type="dxa"/>
            <w:tcBorders>
              <w:top w:val="nil"/>
              <w:left w:val="nil"/>
              <w:bottom w:val="single" w:sz="4" w:space="0" w:color="auto"/>
              <w:right w:val="single" w:sz="4" w:space="0" w:color="auto"/>
            </w:tcBorders>
            <w:shd w:val="clear" w:color="auto" w:fill="auto"/>
            <w:vAlign w:val="center"/>
            <w:hideMark/>
          </w:tcPr>
          <w:p w:rsidR="002540E1" w:rsidRPr="00907A3C" w:rsidRDefault="002540E1" w:rsidP="00200D8C">
            <w:pPr>
              <w:jc w:val="center"/>
              <w:rPr>
                <w:rFonts w:ascii="Times New Roman" w:hAnsi="Times New Roman"/>
                <w:color w:val="FF0000"/>
                <w:sz w:val="24"/>
                <w:szCs w:val="24"/>
              </w:rPr>
            </w:pPr>
            <w:r w:rsidRPr="00907A3C">
              <w:rPr>
                <w:rFonts w:ascii="Times New Roman" w:hAnsi="Times New Roman"/>
                <w:color w:val="FF0000"/>
                <w:sz w:val="24"/>
                <w:szCs w:val="24"/>
              </w:rPr>
              <w:t>93.5</w:t>
            </w:r>
          </w:p>
        </w:tc>
        <w:tc>
          <w:tcPr>
            <w:tcW w:w="990" w:type="dxa"/>
            <w:tcBorders>
              <w:top w:val="nil"/>
              <w:left w:val="nil"/>
              <w:bottom w:val="single" w:sz="4" w:space="0" w:color="auto"/>
              <w:right w:val="single" w:sz="4" w:space="0" w:color="auto"/>
            </w:tcBorders>
            <w:shd w:val="clear" w:color="auto" w:fill="auto"/>
            <w:noWrap/>
            <w:vAlign w:val="center"/>
            <w:hideMark/>
          </w:tcPr>
          <w:p w:rsidR="002540E1" w:rsidRPr="00907A3C" w:rsidRDefault="002540E1" w:rsidP="00200D8C">
            <w:pPr>
              <w:jc w:val="center"/>
              <w:rPr>
                <w:rFonts w:ascii="Times New Roman" w:hAnsi="Times New Roman"/>
                <w:color w:val="FF0000"/>
                <w:sz w:val="24"/>
                <w:szCs w:val="24"/>
              </w:rPr>
            </w:pPr>
            <w:r w:rsidRPr="00907A3C">
              <w:rPr>
                <w:rFonts w:ascii="Times New Roman" w:hAnsi="Times New Roman"/>
                <w:color w:val="FF0000"/>
                <w:sz w:val="24"/>
                <w:szCs w:val="24"/>
              </w:rPr>
              <w:t>2.0</w:t>
            </w:r>
          </w:p>
        </w:tc>
        <w:tc>
          <w:tcPr>
            <w:tcW w:w="880" w:type="dxa"/>
            <w:tcBorders>
              <w:top w:val="nil"/>
              <w:left w:val="nil"/>
              <w:bottom w:val="single" w:sz="4" w:space="0" w:color="auto"/>
              <w:right w:val="single" w:sz="4" w:space="0" w:color="auto"/>
            </w:tcBorders>
            <w:shd w:val="clear" w:color="auto" w:fill="auto"/>
            <w:noWrap/>
            <w:vAlign w:val="center"/>
            <w:hideMark/>
          </w:tcPr>
          <w:p w:rsidR="002540E1" w:rsidRPr="00907A3C" w:rsidRDefault="002540E1" w:rsidP="00200D8C">
            <w:pPr>
              <w:jc w:val="center"/>
              <w:rPr>
                <w:rFonts w:ascii="Times New Roman" w:hAnsi="Times New Roman"/>
                <w:color w:val="FF0000"/>
                <w:sz w:val="24"/>
                <w:szCs w:val="24"/>
              </w:rPr>
            </w:pPr>
            <w:r w:rsidRPr="00907A3C">
              <w:rPr>
                <w:rFonts w:ascii="Times New Roman" w:hAnsi="Times New Roman"/>
                <w:color w:val="FF0000"/>
                <w:sz w:val="24"/>
                <w:szCs w:val="24"/>
              </w:rPr>
              <w:t>93.5</w:t>
            </w:r>
          </w:p>
        </w:tc>
        <w:tc>
          <w:tcPr>
            <w:tcW w:w="960" w:type="dxa"/>
            <w:tcBorders>
              <w:top w:val="nil"/>
              <w:left w:val="nil"/>
              <w:bottom w:val="single" w:sz="4" w:space="0" w:color="auto"/>
              <w:right w:val="single" w:sz="4" w:space="0" w:color="auto"/>
            </w:tcBorders>
            <w:shd w:val="clear" w:color="auto" w:fill="auto"/>
            <w:noWrap/>
            <w:vAlign w:val="center"/>
            <w:hideMark/>
          </w:tcPr>
          <w:p w:rsidR="002540E1" w:rsidRPr="00907A3C" w:rsidRDefault="002540E1" w:rsidP="00200D8C">
            <w:pPr>
              <w:jc w:val="center"/>
              <w:rPr>
                <w:rFonts w:ascii="Times New Roman" w:hAnsi="Times New Roman"/>
                <w:color w:val="FF0000"/>
                <w:sz w:val="24"/>
                <w:szCs w:val="24"/>
              </w:rPr>
            </w:pPr>
            <w:r w:rsidRPr="00907A3C">
              <w:rPr>
                <w:rFonts w:ascii="Times New Roman" w:hAnsi="Times New Roman"/>
                <w:color w:val="FF0000"/>
                <w:sz w:val="24"/>
                <w:szCs w:val="24"/>
              </w:rPr>
              <w:t>0.7</w:t>
            </w:r>
          </w:p>
        </w:tc>
      </w:tr>
      <w:tr w:rsidR="002540E1" w:rsidRPr="00907A3C" w:rsidTr="00200D8C">
        <w:trPr>
          <w:trHeight w:val="300"/>
        </w:trPr>
        <w:tc>
          <w:tcPr>
            <w:tcW w:w="510"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2540E1" w:rsidRPr="00907A3C" w:rsidRDefault="002540E1" w:rsidP="00200D8C">
            <w:pPr>
              <w:jc w:val="center"/>
              <w:rPr>
                <w:rFonts w:ascii="Times New Roman" w:hAnsi="Times New Roman"/>
                <w:color w:val="FF0000"/>
                <w:sz w:val="24"/>
                <w:szCs w:val="24"/>
              </w:rPr>
            </w:pPr>
            <w:r w:rsidRPr="00907A3C">
              <w:rPr>
                <w:rFonts w:ascii="Times New Roman" w:hAnsi="Times New Roman"/>
                <w:color w:val="FF0000"/>
                <w:sz w:val="24"/>
                <w:szCs w:val="24"/>
              </w:rPr>
              <w:t>3</w:t>
            </w:r>
          </w:p>
        </w:tc>
        <w:tc>
          <w:tcPr>
            <w:tcW w:w="3545" w:type="dxa"/>
            <w:vMerge w:val="restart"/>
            <w:tcBorders>
              <w:top w:val="nil"/>
              <w:left w:val="single" w:sz="4" w:space="0" w:color="auto"/>
              <w:bottom w:val="single" w:sz="4" w:space="0" w:color="auto"/>
              <w:right w:val="single" w:sz="4" w:space="0" w:color="auto"/>
            </w:tcBorders>
            <w:shd w:val="clear" w:color="auto" w:fill="auto"/>
            <w:vAlign w:val="center"/>
            <w:hideMark/>
          </w:tcPr>
          <w:p w:rsidR="002540E1" w:rsidRPr="00907A3C" w:rsidRDefault="002540E1" w:rsidP="00200D8C">
            <w:pPr>
              <w:rPr>
                <w:rFonts w:ascii="Times New Roman" w:hAnsi="Times New Roman"/>
                <w:color w:val="FF0000"/>
                <w:sz w:val="24"/>
                <w:szCs w:val="24"/>
              </w:rPr>
            </w:pPr>
            <w:r w:rsidRPr="00907A3C">
              <w:rPr>
                <w:rFonts w:ascii="Times New Roman" w:hAnsi="Times New Roman"/>
                <w:color w:val="FF0000"/>
                <w:sz w:val="24"/>
                <w:szCs w:val="24"/>
              </w:rPr>
              <w:t>Điện công nghiệp</w:t>
            </w:r>
          </w:p>
        </w:tc>
        <w:tc>
          <w:tcPr>
            <w:tcW w:w="1260" w:type="dxa"/>
            <w:tcBorders>
              <w:top w:val="nil"/>
              <w:left w:val="nil"/>
              <w:bottom w:val="single" w:sz="4" w:space="0" w:color="auto"/>
              <w:right w:val="single" w:sz="4" w:space="0" w:color="auto"/>
            </w:tcBorders>
            <w:shd w:val="clear" w:color="auto" w:fill="auto"/>
            <w:vAlign w:val="center"/>
            <w:hideMark/>
          </w:tcPr>
          <w:p w:rsidR="002540E1" w:rsidRPr="00907A3C" w:rsidRDefault="002540E1" w:rsidP="00200D8C">
            <w:pPr>
              <w:jc w:val="center"/>
              <w:rPr>
                <w:rFonts w:ascii="Times New Roman" w:hAnsi="Times New Roman"/>
                <w:color w:val="FF0000"/>
                <w:sz w:val="24"/>
                <w:szCs w:val="24"/>
              </w:rPr>
            </w:pPr>
            <w:r w:rsidRPr="00907A3C">
              <w:rPr>
                <w:rFonts w:ascii="Times New Roman" w:hAnsi="Times New Roman"/>
                <w:color w:val="FF0000"/>
                <w:sz w:val="24"/>
                <w:szCs w:val="24"/>
              </w:rPr>
              <w:t>Cao đẳng</w:t>
            </w:r>
          </w:p>
        </w:tc>
        <w:tc>
          <w:tcPr>
            <w:tcW w:w="990" w:type="dxa"/>
            <w:tcBorders>
              <w:top w:val="nil"/>
              <w:left w:val="nil"/>
              <w:bottom w:val="single" w:sz="4" w:space="0" w:color="auto"/>
              <w:right w:val="single" w:sz="4" w:space="0" w:color="auto"/>
            </w:tcBorders>
            <w:shd w:val="clear" w:color="auto" w:fill="auto"/>
            <w:vAlign w:val="center"/>
            <w:hideMark/>
          </w:tcPr>
          <w:p w:rsidR="002540E1" w:rsidRPr="00907A3C" w:rsidRDefault="002540E1" w:rsidP="00200D8C">
            <w:pPr>
              <w:jc w:val="center"/>
              <w:rPr>
                <w:rFonts w:ascii="Times New Roman" w:hAnsi="Times New Roman"/>
                <w:color w:val="FF0000"/>
                <w:sz w:val="24"/>
                <w:szCs w:val="24"/>
              </w:rPr>
            </w:pPr>
            <w:r w:rsidRPr="00907A3C">
              <w:rPr>
                <w:rFonts w:ascii="Times New Roman" w:hAnsi="Times New Roman"/>
                <w:color w:val="FF0000"/>
                <w:sz w:val="24"/>
                <w:szCs w:val="24"/>
              </w:rPr>
              <w:t>786.8</w:t>
            </w:r>
          </w:p>
        </w:tc>
        <w:tc>
          <w:tcPr>
            <w:tcW w:w="990" w:type="dxa"/>
            <w:tcBorders>
              <w:top w:val="nil"/>
              <w:left w:val="nil"/>
              <w:bottom w:val="single" w:sz="4" w:space="0" w:color="auto"/>
              <w:right w:val="single" w:sz="4" w:space="0" w:color="auto"/>
            </w:tcBorders>
            <w:shd w:val="clear" w:color="auto" w:fill="auto"/>
            <w:noWrap/>
            <w:vAlign w:val="center"/>
            <w:hideMark/>
          </w:tcPr>
          <w:p w:rsidR="002540E1" w:rsidRPr="00907A3C" w:rsidRDefault="002540E1" w:rsidP="00200D8C">
            <w:pPr>
              <w:jc w:val="center"/>
              <w:rPr>
                <w:rFonts w:ascii="Times New Roman" w:hAnsi="Times New Roman"/>
                <w:color w:val="FF0000"/>
                <w:sz w:val="24"/>
                <w:szCs w:val="24"/>
              </w:rPr>
            </w:pPr>
            <w:r w:rsidRPr="00907A3C">
              <w:rPr>
                <w:rFonts w:ascii="Times New Roman" w:hAnsi="Times New Roman"/>
                <w:color w:val="FF0000"/>
                <w:sz w:val="24"/>
                <w:szCs w:val="24"/>
              </w:rPr>
              <w:t>8.4</w:t>
            </w:r>
          </w:p>
        </w:tc>
        <w:tc>
          <w:tcPr>
            <w:tcW w:w="880"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2540E1" w:rsidRPr="00907A3C" w:rsidRDefault="002540E1" w:rsidP="00200D8C">
            <w:pPr>
              <w:jc w:val="center"/>
              <w:rPr>
                <w:rFonts w:ascii="Times New Roman" w:hAnsi="Times New Roman"/>
                <w:color w:val="FF0000"/>
                <w:sz w:val="24"/>
                <w:szCs w:val="24"/>
              </w:rPr>
            </w:pPr>
            <w:r w:rsidRPr="00907A3C">
              <w:rPr>
                <w:rFonts w:ascii="Times New Roman" w:hAnsi="Times New Roman"/>
                <w:color w:val="FF0000"/>
                <w:sz w:val="24"/>
                <w:szCs w:val="24"/>
              </w:rPr>
              <w:t>1111.9</w:t>
            </w:r>
          </w:p>
        </w:tc>
        <w:tc>
          <w:tcPr>
            <w:tcW w:w="960"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2540E1" w:rsidRPr="00907A3C" w:rsidRDefault="002540E1" w:rsidP="00200D8C">
            <w:pPr>
              <w:jc w:val="center"/>
              <w:rPr>
                <w:rFonts w:ascii="Times New Roman" w:hAnsi="Times New Roman"/>
                <w:color w:val="FF0000"/>
                <w:sz w:val="24"/>
                <w:szCs w:val="24"/>
              </w:rPr>
            </w:pPr>
            <w:r w:rsidRPr="00907A3C">
              <w:rPr>
                <w:rFonts w:ascii="Times New Roman" w:hAnsi="Times New Roman"/>
                <w:color w:val="FF0000"/>
                <w:sz w:val="24"/>
                <w:szCs w:val="24"/>
              </w:rPr>
              <w:t>7.9</w:t>
            </w:r>
          </w:p>
        </w:tc>
      </w:tr>
      <w:tr w:rsidR="002540E1" w:rsidRPr="00907A3C" w:rsidTr="00200D8C">
        <w:trPr>
          <w:trHeight w:val="300"/>
        </w:trPr>
        <w:tc>
          <w:tcPr>
            <w:tcW w:w="510" w:type="dxa"/>
            <w:vMerge/>
            <w:tcBorders>
              <w:top w:val="nil"/>
              <w:left w:val="single" w:sz="4" w:space="0" w:color="auto"/>
              <w:bottom w:val="single" w:sz="4" w:space="0" w:color="auto"/>
              <w:right w:val="single" w:sz="4" w:space="0" w:color="auto"/>
            </w:tcBorders>
            <w:vAlign w:val="center"/>
            <w:hideMark/>
          </w:tcPr>
          <w:p w:rsidR="002540E1" w:rsidRPr="00907A3C" w:rsidRDefault="002540E1" w:rsidP="00200D8C">
            <w:pPr>
              <w:rPr>
                <w:rFonts w:ascii="Times New Roman" w:hAnsi="Times New Roman"/>
                <w:color w:val="FF0000"/>
                <w:sz w:val="24"/>
                <w:szCs w:val="24"/>
              </w:rPr>
            </w:pPr>
          </w:p>
        </w:tc>
        <w:tc>
          <w:tcPr>
            <w:tcW w:w="3545" w:type="dxa"/>
            <w:vMerge/>
            <w:tcBorders>
              <w:top w:val="nil"/>
              <w:left w:val="single" w:sz="4" w:space="0" w:color="auto"/>
              <w:bottom w:val="single" w:sz="4" w:space="0" w:color="auto"/>
              <w:right w:val="single" w:sz="4" w:space="0" w:color="auto"/>
            </w:tcBorders>
            <w:vAlign w:val="center"/>
            <w:hideMark/>
          </w:tcPr>
          <w:p w:rsidR="002540E1" w:rsidRPr="00907A3C" w:rsidRDefault="002540E1" w:rsidP="00200D8C">
            <w:pPr>
              <w:rPr>
                <w:rFonts w:ascii="Times New Roman" w:hAnsi="Times New Roman"/>
                <w:color w:val="FF0000"/>
                <w:sz w:val="24"/>
                <w:szCs w:val="24"/>
              </w:rPr>
            </w:pPr>
          </w:p>
        </w:tc>
        <w:tc>
          <w:tcPr>
            <w:tcW w:w="1260" w:type="dxa"/>
            <w:tcBorders>
              <w:top w:val="nil"/>
              <w:left w:val="nil"/>
              <w:bottom w:val="single" w:sz="4" w:space="0" w:color="auto"/>
              <w:right w:val="single" w:sz="4" w:space="0" w:color="auto"/>
            </w:tcBorders>
            <w:shd w:val="clear" w:color="auto" w:fill="auto"/>
            <w:vAlign w:val="center"/>
            <w:hideMark/>
          </w:tcPr>
          <w:p w:rsidR="002540E1" w:rsidRPr="00907A3C" w:rsidRDefault="002540E1" w:rsidP="00200D8C">
            <w:pPr>
              <w:jc w:val="center"/>
              <w:rPr>
                <w:rFonts w:ascii="Times New Roman" w:hAnsi="Times New Roman"/>
                <w:color w:val="FF0000"/>
                <w:sz w:val="24"/>
                <w:szCs w:val="24"/>
              </w:rPr>
            </w:pPr>
            <w:r w:rsidRPr="00907A3C">
              <w:rPr>
                <w:rFonts w:ascii="Times New Roman" w:hAnsi="Times New Roman"/>
                <w:color w:val="FF0000"/>
                <w:sz w:val="24"/>
                <w:szCs w:val="24"/>
              </w:rPr>
              <w:t>Trung cấp</w:t>
            </w:r>
          </w:p>
        </w:tc>
        <w:tc>
          <w:tcPr>
            <w:tcW w:w="990" w:type="dxa"/>
            <w:tcBorders>
              <w:top w:val="nil"/>
              <w:left w:val="nil"/>
              <w:bottom w:val="single" w:sz="4" w:space="0" w:color="auto"/>
              <w:right w:val="single" w:sz="4" w:space="0" w:color="auto"/>
            </w:tcBorders>
            <w:shd w:val="clear" w:color="auto" w:fill="auto"/>
            <w:vAlign w:val="center"/>
            <w:hideMark/>
          </w:tcPr>
          <w:p w:rsidR="002540E1" w:rsidRPr="00907A3C" w:rsidRDefault="002540E1" w:rsidP="00200D8C">
            <w:pPr>
              <w:jc w:val="center"/>
              <w:rPr>
                <w:rFonts w:ascii="Times New Roman" w:hAnsi="Times New Roman"/>
                <w:color w:val="FF0000"/>
                <w:sz w:val="24"/>
                <w:szCs w:val="24"/>
              </w:rPr>
            </w:pPr>
            <w:r w:rsidRPr="00907A3C">
              <w:rPr>
                <w:rFonts w:ascii="Times New Roman" w:hAnsi="Times New Roman"/>
                <w:color w:val="FF0000"/>
                <w:sz w:val="24"/>
                <w:szCs w:val="24"/>
              </w:rPr>
              <w:t>325.1</w:t>
            </w:r>
          </w:p>
        </w:tc>
        <w:tc>
          <w:tcPr>
            <w:tcW w:w="990" w:type="dxa"/>
            <w:tcBorders>
              <w:top w:val="nil"/>
              <w:left w:val="nil"/>
              <w:bottom w:val="single" w:sz="4" w:space="0" w:color="auto"/>
              <w:right w:val="single" w:sz="4" w:space="0" w:color="auto"/>
            </w:tcBorders>
            <w:shd w:val="clear" w:color="auto" w:fill="auto"/>
            <w:noWrap/>
            <w:vAlign w:val="center"/>
            <w:hideMark/>
          </w:tcPr>
          <w:p w:rsidR="002540E1" w:rsidRPr="00907A3C" w:rsidRDefault="002540E1" w:rsidP="00200D8C">
            <w:pPr>
              <w:jc w:val="center"/>
              <w:rPr>
                <w:rFonts w:ascii="Times New Roman" w:hAnsi="Times New Roman"/>
                <w:color w:val="FF0000"/>
                <w:sz w:val="24"/>
                <w:szCs w:val="24"/>
              </w:rPr>
            </w:pPr>
            <w:r w:rsidRPr="00907A3C">
              <w:rPr>
                <w:rFonts w:ascii="Times New Roman" w:hAnsi="Times New Roman"/>
                <w:color w:val="FF0000"/>
                <w:sz w:val="24"/>
                <w:szCs w:val="24"/>
              </w:rPr>
              <w:t>7.0</w:t>
            </w:r>
          </w:p>
        </w:tc>
        <w:tc>
          <w:tcPr>
            <w:tcW w:w="880" w:type="dxa"/>
            <w:vMerge/>
            <w:tcBorders>
              <w:top w:val="nil"/>
              <w:left w:val="single" w:sz="4" w:space="0" w:color="auto"/>
              <w:bottom w:val="single" w:sz="4" w:space="0" w:color="000000"/>
              <w:right w:val="single" w:sz="4" w:space="0" w:color="auto"/>
            </w:tcBorders>
            <w:vAlign w:val="center"/>
            <w:hideMark/>
          </w:tcPr>
          <w:p w:rsidR="002540E1" w:rsidRPr="00907A3C" w:rsidRDefault="002540E1" w:rsidP="00200D8C">
            <w:pPr>
              <w:rPr>
                <w:rFonts w:ascii="Times New Roman" w:hAnsi="Times New Roman"/>
                <w:color w:val="FF0000"/>
                <w:sz w:val="24"/>
                <w:szCs w:val="24"/>
              </w:rPr>
            </w:pPr>
          </w:p>
        </w:tc>
        <w:tc>
          <w:tcPr>
            <w:tcW w:w="960" w:type="dxa"/>
            <w:vMerge/>
            <w:tcBorders>
              <w:top w:val="nil"/>
              <w:left w:val="single" w:sz="4" w:space="0" w:color="auto"/>
              <w:bottom w:val="single" w:sz="4" w:space="0" w:color="000000"/>
              <w:right w:val="single" w:sz="4" w:space="0" w:color="auto"/>
            </w:tcBorders>
            <w:vAlign w:val="center"/>
            <w:hideMark/>
          </w:tcPr>
          <w:p w:rsidR="002540E1" w:rsidRPr="00907A3C" w:rsidRDefault="002540E1" w:rsidP="00200D8C">
            <w:pPr>
              <w:rPr>
                <w:rFonts w:ascii="Times New Roman" w:hAnsi="Times New Roman"/>
                <w:color w:val="FF0000"/>
                <w:sz w:val="24"/>
                <w:szCs w:val="24"/>
              </w:rPr>
            </w:pPr>
          </w:p>
        </w:tc>
      </w:tr>
      <w:tr w:rsidR="002540E1" w:rsidRPr="00907A3C" w:rsidTr="00200D8C">
        <w:trPr>
          <w:trHeight w:val="300"/>
        </w:trPr>
        <w:tc>
          <w:tcPr>
            <w:tcW w:w="510"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2540E1" w:rsidRPr="00907A3C" w:rsidRDefault="002540E1" w:rsidP="00200D8C">
            <w:pPr>
              <w:jc w:val="center"/>
              <w:rPr>
                <w:rFonts w:ascii="Times New Roman" w:hAnsi="Times New Roman"/>
                <w:color w:val="FF0000"/>
                <w:sz w:val="24"/>
                <w:szCs w:val="24"/>
              </w:rPr>
            </w:pPr>
            <w:r w:rsidRPr="00907A3C">
              <w:rPr>
                <w:rFonts w:ascii="Times New Roman" w:hAnsi="Times New Roman"/>
                <w:color w:val="FF0000"/>
                <w:sz w:val="24"/>
                <w:szCs w:val="24"/>
              </w:rPr>
              <w:t>4</w:t>
            </w:r>
          </w:p>
        </w:tc>
        <w:tc>
          <w:tcPr>
            <w:tcW w:w="3545" w:type="dxa"/>
            <w:vMerge w:val="restart"/>
            <w:tcBorders>
              <w:top w:val="nil"/>
              <w:left w:val="single" w:sz="4" w:space="0" w:color="auto"/>
              <w:bottom w:val="single" w:sz="4" w:space="0" w:color="auto"/>
              <w:right w:val="single" w:sz="4" w:space="0" w:color="auto"/>
            </w:tcBorders>
            <w:shd w:val="clear" w:color="auto" w:fill="auto"/>
            <w:vAlign w:val="center"/>
            <w:hideMark/>
          </w:tcPr>
          <w:p w:rsidR="002540E1" w:rsidRPr="00907A3C" w:rsidRDefault="002540E1" w:rsidP="00200D8C">
            <w:pPr>
              <w:rPr>
                <w:rFonts w:ascii="Times New Roman" w:hAnsi="Times New Roman"/>
                <w:color w:val="FF0000"/>
                <w:sz w:val="24"/>
                <w:szCs w:val="24"/>
              </w:rPr>
            </w:pPr>
            <w:r w:rsidRPr="00907A3C">
              <w:rPr>
                <w:rFonts w:ascii="Times New Roman" w:hAnsi="Times New Roman"/>
                <w:color w:val="FF0000"/>
                <w:sz w:val="24"/>
                <w:szCs w:val="24"/>
                <w:lang w:val="es-ES"/>
              </w:rPr>
              <w:t>Cơ điện tử</w:t>
            </w:r>
          </w:p>
        </w:tc>
        <w:tc>
          <w:tcPr>
            <w:tcW w:w="1260" w:type="dxa"/>
            <w:tcBorders>
              <w:top w:val="nil"/>
              <w:left w:val="nil"/>
              <w:bottom w:val="single" w:sz="4" w:space="0" w:color="auto"/>
              <w:right w:val="single" w:sz="4" w:space="0" w:color="auto"/>
            </w:tcBorders>
            <w:shd w:val="clear" w:color="auto" w:fill="auto"/>
            <w:vAlign w:val="center"/>
            <w:hideMark/>
          </w:tcPr>
          <w:p w:rsidR="002540E1" w:rsidRPr="00907A3C" w:rsidRDefault="002540E1" w:rsidP="00200D8C">
            <w:pPr>
              <w:jc w:val="center"/>
              <w:rPr>
                <w:rFonts w:ascii="Times New Roman" w:hAnsi="Times New Roman"/>
                <w:color w:val="FF0000"/>
                <w:sz w:val="24"/>
                <w:szCs w:val="24"/>
              </w:rPr>
            </w:pPr>
            <w:r w:rsidRPr="00907A3C">
              <w:rPr>
                <w:rFonts w:ascii="Times New Roman" w:hAnsi="Times New Roman"/>
                <w:color w:val="FF0000"/>
                <w:sz w:val="24"/>
                <w:szCs w:val="24"/>
              </w:rPr>
              <w:t>Cao đẳng</w:t>
            </w:r>
          </w:p>
        </w:tc>
        <w:tc>
          <w:tcPr>
            <w:tcW w:w="990" w:type="dxa"/>
            <w:tcBorders>
              <w:top w:val="nil"/>
              <w:left w:val="nil"/>
              <w:bottom w:val="single" w:sz="4" w:space="0" w:color="auto"/>
              <w:right w:val="single" w:sz="4" w:space="0" w:color="auto"/>
            </w:tcBorders>
            <w:shd w:val="clear" w:color="auto" w:fill="auto"/>
            <w:vAlign w:val="center"/>
            <w:hideMark/>
          </w:tcPr>
          <w:p w:rsidR="002540E1" w:rsidRPr="00907A3C" w:rsidRDefault="002540E1" w:rsidP="00200D8C">
            <w:pPr>
              <w:jc w:val="center"/>
              <w:rPr>
                <w:rFonts w:ascii="Times New Roman" w:hAnsi="Times New Roman"/>
                <w:color w:val="FF0000"/>
                <w:sz w:val="24"/>
                <w:szCs w:val="24"/>
              </w:rPr>
            </w:pPr>
            <w:r w:rsidRPr="00907A3C">
              <w:rPr>
                <w:rFonts w:ascii="Times New Roman" w:hAnsi="Times New Roman"/>
                <w:color w:val="FF0000"/>
                <w:sz w:val="24"/>
                <w:szCs w:val="24"/>
              </w:rPr>
              <w:t>220.6</w:t>
            </w:r>
          </w:p>
        </w:tc>
        <w:tc>
          <w:tcPr>
            <w:tcW w:w="990" w:type="dxa"/>
            <w:tcBorders>
              <w:top w:val="nil"/>
              <w:left w:val="nil"/>
              <w:bottom w:val="single" w:sz="4" w:space="0" w:color="auto"/>
              <w:right w:val="single" w:sz="4" w:space="0" w:color="auto"/>
            </w:tcBorders>
            <w:shd w:val="clear" w:color="auto" w:fill="auto"/>
            <w:noWrap/>
            <w:vAlign w:val="center"/>
            <w:hideMark/>
          </w:tcPr>
          <w:p w:rsidR="002540E1" w:rsidRPr="00907A3C" w:rsidRDefault="002540E1" w:rsidP="00200D8C">
            <w:pPr>
              <w:jc w:val="center"/>
              <w:rPr>
                <w:rFonts w:ascii="Times New Roman" w:hAnsi="Times New Roman"/>
                <w:color w:val="FF0000"/>
                <w:sz w:val="24"/>
                <w:szCs w:val="24"/>
              </w:rPr>
            </w:pPr>
            <w:r w:rsidRPr="00907A3C">
              <w:rPr>
                <w:rFonts w:ascii="Times New Roman" w:hAnsi="Times New Roman"/>
                <w:color w:val="FF0000"/>
                <w:sz w:val="24"/>
                <w:szCs w:val="24"/>
              </w:rPr>
              <w:t>2.4</w:t>
            </w:r>
          </w:p>
        </w:tc>
        <w:tc>
          <w:tcPr>
            <w:tcW w:w="880"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2540E1" w:rsidRPr="00907A3C" w:rsidRDefault="002540E1" w:rsidP="00200D8C">
            <w:pPr>
              <w:jc w:val="center"/>
              <w:rPr>
                <w:rFonts w:ascii="Times New Roman" w:hAnsi="Times New Roman"/>
                <w:color w:val="FF0000"/>
                <w:sz w:val="24"/>
                <w:szCs w:val="24"/>
              </w:rPr>
            </w:pPr>
            <w:r w:rsidRPr="00907A3C">
              <w:rPr>
                <w:rFonts w:ascii="Times New Roman" w:hAnsi="Times New Roman"/>
                <w:color w:val="FF0000"/>
                <w:sz w:val="24"/>
                <w:szCs w:val="24"/>
              </w:rPr>
              <w:t>290.6</w:t>
            </w:r>
          </w:p>
        </w:tc>
        <w:tc>
          <w:tcPr>
            <w:tcW w:w="960"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2540E1" w:rsidRPr="00907A3C" w:rsidRDefault="002540E1" w:rsidP="00200D8C">
            <w:pPr>
              <w:jc w:val="center"/>
              <w:rPr>
                <w:rFonts w:ascii="Times New Roman" w:hAnsi="Times New Roman"/>
                <w:color w:val="FF0000"/>
                <w:sz w:val="24"/>
                <w:szCs w:val="24"/>
              </w:rPr>
            </w:pPr>
            <w:r w:rsidRPr="00907A3C">
              <w:rPr>
                <w:rFonts w:ascii="Times New Roman" w:hAnsi="Times New Roman"/>
                <w:color w:val="FF0000"/>
                <w:sz w:val="24"/>
                <w:szCs w:val="24"/>
              </w:rPr>
              <w:t>2.1</w:t>
            </w:r>
          </w:p>
        </w:tc>
      </w:tr>
      <w:tr w:rsidR="002540E1" w:rsidRPr="00907A3C" w:rsidTr="00200D8C">
        <w:trPr>
          <w:trHeight w:val="300"/>
        </w:trPr>
        <w:tc>
          <w:tcPr>
            <w:tcW w:w="510" w:type="dxa"/>
            <w:vMerge/>
            <w:tcBorders>
              <w:top w:val="nil"/>
              <w:left w:val="single" w:sz="4" w:space="0" w:color="auto"/>
              <w:bottom w:val="single" w:sz="4" w:space="0" w:color="auto"/>
              <w:right w:val="single" w:sz="4" w:space="0" w:color="auto"/>
            </w:tcBorders>
            <w:vAlign w:val="center"/>
            <w:hideMark/>
          </w:tcPr>
          <w:p w:rsidR="002540E1" w:rsidRPr="00907A3C" w:rsidRDefault="002540E1" w:rsidP="00200D8C">
            <w:pPr>
              <w:rPr>
                <w:rFonts w:ascii="Times New Roman" w:hAnsi="Times New Roman"/>
                <w:color w:val="FF0000"/>
                <w:sz w:val="24"/>
                <w:szCs w:val="24"/>
              </w:rPr>
            </w:pPr>
          </w:p>
        </w:tc>
        <w:tc>
          <w:tcPr>
            <w:tcW w:w="3545" w:type="dxa"/>
            <w:vMerge/>
            <w:tcBorders>
              <w:top w:val="nil"/>
              <w:left w:val="single" w:sz="4" w:space="0" w:color="auto"/>
              <w:bottom w:val="single" w:sz="4" w:space="0" w:color="auto"/>
              <w:right w:val="single" w:sz="4" w:space="0" w:color="auto"/>
            </w:tcBorders>
            <w:vAlign w:val="center"/>
            <w:hideMark/>
          </w:tcPr>
          <w:p w:rsidR="002540E1" w:rsidRPr="00907A3C" w:rsidRDefault="002540E1" w:rsidP="00200D8C">
            <w:pPr>
              <w:rPr>
                <w:rFonts w:ascii="Times New Roman" w:hAnsi="Times New Roman"/>
                <w:color w:val="FF0000"/>
                <w:sz w:val="24"/>
                <w:szCs w:val="24"/>
              </w:rPr>
            </w:pPr>
          </w:p>
        </w:tc>
        <w:tc>
          <w:tcPr>
            <w:tcW w:w="1260" w:type="dxa"/>
            <w:tcBorders>
              <w:top w:val="nil"/>
              <w:left w:val="nil"/>
              <w:bottom w:val="single" w:sz="4" w:space="0" w:color="auto"/>
              <w:right w:val="single" w:sz="4" w:space="0" w:color="auto"/>
            </w:tcBorders>
            <w:shd w:val="clear" w:color="auto" w:fill="auto"/>
            <w:vAlign w:val="center"/>
            <w:hideMark/>
          </w:tcPr>
          <w:p w:rsidR="002540E1" w:rsidRPr="00907A3C" w:rsidRDefault="002540E1" w:rsidP="00200D8C">
            <w:pPr>
              <w:jc w:val="center"/>
              <w:rPr>
                <w:rFonts w:ascii="Times New Roman" w:hAnsi="Times New Roman"/>
                <w:color w:val="FF0000"/>
                <w:sz w:val="24"/>
                <w:szCs w:val="24"/>
              </w:rPr>
            </w:pPr>
            <w:r w:rsidRPr="00907A3C">
              <w:rPr>
                <w:rFonts w:ascii="Times New Roman" w:hAnsi="Times New Roman"/>
                <w:color w:val="FF0000"/>
                <w:sz w:val="24"/>
                <w:szCs w:val="24"/>
              </w:rPr>
              <w:t>Trung cấp</w:t>
            </w:r>
          </w:p>
        </w:tc>
        <w:tc>
          <w:tcPr>
            <w:tcW w:w="990" w:type="dxa"/>
            <w:tcBorders>
              <w:top w:val="nil"/>
              <w:left w:val="nil"/>
              <w:bottom w:val="single" w:sz="4" w:space="0" w:color="auto"/>
              <w:right w:val="single" w:sz="4" w:space="0" w:color="auto"/>
            </w:tcBorders>
            <w:shd w:val="clear" w:color="auto" w:fill="auto"/>
            <w:vAlign w:val="center"/>
            <w:hideMark/>
          </w:tcPr>
          <w:p w:rsidR="002540E1" w:rsidRPr="00907A3C" w:rsidRDefault="002540E1" w:rsidP="00200D8C">
            <w:pPr>
              <w:jc w:val="center"/>
              <w:rPr>
                <w:rFonts w:ascii="Times New Roman" w:hAnsi="Times New Roman"/>
                <w:color w:val="FF0000"/>
                <w:sz w:val="24"/>
                <w:szCs w:val="24"/>
              </w:rPr>
            </w:pPr>
            <w:r w:rsidRPr="00907A3C">
              <w:rPr>
                <w:rFonts w:ascii="Times New Roman" w:hAnsi="Times New Roman"/>
                <w:color w:val="FF0000"/>
                <w:sz w:val="24"/>
                <w:szCs w:val="24"/>
              </w:rPr>
              <w:t>70</w:t>
            </w:r>
          </w:p>
        </w:tc>
        <w:tc>
          <w:tcPr>
            <w:tcW w:w="990" w:type="dxa"/>
            <w:tcBorders>
              <w:top w:val="nil"/>
              <w:left w:val="nil"/>
              <w:bottom w:val="single" w:sz="4" w:space="0" w:color="auto"/>
              <w:right w:val="single" w:sz="4" w:space="0" w:color="auto"/>
            </w:tcBorders>
            <w:shd w:val="clear" w:color="auto" w:fill="auto"/>
            <w:noWrap/>
            <w:vAlign w:val="center"/>
            <w:hideMark/>
          </w:tcPr>
          <w:p w:rsidR="002540E1" w:rsidRPr="00907A3C" w:rsidRDefault="002540E1" w:rsidP="00200D8C">
            <w:pPr>
              <w:jc w:val="center"/>
              <w:rPr>
                <w:rFonts w:ascii="Times New Roman" w:hAnsi="Times New Roman"/>
                <w:color w:val="FF0000"/>
                <w:sz w:val="24"/>
                <w:szCs w:val="24"/>
              </w:rPr>
            </w:pPr>
            <w:r w:rsidRPr="00907A3C">
              <w:rPr>
                <w:rFonts w:ascii="Times New Roman" w:hAnsi="Times New Roman"/>
                <w:color w:val="FF0000"/>
                <w:sz w:val="24"/>
                <w:szCs w:val="24"/>
              </w:rPr>
              <w:t>1.5</w:t>
            </w:r>
          </w:p>
        </w:tc>
        <w:tc>
          <w:tcPr>
            <w:tcW w:w="880" w:type="dxa"/>
            <w:vMerge/>
            <w:tcBorders>
              <w:top w:val="nil"/>
              <w:left w:val="single" w:sz="4" w:space="0" w:color="auto"/>
              <w:bottom w:val="single" w:sz="4" w:space="0" w:color="000000"/>
              <w:right w:val="single" w:sz="4" w:space="0" w:color="auto"/>
            </w:tcBorders>
            <w:vAlign w:val="center"/>
            <w:hideMark/>
          </w:tcPr>
          <w:p w:rsidR="002540E1" w:rsidRPr="00907A3C" w:rsidRDefault="002540E1" w:rsidP="00200D8C">
            <w:pPr>
              <w:rPr>
                <w:rFonts w:ascii="Times New Roman" w:hAnsi="Times New Roman"/>
                <w:color w:val="FF0000"/>
                <w:sz w:val="24"/>
                <w:szCs w:val="24"/>
              </w:rPr>
            </w:pPr>
          </w:p>
        </w:tc>
        <w:tc>
          <w:tcPr>
            <w:tcW w:w="960" w:type="dxa"/>
            <w:vMerge/>
            <w:tcBorders>
              <w:top w:val="nil"/>
              <w:left w:val="single" w:sz="4" w:space="0" w:color="auto"/>
              <w:bottom w:val="single" w:sz="4" w:space="0" w:color="000000"/>
              <w:right w:val="single" w:sz="4" w:space="0" w:color="auto"/>
            </w:tcBorders>
            <w:vAlign w:val="center"/>
            <w:hideMark/>
          </w:tcPr>
          <w:p w:rsidR="002540E1" w:rsidRPr="00907A3C" w:rsidRDefault="002540E1" w:rsidP="00200D8C">
            <w:pPr>
              <w:rPr>
                <w:rFonts w:ascii="Times New Roman" w:hAnsi="Times New Roman"/>
                <w:color w:val="FF0000"/>
                <w:sz w:val="24"/>
                <w:szCs w:val="24"/>
              </w:rPr>
            </w:pPr>
          </w:p>
        </w:tc>
      </w:tr>
      <w:tr w:rsidR="002540E1" w:rsidRPr="00907A3C" w:rsidTr="00200D8C">
        <w:trPr>
          <w:trHeight w:val="300"/>
        </w:trPr>
        <w:tc>
          <w:tcPr>
            <w:tcW w:w="510"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2540E1" w:rsidRPr="00907A3C" w:rsidRDefault="002540E1" w:rsidP="00200D8C">
            <w:pPr>
              <w:jc w:val="center"/>
              <w:rPr>
                <w:rFonts w:ascii="Times New Roman" w:hAnsi="Times New Roman"/>
                <w:color w:val="FF0000"/>
                <w:sz w:val="24"/>
                <w:szCs w:val="24"/>
              </w:rPr>
            </w:pPr>
            <w:r w:rsidRPr="00907A3C">
              <w:rPr>
                <w:rFonts w:ascii="Times New Roman" w:hAnsi="Times New Roman"/>
                <w:color w:val="FF0000"/>
                <w:sz w:val="24"/>
                <w:szCs w:val="24"/>
              </w:rPr>
              <w:t>5</w:t>
            </w:r>
          </w:p>
        </w:tc>
        <w:tc>
          <w:tcPr>
            <w:tcW w:w="3545" w:type="dxa"/>
            <w:vMerge w:val="restart"/>
            <w:tcBorders>
              <w:top w:val="nil"/>
              <w:left w:val="single" w:sz="4" w:space="0" w:color="auto"/>
              <w:bottom w:val="single" w:sz="4" w:space="0" w:color="auto"/>
              <w:right w:val="single" w:sz="4" w:space="0" w:color="auto"/>
            </w:tcBorders>
            <w:shd w:val="clear" w:color="auto" w:fill="auto"/>
            <w:vAlign w:val="center"/>
            <w:hideMark/>
          </w:tcPr>
          <w:p w:rsidR="002540E1" w:rsidRPr="00907A3C" w:rsidRDefault="002540E1" w:rsidP="00200D8C">
            <w:pPr>
              <w:rPr>
                <w:rFonts w:ascii="Times New Roman" w:hAnsi="Times New Roman"/>
                <w:color w:val="FF0000"/>
                <w:sz w:val="24"/>
                <w:szCs w:val="24"/>
              </w:rPr>
            </w:pPr>
            <w:r w:rsidRPr="00907A3C">
              <w:rPr>
                <w:rFonts w:ascii="Times New Roman" w:hAnsi="Times New Roman"/>
                <w:color w:val="FF0000"/>
                <w:sz w:val="24"/>
                <w:szCs w:val="24"/>
                <w:lang w:val="es-ES"/>
              </w:rPr>
              <w:t>Công nghệ Kỹ thuật Cơ khí</w:t>
            </w:r>
          </w:p>
        </w:tc>
        <w:tc>
          <w:tcPr>
            <w:tcW w:w="1260" w:type="dxa"/>
            <w:tcBorders>
              <w:top w:val="nil"/>
              <w:left w:val="nil"/>
              <w:bottom w:val="single" w:sz="4" w:space="0" w:color="auto"/>
              <w:right w:val="single" w:sz="4" w:space="0" w:color="auto"/>
            </w:tcBorders>
            <w:shd w:val="clear" w:color="auto" w:fill="auto"/>
            <w:vAlign w:val="center"/>
            <w:hideMark/>
          </w:tcPr>
          <w:p w:rsidR="002540E1" w:rsidRPr="00907A3C" w:rsidRDefault="002540E1" w:rsidP="00200D8C">
            <w:pPr>
              <w:jc w:val="center"/>
              <w:rPr>
                <w:rFonts w:ascii="Times New Roman" w:hAnsi="Times New Roman"/>
                <w:color w:val="FF0000"/>
                <w:sz w:val="24"/>
                <w:szCs w:val="24"/>
              </w:rPr>
            </w:pPr>
            <w:r w:rsidRPr="00907A3C">
              <w:rPr>
                <w:rFonts w:ascii="Times New Roman" w:hAnsi="Times New Roman"/>
                <w:color w:val="FF0000"/>
                <w:sz w:val="24"/>
                <w:szCs w:val="24"/>
              </w:rPr>
              <w:t>Cao đẳng</w:t>
            </w:r>
          </w:p>
        </w:tc>
        <w:tc>
          <w:tcPr>
            <w:tcW w:w="990" w:type="dxa"/>
            <w:tcBorders>
              <w:top w:val="nil"/>
              <w:left w:val="nil"/>
              <w:bottom w:val="single" w:sz="4" w:space="0" w:color="auto"/>
              <w:right w:val="single" w:sz="4" w:space="0" w:color="auto"/>
            </w:tcBorders>
            <w:shd w:val="clear" w:color="auto" w:fill="auto"/>
            <w:vAlign w:val="center"/>
            <w:hideMark/>
          </w:tcPr>
          <w:p w:rsidR="002540E1" w:rsidRPr="00907A3C" w:rsidRDefault="002540E1" w:rsidP="00200D8C">
            <w:pPr>
              <w:jc w:val="center"/>
              <w:rPr>
                <w:rFonts w:ascii="Times New Roman" w:hAnsi="Times New Roman"/>
                <w:color w:val="FF0000"/>
                <w:sz w:val="24"/>
                <w:szCs w:val="24"/>
              </w:rPr>
            </w:pPr>
            <w:r w:rsidRPr="00907A3C">
              <w:rPr>
                <w:rFonts w:ascii="Times New Roman" w:hAnsi="Times New Roman"/>
                <w:color w:val="FF0000"/>
                <w:sz w:val="24"/>
                <w:szCs w:val="24"/>
              </w:rPr>
              <w:t>1187.4</w:t>
            </w:r>
          </w:p>
        </w:tc>
        <w:tc>
          <w:tcPr>
            <w:tcW w:w="990" w:type="dxa"/>
            <w:tcBorders>
              <w:top w:val="nil"/>
              <w:left w:val="nil"/>
              <w:bottom w:val="single" w:sz="4" w:space="0" w:color="auto"/>
              <w:right w:val="single" w:sz="4" w:space="0" w:color="auto"/>
            </w:tcBorders>
            <w:shd w:val="clear" w:color="auto" w:fill="auto"/>
            <w:noWrap/>
            <w:vAlign w:val="center"/>
            <w:hideMark/>
          </w:tcPr>
          <w:p w:rsidR="002540E1" w:rsidRPr="00907A3C" w:rsidRDefault="002540E1" w:rsidP="00200D8C">
            <w:pPr>
              <w:jc w:val="center"/>
              <w:rPr>
                <w:rFonts w:ascii="Times New Roman" w:hAnsi="Times New Roman"/>
                <w:color w:val="FF0000"/>
                <w:sz w:val="24"/>
                <w:szCs w:val="24"/>
              </w:rPr>
            </w:pPr>
            <w:r w:rsidRPr="00907A3C">
              <w:rPr>
                <w:rFonts w:ascii="Times New Roman" w:hAnsi="Times New Roman"/>
                <w:color w:val="FF0000"/>
                <w:sz w:val="24"/>
                <w:szCs w:val="24"/>
              </w:rPr>
              <w:t>12.7</w:t>
            </w:r>
          </w:p>
        </w:tc>
        <w:tc>
          <w:tcPr>
            <w:tcW w:w="880"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2540E1" w:rsidRPr="00907A3C" w:rsidRDefault="002540E1" w:rsidP="00200D8C">
            <w:pPr>
              <w:jc w:val="center"/>
              <w:rPr>
                <w:rFonts w:ascii="Times New Roman" w:hAnsi="Times New Roman"/>
                <w:color w:val="FF0000"/>
                <w:sz w:val="24"/>
                <w:szCs w:val="24"/>
              </w:rPr>
            </w:pPr>
            <w:r w:rsidRPr="00907A3C">
              <w:rPr>
                <w:rFonts w:ascii="Times New Roman" w:hAnsi="Times New Roman"/>
                <w:color w:val="FF0000"/>
                <w:sz w:val="24"/>
                <w:szCs w:val="24"/>
              </w:rPr>
              <w:t>1404.9</w:t>
            </w:r>
          </w:p>
        </w:tc>
        <w:tc>
          <w:tcPr>
            <w:tcW w:w="960"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2540E1" w:rsidRPr="00907A3C" w:rsidRDefault="002540E1" w:rsidP="00200D8C">
            <w:pPr>
              <w:jc w:val="center"/>
              <w:rPr>
                <w:rFonts w:ascii="Times New Roman" w:hAnsi="Times New Roman"/>
                <w:color w:val="FF0000"/>
                <w:sz w:val="24"/>
                <w:szCs w:val="24"/>
              </w:rPr>
            </w:pPr>
            <w:r w:rsidRPr="00907A3C">
              <w:rPr>
                <w:rFonts w:ascii="Times New Roman" w:hAnsi="Times New Roman"/>
                <w:color w:val="FF0000"/>
                <w:sz w:val="24"/>
                <w:szCs w:val="24"/>
              </w:rPr>
              <w:t>10.0</w:t>
            </w:r>
          </w:p>
        </w:tc>
      </w:tr>
      <w:tr w:rsidR="002540E1" w:rsidRPr="00907A3C" w:rsidTr="00200D8C">
        <w:trPr>
          <w:trHeight w:val="300"/>
        </w:trPr>
        <w:tc>
          <w:tcPr>
            <w:tcW w:w="510" w:type="dxa"/>
            <w:vMerge/>
            <w:tcBorders>
              <w:top w:val="nil"/>
              <w:left w:val="single" w:sz="4" w:space="0" w:color="auto"/>
              <w:bottom w:val="single" w:sz="4" w:space="0" w:color="auto"/>
              <w:right w:val="single" w:sz="4" w:space="0" w:color="auto"/>
            </w:tcBorders>
            <w:vAlign w:val="center"/>
            <w:hideMark/>
          </w:tcPr>
          <w:p w:rsidR="002540E1" w:rsidRPr="00907A3C" w:rsidRDefault="002540E1" w:rsidP="00200D8C">
            <w:pPr>
              <w:rPr>
                <w:rFonts w:ascii="Times New Roman" w:hAnsi="Times New Roman"/>
                <w:color w:val="FF0000"/>
                <w:sz w:val="24"/>
                <w:szCs w:val="24"/>
              </w:rPr>
            </w:pPr>
          </w:p>
        </w:tc>
        <w:tc>
          <w:tcPr>
            <w:tcW w:w="3545" w:type="dxa"/>
            <w:vMerge/>
            <w:tcBorders>
              <w:top w:val="nil"/>
              <w:left w:val="single" w:sz="4" w:space="0" w:color="auto"/>
              <w:bottom w:val="single" w:sz="4" w:space="0" w:color="auto"/>
              <w:right w:val="single" w:sz="4" w:space="0" w:color="auto"/>
            </w:tcBorders>
            <w:vAlign w:val="center"/>
            <w:hideMark/>
          </w:tcPr>
          <w:p w:rsidR="002540E1" w:rsidRPr="00907A3C" w:rsidRDefault="002540E1" w:rsidP="00200D8C">
            <w:pPr>
              <w:rPr>
                <w:rFonts w:ascii="Times New Roman" w:hAnsi="Times New Roman"/>
                <w:color w:val="FF0000"/>
                <w:sz w:val="24"/>
                <w:szCs w:val="24"/>
              </w:rPr>
            </w:pPr>
          </w:p>
        </w:tc>
        <w:tc>
          <w:tcPr>
            <w:tcW w:w="1260" w:type="dxa"/>
            <w:tcBorders>
              <w:top w:val="nil"/>
              <w:left w:val="nil"/>
              <w:bottom w:val="single" w:sz="4" w:space="0" w:color="auto"/>
              <w:right w:val="single" w:sz="4" w:space="0" w:color="auto"/>
            </w:tcBorders>
            <w:shd w:val="clear" w:color="auto" w:fill="auto"/>
            <w:vAlign w:val="center"/>
            <w:hideMark/>
          </w:tcPr>
          <w:p w:rsidR="002540E1" w:rsidRPr="00907A3C" w:rsidRDefault="002540E1" w:rsidP="00200D8C">
            <w:pPr>
              <w:jc w:val="center"/>
              <w:rPr>
                <w:rFonts w:ascii="Times New Roman" w:hAnsi="Times New Roman"/>
                <w:color w:val="FF0000"/>
                <w:sz w:val="24"/>
                <w:szCs w:val="24"/>
              </w:rPr>
            </w:pPr>
            <w:r w:rsidRPr="00907A3C">
              <w:rPr>
                <w:rFonts w:ascii="Times New Roman" w:hAnsi="Times New Roman"/>
                <w:color w:val="FF0000"/>
                <w:sz w:val="24"/>
                <w:szCs w:val="24"/>
              </w:rPr>
              <w:t>Trung cấp</w:t>
            </w:r>
          </w:p>
        </w:tc>
        <w:tc>
          <w:tcPr>
            <w:tcW w:w="990" w:type="dxa"/>
            <w:tcBorders>
              <w:top w:val="nil"/>
              <w:left w:val="nil"/>
              <w:bottom w:val="single" w:sz="4" w:space="0" w:color="auto"/>
              <w:right w:val="single" w:sz="4" w:space="0" w:color="auto"/>
            </w:tcBorders>
            <w:shd w:val="clear" w:color="auto" w:fill="auto"/>
            <w:vAlign w:val="center"/>
            <w:hideMark/>
          </w:tcPr>
          <w:p w:rsidR="002540E1" w:rsidRPr="00907A3C" w:rsidRDefault="002540E1" w:rsidP="00200D8C">
            <w:pPr>
              <w:jc w:val="center"/>
              <w:rPr>
                <w:rFonts w:ascii="Times New Roman" w:hAnsi="Times New Roman"/>
                <w:color w:val="FF0000"/>
                <w:sz w:val="24"/>
                <w:szCs w:val="24"/>
              </w:rPr>
            </w:pPr>
            <w:r w:rsidRPr="00907A3C">
              <w:rPr>
                <w:rFonts w:ascii="Times New Roman" w:hAnsi="Times New Roman"/>
                <w:color w:val="FF0000"/>
                <w:sz w:val="24"/>
                <w:szCs w:val="24"/>
              </w:rPr>
              <w:t>217.5</w:t>
            </w:r>
          </w:p>
        </w:tc>
        <w:tc>
          <w:tcPr>
            <w:tcW w:w="990" w:type="dxa"/>
            <w:tcBorders>
              <w:top w:val="nil"/>
              <w:left w:val="nil"/>
              <w:bottom w:val="single" w:sz="4" w:space="0" w:color="auto"/>
              <w:right w:val="single" w:sz="4" w:space="0" w:color="auto"/>
            </w:tcBorders>
            <w:shd w:val="clear" w:color="auto" w:fill="auto"/>
            <w:noWrap/>
            <w:vAlign w:val="center"/>
            <w:hideMark/>
          </w:tcPr>
          <w:p w:rsidR="002540E1" w:rsidRPr="00907A3C" w:rsidRDefault="002540E1" w:rsidP="00200D8C">
            <w:pPr>
              <w:jc w:val="center"/>
              <w:rPr>
                <w:rFonts w:ascii="Times New Roman" w:hAnsi="Times New Roman"/>
                <w:color w:val="FF0000"/>
                <w:sz w:val="24"/>
                <w:szCs w:val="24"/>
              </w:rPr>
            </w:pPr>
            <w:r w:rsidRPr="00907A3C">
              <w:rPr>
                <w:rFonts w:ascii="Times New Roman" w:hAnsi="Times New Roman"/>
                <w:color w:val="FF0000"/>
                <w:sz w:val="24"/>
                <w:szCs w:val="24"/>
              </w:rPr>
              <w:t>4.7</w:t>
            </w:r>
          </w:p>
        </w:tc>
        <w:tc>
          <w:tcPr>
            <w:tcW w:w="880" w:type="dxa"/>
            <w:vMerge/>
            <w:tcBorders>
              <w:top w:val="nil"/>
              <w:left w:val="single" w:sz="4" w:space="0" w:color="auto"/>
              <w:bottom w:val="single" w:sz="4" w:space="0" w:color="000000"/>
              <w:right w:val="single" w:sz="4" w:space="0" w:color="auto"/>
            </w:tcBorders>
            <w:vAlign w:val="center"/>
            <w:hideMark/>
          </w:tcPr>
          <w:p w:rsidR="002540E1" w:rsidRPr="00907A3C" w:rsidRDefault="002540E1" w:rsidP="00200D8C">
            <w:pPr>
              <w:rPr>
                <w:rFonts w:ascii="Times New Roman" w:hAnsi="Times New Roman"/>
                <w:color w:val="FF0000"/>
                <w:sz w:val="24"/>
                <w:szCs w:val="24"/>
              </w:rPr>
            </w:pPr>
          </w:p>
        </w:tc>
        <w:tc>
          <w:tcPr>
            <w:tcW w:w="960" w:type="dxa"/>
            <w:vMerge/>
            <w:tcBorders>
              <w:top w:val="nil"/>
              <w:left w:val="single" w:sz="4" w:space="0" w:color="auto"/>
              <w:bottom w:val="single" w:sz="4" w:space="0" w:color="000000"/>
              <w:right w:val="single" w:sz="4" w:space="0" w:color="auto"/>
            </w:tcBorders>
            <w:vAlign w:val="center"/>
            <w:hideMark/>
          </w:tcPr>
          <w:p w:rsidR="002540E1" w:rsidRPr="00907A3C" w:rsidRDefault="002540E1" w:rsidP="00200D8C">
            <w:pPr>
              <w:rPr>
                <w:rFonts w:ascii="Times New Roman" w:hAnsi="Times New Roman"/>
                <w:color w:val="FF0000"/>
                <w:sz w:val="24"/>
                <w:szCs w:val="24"/>
              </w:rPr>
            </w:pPr>
          </w:p>
        </w:tc>
      </w:tr>
      <w:tr w:rsidR="002540E1" w:rsidRPr="00907A3C" w:rsidTr="00200D8C">
        <w:trPr>
          <w:trHeight w:val="300"/>
        </w:trPr>
        <w:tc>
          <w:tcPr>
            <w:tcW w:w="510"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2540E1" w:rsidRPr="00907A3C" w:rsidRDefault="002540E1" w:rsidP="00200D8C">
            <w:pPr>
              <w:jc w:val="center"/>
              <w:rPr>
                <w:rFonts w:ascii="Times New Roman" w:hAnsi="Times New Roman"/>
                <w:color w:val="FF0000"/>
                <w:sz w:val="24"/>
                <w:szCs w:val="24"/>
              </w:rPr>
            </w:pPr>
            <w:r w:rsidRPr="00907A3C">
              <w:rPr>
                <w:rFonts w:ascii="Times New Roman" w:hAnsi="Times New Roman"/>
                <w:color w:val="FF0000"/>
                <w:sz w:val="24"/>
                <w:szCs w:val="24"/>
              </w:rPr>
              <w:t>6</w:t>
            </w:r>
          </w:p>
        </w:tc>
        <w:tc>
          <w:tcPr>
            <w:tcW w:w="3545" w:type="dxa"/>
            <w:vMerge w:val="restart"/>
            <w:tcBorders>
              <w:top w:val="nil"/>
              <w:left w:val="single" w:sz="4" w:space="0" w:color="auto"/>
              <w:bottom w:val="single" w:sz="4" w:space="0" w:color="auto"/>
              <w:right w:val="single" w:sz="4" w:space="0" w:color="auto"/>
            </w:tcBorders>
            <w:shd w:val="clear" w:color="auto" w:fill="auto"/>
            <w:vAlign w:val="center"/>
            <w:hideMark/>
          </w:tcPr>
          <w:p w:rsidR="002540E1" w:rsidRPr="00907A3C" w:rsidRDefault="002540E1" w:rsidP="00200D8C">
            <w:pPr>
              <w:rPr>
                <w:rFonts w:ascii="Times New Roman" w:hAnsi="Times New Roman"/>
                <w:color w:val="FF0000"/>
                <w:sz w:val="24"/>
                <w:szCs w:val="24"/>
              </w:rPr>
            </w:pPr>
            <w:r w:rsidRPr="00907A3C">
              <w:rPr>
                <w:rFonts w:ascii="Times New Roman" w:hAnsi="Times New Roman"/>
                <w:color w:val="FF0000"/>
                <w:sz w:val="24"/>
                <w:szCs w:val="24"/>
                <w:lang w:val="es-ES"/>
              </w:rPr>
              <w:t>Công nghệ Kỹ thuật Điện, Điện tử</w:t>
            </w:r>
          </w:p>
        </w:tc>
        <w:tc>
          <w:tcPr>
            <w:tcW w:w="1260" w:type="dxa"/>
            <w:tcBorders>
              <w:top w:val="nil"/>
              <w:left w:val="nil"/>
              <w:bottom w:val="single" w:sz="4" w:space="0" w:color="auto"/>
              <w:right w:val="single" w:sz="4" w:space="0" w:color="auto"/>
            </w:tcBorders>
            <w:shd w:val="clear" w:color="auto" w:fill="auto"/>
            <w:vAlign w:val="center"/>
            <w:hideMark/>
          </w:tcPr>
          <w:p w:rsidR="002540E1" w:rsidRPr="00907A3C" w:rsidRDefault="002540E1" w:rsidP="00200D8C">
            <w:pPr>
              <w:jc w:val="center"/>
              <w:rPr>
                <w:rFonts w:ascii="Times New Roman" w:hAnsi="Times New Roman"/>
                <w:color w:val="FF0000"/>
                <w:sz w:val="24"/>
                <w:szCs w:val="24"/>
              </w:rPr>
            </w:pPr>
            <w:r w:rsidRPr="00907A3C">
              <w:rPr>
                <w:rFonts w:ascii="Times New Roman" w:hAnsi="Times New Roman"/>
                <w:color w:val="FF0000"/>
                <w:sz w:val="24"/>
                <w:szCs w:val="24"/>
              </w:rPr>
              <w:t>Cao đẳng</w:t>
            </w:r>
          </w:p>
        </w:tc>
        <w:tc>
          <w:tcPr>
            <w:tcW w:w="990" w:type="dxa"/>
            <w:tcBorders>
              <w:top w:val="nil"/>
              <w:left w:val="nil"/>
              <w:bottom w:val="single" w:sz="4" w:space="0" w:color="auto"/>
              <w:right w:val="single" w:sz="4" w:space="0" w:color="auto"/>
            </w:tcBorders>
            <w:shd w:val="clear" w:color="auto" w:fill="auto"/>
            <w:vAlign w:val="center"/>
            <w:hideMark/>
          </w:tcPr>
          <w:p w:rsidR="002540E1" w:rsidRPr="00907A3C" w:rsidRDefault="002540E1" w:rsidP="00200D8C">
            <w:pPr>
              <w:jc w:val="center"/>
              <w:rPr>
                <w:rFonts w:ascii="Times New Roman" w:hAnsi="Times New Roman"/>
                <w:color w:val="FF0000"/>
                <w:sz w:val="24"/>
                <w:szCs w:val="24"/>
              </w:rPr>
            </w:pPr>
            <w:r w:rsidRPr="00907A3C">
              <w:rPr>
                <w:rFonts w:ascii="Times New Roman" w:hAnsi="Times New Roman"/>
                <w:color w:val="FF0000"/>
                <w:sz w:val="24"/>
                <w:szCs w:val="24"/>
              </w:rPr>
              <w:t>563.4</w:t>
            </w:r>
          </w:p>
        </w:tc>
        <w:tc>
          <w:tcPr>
            <w:tcW w:w="990" w:type="dxa"/>
            <w:tcBorders>
              <w:top w:val="nil"/>
              <w:left w:val="nil"/>
              <w:bottom w:val="single" w:sz="4" w:space="0" w:color="auto"/>
              <w:right w:val="single" w:sz="4" w:space="0" w:color="auto"/>
            </w:tcBorders>
            <w:shd w:val="clear" w:color="auto" w:fill="auto"/>
            <w:noWrap/>
            <w:vAlign w:val="center"/>
            <w:hideMark/>
          </w:tcPr>
          <w:p w:rsidR="002540E1" w:rsidRPr="00907A3C" w:rsidRDefault="002540E1" w:rsidP="00200D8C">
            <w:pPr>
              <w:jc w:val="center"/>
              <w:rPr>
                <w:rFonts w:ascii="Times New Roman" w:hAnsi="Times New Roman"/>
                <w:color w:val="FF0000"/>
                <w:sz w:val="24"/>
                <w:szCs w:val="24"/>
              </w:rPr>
            </w:pPr>
            <w:r w:rsidRPr="00907A3C">
              <w:rPr>
                <w:rFonts w:ascii="Times New Roman" w:hAnsi="Times New Roman"/>
                <w:color w:val="FF0000"/>
                <w:sz w:val="24"/>
                <w:szCs w:val="24"/>
              </w:rPr>
              <w:t>6.0</w:t>
            </w:r>
          </w:p>
        </w:tc>
        <w:tc>
          <w:tcPr>
            <w:tcW w:w="880"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2540E1" w:rsidRPr="00907A3C" w:rsidRDefault="002540E1" w:rsidP="00200D8C">
            <w:pPr>
              <w:jc w:val="center"/>
              <w:rPr>
                <w:rFonts w:ascii="Times New Roman" w:hAnsi="Times New Roman"/>
                <w:color w:val="FF0000"/>
                <w:sz w:val="24"/>
                <w:szCs w:val="24"/>
              </w:rPr>
            </w:pPr>
            <w:r w:rsidRPr="00907A3C">
              <w:rPr>
                <w:rFonts w:ascii="Times New Roman" w:hAnsi="Times New Roman"/>
                <w:color w:val="FF0000"/>
                <w:sz w:val="24"/>
                <w:szCs w:val="24"/>
              </w:rPr>
              <w:t>717.4</w:t>
            </w:r>
          </w:p>
        </w:tc>
        <w:tc>
          <w:tcPr>
            <w:tcW w:w="960"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2540E1" w:rsidRPr="00907A3C" w:rsidRDefault="002540E1" w:rsidP="00200D8C">
            <w:pPr>
              <w:jc w:val="center"/>
              <w:rPr>
                <w:rFonts w:ascii="Times New Roman" w:hAnsi="Times New Roman"/>
                <w:color w:val="FF0000"/>
                <w:sz w:val="24"/>
                <w:szCs w:val="24"/>
              </w:rPr>
            </w:pPr>
            <w:r w:rsidRPr="00907A3C">
              <w:rPr>
                <w:rFonts w:ascii="Times New Roman" w:hAnsi="Times New Roman"/>
                <w:color w:val="FF0000"/>
                <w:sz w:val="24"/>
                <w:szCs w:val="24"/>
              </w:rPr>
              <w:t>5.1</w:t>
            </w:r>
          </w:p>
        </w:tc>
      </w:tr>
      <w:tr w:rsidR="002540E1" w:rsidRPr="00907A3C" w:rsidTr="00200D8C">
        <w:trPr>
          <w:trHeight w:val="300"/>
        </w:trPr>
        <w:tc>
          <w:tcPr>
            <w:tcW w:w="510" w:type="dxa"/>
            <w:vMerge/>
            <w:tcBorders>
              <w:top w:val="nil"/>
              <w:left w:val="single" w:sz="4" w:space="0" w:color="auto"/>
              <w:bottom w:val="single" w:sz="4" w:space="0" w:color="auto"/>
              <w:right w:val="single" w:sz="4" w:space="0" w:color="auto"/>
            </w:tcBorders>
            <w:vAlign w:val="center"/>
            <w:hideMark/>
          </w:tcPr>
          <w:p w:rsidR="002540E1" w:rsidRPr="00907A3C" w:rsidRDefault="002540E1" w:rsidP="00200D8C">
            <w:pPr>
              <w:rPr>
                <w:rFonts w:ascii="Times New Roman" w:hAnsi="Times New Roman"/>
                <w:color w:val="FF0000"/>
                <w:sz w:val="24"/>
                <w:szCs w:val="24"/>
              </w:rPr>
            </w:pPr>
          </w:p>
        </w:tc>
        <w:tc>
          <w:tcPr>
            <w:tcW w:w="3545" w:type="dxa"/>
            <w:vMerge/>
            <w:tcBorders>
              <w:top w:val="nil"/>
              <w:left w:val="single" w:sz="4" w:space="0" w:color="auto"/>
              <w:bottom w:val="single" w:sz="4" w:space="0" w:color="auto"/>
              <w:right w:val="single" w:sz="4" w:space="0" w:color="auto"/>
            </w:tcBorders>
            <w:vAlign w:val="center"/>
            <w:hideMark/>
          </w:tcPr>
          <w:p w:rsidR="002540E1" w:rsidRPr="00907A3C" w:rsidRDefault="002540E1" w:rsidP="00200D8C">
            <w:pPr>
              <w:rPr>
                <w:rFonts w:ascii="Times New Roman" w:hAnsi="Times New Roman"/>
                <w:color w:val="FF0000"/>
                <w:sz w:val="24"/>
                <w:szCs w:val="24"/>
              </w:rPr>
            </w:pPr>
          </w:p>
        </w:tc>
        <w:tc>
          <w:tcPr>
            <w:tcW w:w="1260" w:type="dxa"/>
            <w:tcBorders>
              <w:top w:val="nil"/>
              <w:left w:val="nil"/>
              <w:bottom w:val="single" w:sz="4" w:space="0" w:color="auto"/>
              <w:right w:val="single" w:sz="4" w:space="0" w:color="auto"/>
            </w:tcBorders>
            <w:shd w:val="clear" w:color="auto" w:fill="auto"/>
            <w:vAlign w:val="center"/>
            <w:hideMark/>
          </w:tcPr>
          <w:p w:rsidR="002540E1" w:rsidRPr="00907A3C" w:rsidRDefault="002540E1" w:rsidP="00200D8C">
            <w:pPr>
              <w:jc w:val="center"/>
              <w:rPr>
                <w:rFonts w:ascii="Times New Roman" w:hAnsi="Times New Roman"/>
                <w:color w:val="FF0000"/>
                <w:sz w:val="24"/>
                <w:szCs w:val="24"/>
              </w:rPr>
            </w:pPr>
            <w:r w:rsidRPr="00907A3C">
              <w:rPr>
                <w:rFonts w:ascii="Times New Roman" w:hAnsi="Times New Roman"/>
                <w:color w:val="FF0000"/>
                <w:sz w:val="24"/>
                <w:szCs w:val="24"/>
              </w:rPr>
              <w:t>Trung cấp</w:t>
            </w:r>
          </w:p>
        </w:tc>
        <w:tc>
          <w:tcPr>
            <w:tcW w:w="990" w:type="dxa"/>
            <w:tcBorders>
              <w:top w:val="nil"/>
              <w:left w:val="nil"/>
              <w:bottom w:val="single" w:sz="4" w:space="0" w:color="auto"/>
              <w:right w:val="single" w:sz="4" w:space="0" w:color="auto"/>
            </w:tcBorders>
            <w:shd w:val="clear" w:color="auto" w:fill="auto"/>
            <w:vAlign w:val="center"/>
            <w:hideMark/>
          </w:tcPr>
          <w:p w:rsidR="002540E1" w:rsidRPr="00907A3C" w:rsidRDefault="002540E1" w:rsidP="00200D8C">
            <w:pPr>
              <w:jc w:val="center"/>
              <w:rPr>
                <w:rFonts w:ascii="Times New Roman" w:hAnsi="Times New Roman"/>
                <w:color w:val="FF0000"/>
                <w:sz w:val="24"/>
                <w:szCs w:val="24"/>
              </w:rPr>
            </w:pPr>
            <w:r w:rsidRPr="00907A3C">
              <w:rPr>
                <w:rFonts w:ascii="Times New Roman" w:hAnsi="Times New Roman"/>
                <w:color w:val="FF0000"/>
                <w:sz w:val="24"/>
                <w:szCs w:val="24"/>
              </w:rPr>
              <w:t>154</w:t>
            </w:r>
          </w:p>
        </w:tc>
        <w:tc>
          <w:tcPr>
            <w:tcW w:w="990" w:type="dxa"/>
            <w:tcBorders>
              <w:top w:val="nil"/>
              <w:left w:val="nil"/>
              <w:bottom w:val="single" w:sz="4" w:space="0" w:color="auto"/>
              <w:right w:val="single" w:sz="4" w:space="0" w:color="auto"/>
            </w:tcBorders>
            <w:shd w:val="clear" w:color="auto" w:fill="auto"/>
            <w:noWrap/>
            <w:vAlign w:val="center"/>
            <w:hideMark/>
          </w:tcPr>
          <w:p w:rsidR="002540E1" w:rsidRPr="00907A3C" w:rsidRDefault="002540E1" w:rsidP="00200D8C">
            <w:pPr>
              <w:jc w:val="center"/>
              <w:rPr>
                <w:rFonts w:ascii="Times New Roman" w:hAnsi="Times New Roman"/>
                <w:color w:val="FF0000"/>
                <w:sz w:val="24"/>
                <w:szCs w:val="24"/>
              </w:rPr>
            </w:pPr>
            <w:r w:rsidRPr="00907A3C">
              <w:rPr>
                <w:rFonts w:ascii="Times New Roman" w:hAnsi="Times New Roman"/>
                <w:color w:val="FF0000"/>
                <w:sz w:val="24"/>
                <w:szCs w:val="24"/>
              </w:rPr>
              <w:t>3.3</w:t>
            </w:r>
          </w:p>
        </w:tc>
        <w:tc>
          <w:tcPr>
            <w:tcW w:w="880" w:type="dxa"/>
            <w:vMerge/>
            <w:tcBorders>
              <w:top w:val="nil"/>
              <w:left w:val="single" w:sz="4" w:space="0" w:color="auto"/>
              <w:bottom w:val="single" w:sz="4" w:space="0" w:color="000000"/>
              <w:right w:val="single" w:sz="4" w:space="0" w:color="auto"/>
            </w:tcBorders>
            <w:vAlign w:val="center"/>
            <w:hideMark/>
          </w:tcPr>
          <w:p w:rsidR="002540E1" w:rsidRPr="00907A3C" w:rsidRDefault="002540E1" w:rsidP="00200D8C">
            <w:pPr>
              <w:rPr>
                <w:rFonts w:ascii="Times New Roman" w:hAnsi="Times New Roman"/>
                <w:color w:val="FF0000"/>
                <w:sz w:val="24"/>
                <w:szCs w:val="24"/>
              </w:rPr>
            </w:pPr>
          </w:p>
        </w:tc>
        <w:tc>
          <w:tcPr>
            <w:tcW w:w="960" w:type="dxa"/>
            <w:vMerge/>
            <w:tcBorders>
              <w:top w:val="nil"/>
              <w:left w:val="single" w:sz="4" w:space="0" w:color="auto"/>
              <w:bottom w:val="single" w:sz="4" w:space="0" w:color="000000"/>
              <w:right w:val="single" w:sz="4" w:space="0" w:color="auto"/>
            </w:tcBorders>
            <w:vAlign w:val="center"/>
            <w:hideMark/>
          </w:tcPr>
          <w:p w:rsidR="002540E1" w:rsidRPr="00907A3C" w:rsidRDefault="002540E1" w:rsidP="00200D8C">
            <w:pPr>
              <w:rPr>
                <w:rFonts w:ascii="Times New Roman" w:hAnsi="Times New Roman"/>
                <w:color w:val="FF0000"/>
                <w:sz w:val="24"/>
                <w:szCs w:val="24"/>
              </w:rPr>
            </w:pPr>
          </w:p>
        </w:tc>
      </w:tr>
      <w:tr w:rsidR="002540E1" w:rsidRPr="00907A3C" w:rsidTr="00200D8C">
        <w:trPr>
          <w:trHeight w:val="300"/>
        </w:trPr>
        <w:tc>
          <w:tcPr>
            <w:tcW w:w="510"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2540E1" w:rsidRPr="00907A3C" w:rsidRDefault="002540E1" w:rsidP="00200D8C">
            <w:pPr>
              <w:jc w:val="center"/>
              <w:rPr>
                <w:rFonts w:ascii="Times New Roman" w:hAnsi="Times New Roman"/>
                <w:color w:val="FF0000"/>
                <w:sz w:val="24"/>
                <w:szCs w:val="24"/>
              </w:rPr>
            </w:pPr>
            <w:r w:rsidRPr="00907A3C">
              <w:rPr>
                <w:rFonts w:ascii="Times New Roman" w:hAnsi="Times New Roman"/>
                <w:color w:val="FF0000"/>
                <w:sz w:val="24"/>
                <w:szCs w:val="24"/>
              </w:rPr>
              <w:lastRenderedPageBreak/>
              <w:t>7</w:t>
            </w:r>
          </w:p>
        </w:tc>
        <w:tc>
          <w:tcPr>
            <w:tcW w:w="3545" w:type="dxa"/>
            <w:vMerge w:val="restart"/>
            <w:tcBorders>
              <w:top w:val="nil"/>
              <w:left w:val="single" w:sz="4" w:space="0" w:color="auto"/>
              <w:bottom w:val="single" w:sz="4" w:space="0" w:color="auto"/>
              <w:right w:val="single" w:sz="4" w:space="0" w:color="auto"/>
            </w:tcBorders>
            <w:shd w:val="clear" w:color="auto" w:fill="auto"/>
            <w:vAlign w:val="center"/>
            <w:hideMark/>
          </w:tcPr>
          <w:p w:rsidR="002540E1" w:rsidRPr="00907A3C" w:rsidRDefault="002540E1" w:rsidP="00200D8C">
            <w:pPr>
              <w:rPr>
                <w:rFonts w:ascii="Times New Roman" w:hAnsi="Times New Roman"/>
                <w:color w:val="FF0000"/>
                <w:sz w:val="24"/>
                <w:szCs w:val="24"/>
              </w:rPr>
            </w:pPr>
            <w:r w:rsidRPr="00907A3C">
              <w:rPr>
                <w:rFonts w:ascii="Times New Roman" w:hAnsi="Times New Roman"/>
                <w:color w:val="FF0000"/>
                <w:sz w:val="24"/>
                <w:szCs w:val="24"/>
                <w:lang w:val="es-ES"/>
              </w:rPr>
              <w:t>Quản trị Mạng máy tính</w:t>
            </w:r>
          </w:p>
        </w:tc>
        <w:tc>
          <w:tcPr>
            <w:tcW w:w="1260" w:type="dxa"/>
            <w:tcBorders>
              <w:top w:val="nil"/>
              <w:left w:val="nil"/>
              <w:bottom w:val="single" w:sz="4" w:space="0" w:color="auto"/>
              <w:right w:val="single" w:sz="4" w:space="0" w:color="auto"/>
            </w:tcBorders>
            <w:shd w:val="clear" w:color="auto" w:fill="auto"/>
            <w:vAlign w:val="center"/>
            <w:hideMark/>
          </w:tcPr>
          <w:p w:rsidR="002540E1" w:rsidRPr="00907A3C" w:rsidRDefault="002540E1" w:rsidP="00200D8C">
            <w:pPr>
              <w:jc w:val="center"/>
              <w:rPr>
                <w:rFonts w:ascii="Times New Roman" w:hAnsi="Times New Roman"/>
                <w:color w:val="FF0000"/>
                <w:sz w:val="24"/>
                <w:szCs w:val="24"/>
              </w:rPr>
            </w:pPr>
            <w:r w:rsidRPr="00907A3C">
              <w:rPr>
                <w:rFonts w:ascii="Times New Roman" w:hAnsi="Times New Roman"/>
                <w:color w:val="FF0000"/>
                <w:sz w:val="24"/>
                <w:szCs w:val="24"/>
              </w:rPr>
              <w:t>Cao đẳng</w:t>
            </w:r>
          </w:p>
        </w:tc>
        <w:tc>
          <w:tcPr>
            <w:tcW w:w="990" w:type="dxa"/>
            <w:tcBorders>
              <w:top w:val="nil"/>
              <w:left w:val="nil"/>
              <w:bottom w:val="single" w:sz="4" w:space="0" w:color="auto"/>
              <w:right w:val="single" w:sz="4" w:space="0" w:color="auto"/>
            </w:tcBorders>
            <w:shd w:val="clear" w:color="auto" w:fill="auto"/>
            <w:vAlign w:val="center"/>
            <w:hideMark/>
          </w:tcPr>
          <w:p w:rsidR="002540E1" w:rsidRPr="00907A3C" w:rsidRDefault="002540E1" w:rsidP="00200D8C">
            <w:pPr>
              <w:jc w:val="center"/>
              <w:rPr>
                <w:rFonts w:ascii="Times New Roman" w:hAnsi="Times New Roman"/>
                <w:color w:val="FF0000"/>
                <w:sz w:val="24"/>
                <w:szCs w:val="24"/>
              </w:rPr>
            </w:pPr>
            <w:r w:rsidRPr="00907A3C">
              <w:rPr>
                <w:rFonts w:ascii="Times New Roman" w:hAnsi="Times New Roman"/>
                <w:color w:val="FF0000"/>
                <w:sz w:val="24"/>
                <w:szCs w:val="24"/>
              </w:rPr>
              <w:t>281.6</w:t>
            </w:r>
          </w:p>
        </w:tc>
        <w:tc>
          <w:tcPr>
            <w:tcW w:w="990" w:type="dxa"/>
            <w:tcBorders>
              <w:top w:val="nil"/>
              <w:left w:val="nil"/>
              <w:bottom w:val="single" w:sz="4" w:space="0" w:color="auto"/>
              <w:right w:val="single" w:sz="4" w:space="0" w:color="auto"/>
            </w:tcBorders>
            <w:shd w:val="clear" w:color="auto" w:fill="auto"/>
            <w:noWrap/>
            <w:vAlign w:val="center"/>
            <w:hideMark/>
          </w:tcPr>
          <w:p w:rsidR="002540E1" w:rsidRPr="00907A3C" w:rsidRDefault="002540E1" w:rsidP="00200D8C">
            <w:pPr>
              <w:jc w:val="center"/>
              <w:rPr>
                <w:rFonts w:ascii="Times New Roman" w:hAnsi="Times New Roman"/>
                <w:color w:val="FF0000"/>
                <w:sz w:val="24"/>
                <w:szCs w:val="24"/>
              </w:rPr>
            </w:pPr>
            <w:r w:rsidRPr="00907A3C">
              <w:rPr>
                <w:rFonts w:ascii="Times New Roman" w:hAnsi="Times New Roman"/>
                <w:color w:val="FF0000"/>
                <w:sz w:val="24"/>
                <w:szCs w:val="24"/>
              </w:rPr>
              <w:t>3.0</w:t>
            </w:r>
          </w:p>
        </w:tc>
        <w:tc>
          <w:tcPr>
            <w:tcW w:w="880"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2540E1" w:rsidRPr="00907A3C" w:rsidRDefault="002540E1" w:rsidP="00200D8C">
            <w:pPr>
              <w:jc w:val="center"/>
              <w:rPr>
                <w:rFonts w:ascii="Times New Roman" w:hAnsi="Times New Roman"/>
                <w:color w:val="FF0000"/>
                <w:sz w:val="24"/>
                <w:szCs w:val="24"/>
              </w:rPr>
            </w:pPr>
            <w:r w:rsidRPr="00907A3C">
              <w:rPr>
                <w:rFonts w:ascii="Times New Roman" w:hAnsi="Times New Roman"/>
                <w:color w:val="FF0000"/>
                <w:sz w:val="24"/>
                <w:szCs w:val="24"/>
              </w:rPr>
              <w:t>566.5</w:t>
            </w:r>
          </w:p>
        </w:tc>
        <w:tc>
          <w:tcPr>
            <w:tcW w:w="960"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2540E1" w:rsidRPr="00907A3C" w:rsidRDefault="002540E1" w:rsidP="00200D8C">
            <w:pPr>
              <w:jc w:val="center"/>
              <w:rPr>
                <w:rFonts w:ascii="Times New Roman" w:hAnsi="Times New Roman"/>
                <w:color w:val="FF0000"/>
                <w:sz w:val="24"/>
                <w:szCs w:val="24"/>
              </w:rPr>
            </w:pPr>
            <w:r w:rsidRPr="00907A3C">
              <w:rPr>
                <w:rFonts w:ascii="Times New Roman" w:hAnsi="Times New Roman"/>
                <w:color w:val="FF0000"/>
                <w:sz w:val="24"/>
                <w:szCs w:val="24"/>
              </w:rPr>
              <w:t>4.0</w:t>
            </w:r>
          </w:p>
        </w:tc>
      </w:tr>
      <w:tr w:rsidR="002540E1" w:rsidRPr="00907A3C" w:rsidTr="00200D8C">
        <w:trPr>
          <w:trHeight w:val="300"/>
        </w:trPr>
        <w:tc>
          <w:tcPr>
            <w:tcW w:w="510" w:type="dxa"/>
            <w:vMerge/>
            <w:tcBorders>
              <w:top w:val="nil"/>
              <w:left w:val="single" w:sz="4" w:space="0" w:color="auto"/>
              <w:bottom w:val="single" w:sz="4" w:space="0" w:color="auto"/>
              <w:right w:val="single" w:sz="4" w:space="0" w:color="auto"/>
            </w:tcBorders>
            <w:vAlign w:val="center"/>
            <w:hideMark/>
          </w:tcPr>
          <w:p w:rsidR="002540E1" w:rsidRPr="00907A3C" w:rsidRDefault="002540E1" w:rsidP="00200D8C">
            <w:pPr>
              <w:rPr>
                <w:rFonts w:ascii="Arial" w:hAnsi="Arial" w:cs="Arial"/>
                <w:color w:val="FF0000"/>
                <w:sz w:val="24"/>
                <w:szCs w:val="24"/>
              </w:rPr>
            </w:pPr>
          </w:p>
        </w:tc>
        <w:tc>
          <w:tcPr>
            <w:tcW w:w="3545" w:type="dxa"/>
            <w:vMerge/>
            <w:tcBorders>
              <w:top w:val="nil"/>
              <w:left w:val="single" w:sz="4" w:space="0" w:color="auto"/>
              <w:bottom w:val="single" w:sz="4" w:space="0" w:color="auto"/>
              <w:right w:val="single" w:sz="4" w:space="0" w:color="auto"/>
            </w:tcBorders>
            <w:vAlign w:val="center"/>
            <w:hideMark/>
          </w:tcPr>
          <w:p w:rsidR="002540E1" w:rsidRPr="00907A3C" w:rsidRDefault="002540E1" w:rsidP="00200D8C">
            <w:pPr>
              <w:rPr>
                <w:rFonts w:ascii="Times New Roman" w:hAnsi="Times New Roman"/>
                <w:color w:val="FF0000"/>
                <w:sz w:val="24"/>
                <w:szCs w:val="24"/>
              </w:rPr>
            </w:pPr>
          </w:p>
        </w:tc>
        <w:tc>
          <w:tcPr>
            <w:tcW w:w="1260" w:type="dxa"/>
            <w:tcBorders>
              <w:top w:val="nil"/>
              <w:left w:val="nil"/>
              <w:bottom w:val="single" w:sz="4" w:space="0" w:color="auto"/>
              <w:right w:val="single" w:sz="4" w:space="0" w:color="auto"/>
            </w:tcBorders>
            <w:shd w:val="clear" w:color="auto" w:fill="auto"/>
            <w:vAlign w:val="center"/>
            <w:hideMark/>
          </w:tcPr>
          <w:p w:rsidR="002540E1" w:rsidRPr="00907A3C" w:rsidRDefault="002540E1" w:rsidP="00200D8C">
            <w:pPr>
              <w:jc w:val="center"/>
              <w:rPr>
                <w:rFonts w:ascii="Times New Roman" w:hAnsi="Times New Roman"/>
                <w:color w:val="FF0000"/>
                <w:sz w:val="24"/>
                <w:szCs w:val="24"/>
              </w:rPr>
            </w:pPr>
            <w:r w:rsidRPr="00907A3C">
              <w:rPr>
                <w:rFonts w:ascii="Times New Roman" w:hAnsi="Times New Roman"/>
                <w:color w:val="FF0000"/>
                <w:sz w:val="24"/>
                <w:szCs w:val="24"/>
              </w:rPr>
              <w:t>Trung cấp</w:t>
            </w:r>
          </w:p>
        </w:tc>
        <w:tc>
          <w:tcPr>
            <w:tcW w:w="990" w:type="dxa"/>
            <w:tcBorders>
              <w:top w:val="nil"/>
              <w:left w:val="nil"/>
              <w:bottom w:val="single" w:sz="4" w:space="0" w:color="auto"/>
              <w:right w:val="single" w:sz="4" w:space="0" w:color="auto"/>
            </w:tcBorders>
            <w:shd w:val="clear" w:color="auto" w:fill="auto"/>
            <w:vAlign w:val="center"/>
            <w:hideMark/>
          </w:tcPr>
          <w:p w:rsidR="002540E1" w:rsidRPr="00907A3C" w:rsidRDefault="002540E1" w:rsidP="00200D8C">
            <w:pPr>
              <w:jc w:val="center"/>
              <w:rPr>
                <w:rFonts w:ascii="Times New Roman" w:hAnsi="Times New Roman"/>
                <w:color w:val="FF0000"/>
                <w:sz w:val="24"/>
                <w:szCs w:val="24"/>
              </w:rPr>
            </w:pPr>
            <w:r w:rsidRPr="00907A3C">
              <w:rPr>
                <w:rFonts w:ascii="Times New Roman" w:hAnsi="Times New Roman"/>
                <w:color w:val="FF0000"/>
                <w:sz w:val="24"/>
                <w:szCs w:val="24"/>
              </w:rPr>
              <w:t>284.9</w:t>
            </w:r>
          </w:p>
        </w:tc>
        <w:tc>
          <w:tcPr>
            <w:tcW w:w="990" w:type="dxa"/>
            <w:tcBorders>
              <w:top w:val="nil"/>
              <w:left w:val="nil"/>
              <w:bottom w:val="single" w:sz="4" w:space="0" w:color="auto"/>
              <w:right w:val="single" w:sz="4" w:space="0" w:color="auto"/>
            </w:tcBorders>
            <w:shd w:val="clear" w:color="auto" w:fill="auto"/>
            <w:noWrap/>
            <w:vAlign w:val="center"/>
            <w:hideMark/>
          </w:tcPr>
          <w:p w:rsidR="002540E1" w:rsidRPr="00907A3C" w:rsidRDefault="002540E1" w:rsidP="00200D8C">
            <w:pPr>
              <w:jc w:val="center"/>
              <w:rPr>
                <w:rFonts w:ascii="Times New Roman" w:hAnsi="Times New Roman"/>
                <w:color w:val="FF0000"/>
                <w:sz w:val="24"/>
                <w:szCs w:val="24"/>
              </w:rPr>
            </w:pPr>
            <w:r w:rsidRPr="00907A3C">
              <w:rPr>
                <w:rFonts w:ascii="Times New Roman" w:hAnsi="Times New Roman"/>
                <w:color w:val="FF0000"/>
                <w:sz w:val="24"/>
                <w:szCs w:val="24"/>
              </w:rPr>
              <w:t>6.1</w:t>
            </w:r>
          </w:p>
        </w:tc>
        <w:tc>
          <w:tcPr>
            <w:tcW w:w="880" w:type="dxa"/>
            <w:vMerge/>
            <w:tcBorders>
              <w:top w:val="nil"/>
              <w:left w:val="single" w:sz="4" w:space="0" w:color="auto"/>
              <w:bottom w:val="single" w:sz="4" w:space="0" w:color="000000"/>
              <w:right w:val="single" w:sz="4" w:space="0" w:color="auto"/>
            </w:tcBorders>
            <w:vAlign w:val="center"/>
            <w:hideMark/>
          </w:tcPr>
          <w:p w:rsidR="002540E1" w:rsidRPr="00907A3C" w:rsidRDefault="002540E1" w:rsidP="00200D8C">
            <w:pPr>
              <w:rPr>
                <w:rFonts w:ascii="Times New Roman" w:hAnsi="Times New Roman"/>
                <w:color w:val="FF0000"/>
                <w:sz w:val="24"/>
                <w:szCs w:val="24"/>
              </w:rPr>
            </w:pPr>
          </w:p>
        </w:tc>
        <w:tc>
          <w:tcPr>
            <w:tcW w:w="960" w:type="dxa"/>
            <w:vMerge/>
            <w:tcBorders>
              <w:top w:val="nil"/>
              <w:left w:val="single" w:sz="4" w:space="0" w:color="auto"/>
              <w:bottom w:val="single" w:sz="4" w:space="0" w:color="000000"/>
              <w:right w:val="single" w:sz="4" w:space="0" w:color="auto"/>
            </w:tcBorders>
            <w:vAlign w:val="center"/>
            <w:hideMark/>
          </w:tcPr>
          <w:p w:rsidR="002540E1" w:rsidRPr="00907A3C" w:rsidRDefault="002540E1" w:rsidP="00200D8C">
            <w:pPr>
              <w:rPr>
                <w:rFonts w:ascii="Times New Roman" w:hAnsi="Times New Roman"/>
                <w:color w:val="FF0000"/>
                <w:sz w:val="24"/>
                <w:szCs w:val="24"/>
              </w:rPr>
            </w:pPr>
          </w:p>
        </w:tc>
      </w:tr>
      <w:tr w:rsidR="002540E1" w:rsidRPr="00907A3C" w:rsidTr="00200D8C">
        <w:trPr>
          <w:trHeight w:val="300"/>
        </w:trPr>
        <w:tc>
          <w:tcPr>
            <w:tcW w:w="4055" w:type="dxa"/>
            <w:gridSpan w:val="2"/>
            <w:vMerge w:val="restart"/>
            <w:tcBorders>
              <w:top w:val="single" w:sz="4" w:space="0" w:color="auto"/>
              <w:left w:val="single" w:sz="4" w:space="0" w:color="auto"/>
              <w:bottom w:val="single" w:sz="4" w:space="0" w:color="000000"/>
              <w:right w:val="single" w:sz="4" w:space="0" w:color="000000"/>
            </w:tcBorders>
            <w:shd w:val="clear" w:color="auto" w:fill="auto"/>
            <w:noWrap/>
            <w:vAlign w:val="center"/>
            <w:hideMark/>
          </w:tcPr>
          <w:p w:rsidR="002540E1" w:rsidRPr="00907A3C" w:rsidRDefault="002540E1" w:rsidP="00200D8C">
            <w:pPr>
              <w:jc w:val="center"/>
              <w:rPr>
                <w:rFonts w:ascii="Times New Roman" w:hAnsi="Times New Roman"/>
                <w:color w:val="FF0000"/>
                <w:sz w:val="24"/>
                <w:szCs w:val="24"/>
              </w:rPr>
            </w:pPr>
            <w:r w:rsidRPr="00907A3C">
              <w:rPr>
                <w:rFonts w:ascii="Times New Roman" w:hAnsi="Times New Roman"/>
                <w:color w:val="FF0000"/>
                <w:sz w:val="24"/>
                <w:szCs w:val="24"/>
              </w:rPr>
              <w:t>Tổng cộng</w:t>
            </w:r>
          </w:p>
        </w:tc>
        <w:tc>
          <w:tcPr>
            <w:tcW w:w="1260" w:type="dxa"/>
            <w:tcBorders>
              <w:top w:val="nil"/>
              <w:left w:val="nil"/>
              <w:bottom w:val="single" w:sz="4" w:space="0" w:color="auto"/>
              <w:right w:val="single" w:sz="4" w:space="0" w:color="auto"/>
            </w:tcBorders>
            <w:shd w:val="clear" w:color="auto" w:fill="auto"/>
            <w:noWrap/>
            <w:vAlign w:val="center"/>
            <w:hideMark/>
          </w:tcPr>
          <w:p w:rsidR="002540E1" w:rsidRPr="00907A3C" w:rsidRDefault="002540E1" w:rsidP="00200D8C">
            <w:pPr>
              <w:rPr>
                <w:rFonts w:ascii="Times New Roman" w:hAnsi="Times New Roman"/>
                <w:color w:val="FF0000"/>
                <w:sz w:val="24"/>
                <w:szCs w:val="24"/>
              </w:rPr>
            </w:pPr>
            <w:r w:rsidRPr="00907A3C">
              <w:rPr>
                <w:rFonts w:ascii="Times New Roman" w:hAnsi="Times New Roman"/>
                <w:color w:val="FF0000"/>
                <w:sz w:val="24"/>
                <w:szCs w:val="24"/>
              </w:rPr>
              <w:t>Cao đẳng</w:t>
            </w:r>
          </w:p>
        </w:tc>
        <w:tc>
          <w:tcPr>
            <w:tcW w:w="990" w:type="dxa"/>
            <w:tcBorders>
              <w:top w:val="nil"/>
              <w:left w:val="nil"/>
              <w:bottom w:val="single" w:sz="4" w:space="0" w:color="auto"/>
              <w:right w:val="single" w:sz="4" w:space="0" w:color="auto"/>
            </w:tcBorders>
            <w:shd w:val="clear" w:color="auto" w:fill="auto"/>
            <w:noWrap/>
            <w:vAlign w:val="center"/>
            <w:hideMark/>
          </w:tcPr>
          <w:p w:rsidR="002540E1" w:rsidRPr="00907A3C" w:rsidRDefault="002540E1" w:rsidP="00200D8C">
            <w:pPr>
              <w:jc w:val="center"/>
              <w:rPr>
                <w:rFonts w:ascii="Times New Roman" w:hAnsi="Times New Roman"/>
                <w:color w:val="FF0000"/>
                <w:sz w:val="24"/>
                <w:szCs w:val="24"/>
              </w:rPr>
            </w:pPr>
            <w:r w:rsidRPr="00907A3C">
              <w:rPr>
                <w:rFonts w:ascii="Times New Roman" w:hAnsi="Times New Roman"/>
                <w:color w:val="FF0000"/>
                <w:sz w:val="24"/>
                <w:szCs w:val="24"/>
              </w:rPr>
              <w:t>5830.1</w:t>
            </w:r>
          </w:p>
        </w:tc>
        <w:tc>
          <w:tcPr>
            <w:tcW w:w="990" w:type="dxa"/>
            <w:tcBorders>
              <w:top w:val="nil"/>
              <w:left w:val="nil"/>
              <w:bottom w:val="single" w:sz="4" w:space="0" w:color="auto"/>
              <w:right w:val="single" w:sz="4" w:space="0" w:color="auto"/>
            </w:tcBorders>
            <w:shd w:val="clear" w:color="auto" w:fill="auto"/>
            <w:noWrap/>
            <w:vAlign w:val="center"/>
            <w:hideMark/>
          </w:tcPr>
          <w:p w:rsidR="002540E1" w:rsidRPr="00907A3C" w:rsidRDefault="002540E1" w:rsidP="00200D8C">
            <w:pPr>
              <w:jc w:val="center"/>
              <w:rPr>
                <w:rFonts w:ascii="Times New Roman" w:hAnsi="Times New Roman"/>
                <w:color w:val="FF0000"/>
                <w:sz w:val="24"/>
                <w:szCs w:val="24"/>
              </w:rPr>
            </w:pPr>
            <w:r w:rsidRPr="00907A3C">
              <w:rPr>
                <w:rFonts w:ascii="Times New Roman" w:hAnsi="Times New Roman"/>
                <w:color w:val="FF0000"/>
                <w:sz w:val="24"/>
                <w:szCs w:val="24"/>
              </w:rPr>
              <w:t>62.2</w:t>
            </w:r>
          </w:p>
        </w:tc>
        <w:tc>
          <w:tcPr>
            <w:tcW w:w="880" w:type="dxa"/>
            <w:tcBorders>
              <w:top w:val="nil"/>
              <w:left w:val="nil"/>
              <w:bottom w:val="single" w:sz="4" w:space="0" w:color="auto"/>
              <w:right w:val="single" w:sz="4" w:space="0" w:color="auto"/>
            </w:tcBorders>
            <w:shd w:val="clear" w:color="auto" w:fill="auto"/>
            <w:noWrap/>
            <w:vAlign w:val="center"/>
            <w:hideMark/>
          </w:tcPr>
          <w:p w:rsidR="002540E1" w:rsidRPr="00907A3C" w:rsidRDefault="002540E1" w:rsidP="00200D8C">
            <w:pPr>
              <w:jc w:val="center"/>
              <w:rPr>
                <w:rFonts w:ascii="Times New Roman" w:hAnsi="Times New Roman"/>
                <w:color w:val="FF0000"/>
                <w:sz w:val="24"/>
                <w:szCs w:val="24"/>
              </w:rPr>
            </w:pPr>
            <w:r w:rsidRPr="00907A3C">
              <w:rPr>
                <w:rFonts w:ascii="Times New Roman" w:hAnsi="Times New Roman"/>
                <w:color w:val="FF0000"/>
                <w:sz w:val="24"/>
                <w:szCs w:val="24"/>
              </w:rPr>
              <w:t> </w:t>
            </w:r>
          </w:p>
        </w:tc>
        <w:tc>
          <w:tcPr>
            <w:tcW w:w="960" w:type="dxa"/>
            <w:tcBorders>
              <w:top w:val="nil"/>
              <w:left w:val="nil"/>
              <w:bottom w:val="single" w:sz="4" w:space="0" w:color="auto"/>
              <w:right w:val="single" w:sz="4" w:space="0" w:color="auto"/>
            </w:tcBorders>
            <w:shd w:val="clear" w:color="auto" w:fill="auto"/>
            <w:noWrap/>
            <w:vAlign w:val="center"/>
            <w:hideMark/>
          </w:tcPr>
          <w:p w:rsidR="002540E1" w:rsidRPr="00907A3C" w:rsidRDefault="002540E1" w:rsidP="00200D8C">
            <w:pPr>
              <w:jc w:val="center"/>
              <w:rPr>
                <w:rFonts w:ascii="Times New Roman" w:hAnsi="Times New Roman"/>
                <w:color w:val="FF0000"/>
                <w:sz w:val="24"/>
                <w:szCs w:val="24"/>
              </w:rPr>
            </w:pPr>
            <w:r w:rsidRPr="00907A3C">
              <w:rPr>
                <w:rFonts w:ascii="Times New Roman" w:hAnsi="Times New Roman"/>
                <w:color w:val="FF0000"/>
                <w:sz w:val="24"/>
                <w:szCs w:val="24"/>
              </w:rPr>
              <w:t> </w:t>
            </w:r>
          </w:p>
        </w:tc>
      </w:tr>
      <w:tr w:rsidR="002540E1" w:rsidRPr="00907A3C" w:rsidTr="00200D8C">
        <w:trPr>
          <w:trHeight w:val="300"/>
        </w:trPr>
        <w:tc>
          <w:tcPr>
            <w:tcW w:w="4055" w:type="dxa"/>
            <w:gridSpan w:val="2"/>
            <w:vMerge/>
            <w:tcBorders>
              <w:top w:val="single" w:sz="4" w:space="0" w:color="auto"/>
              <w:left w:val="single" w:sz="4" w:space="0" w:color="auto"/>
              <w:bottom w:val="single" w:sz="4" w:space="0" w:color="000000"/>
              <w:right w:val="single" w:sz="4" w:space="0" w:color="000000"/>
            </w:tcBorders>
            <w:vAlign w:val="center"/>
            <w:hideMark/>
          </w:tcPr>
          <w:p w:rsidR="002540E1" w:rsidRPr="00907A3C" w:rsidRDefault="002540E1" w:rsidP="00200D8C">
            <w:pPr>
              <w:rPr>
                <w:rFonts w:ascii="Arial" w:hAnsi="Arial" w:cs="Arial"/>
                <w:color w:val="FF0000"/>
                <w:sz w:val="24"/>
                <w:szCs w:val="24"/>
              </w:rPr>
            </w:pPr>
          </w:p>
        </w:tc>
        <w:tc>
          <w:tcPr>
            <w:tcW w:w="1260" w:type="dxa"/>
            <w:tcBorders>
              <w:top w:val="nil"/>
              <w:left w:val="nil"/>
              <w:bottom w:val="single" w:sz="4" w:space="0" w:color="auto"/>
              <w:right w:val="single" w:sz="4" w:space="0" w:color="auto"/>
            </w:tcBorders>
            <w:shd w:val="clear" w:color="auto" w:fill="auto"/>
            <w:noWrap/>
            <w:vAlign w:val="center"/>
            <w:hideMark/>
          </w:tcPr>
          <w:p w:rsidR="002540E1" w:rsidRPr="00907A3C" w:rsidRDefault="002540E1" w:rsidP="00200D8C">
            <w:pPr>
              <w:rPr>
                <w:rFonts w:ascii="Times New Roman" w:hAnsi="Times New Roman"/>
                <w:color w:val="FF0000"/>
                <w:sz w:val="24"/>
                <w:szCs w:val="24"/>
              </w:rPr>
            </w:pPr>
            <w:r w:rsidRPr="00907A3C">
              <w:rPr>
                <w:rFonts w:ascii="Times New Roman" w:hAnsi="Times New Roman"/>
                <w:color w:val="FF0000"/>
                <w:sz w:val="24"/>
                <w:szCs w:val="24"/>
              </w:rPr>
              <w:t>Trung cấp</w:t>
            </w:r>
          </w:p>
        </w:tc>
        <w:tc>
          <w:tcPr>
            <w:tcW w:w="990" w:type="dxa"/>
            <w:tcBorders>
              <w:top w:val="nil"/>
              <w:left w:val="nil"/>
              <w:bottom w:val="single" w:sz="4" w:space="0" w:color="auto"/>
              <w:right w:val="single" w:sz="4" w:space="0" w:color="auto"/>
            </w:tcBorders>
            <w:shd w:val="clear" w:color="auto" w:fill="auto"/>
            <w:noWrap/>
            <w:vAlign w:val="center"/>
            <w:hideMark/>
          </w:tcPr>
          <w:p w:rsidR="002540E1" w:rsidRPr="00907A3C" w:rsidRDefault="002540E1" w:rsidP="00200D8C">
            <w:pPr>
              <w:jc w:val="center"/>
              <w:rPr>
                <w:rFonts w:ascii="Times New Roman" w:hAnsi="Times New Roman"/>
                <w:color w:val="FF0000"/>
                <w:sz w:val="24"/>
                <w:szCs w:val="24"/>
              </w:rPr>
            </w:pPr>
            <w:r w:rsidRPr="00907A3C">
              <w:rPr>
                <w:rFonts w:ascii="Times New Roman" w:hAnsi="Times New Roman"/>
                <w:color w:val="FF0000"/>
                <w:sz w:val="24"/>
                <w:szCs w:val="24"/>
              </w:rPr>
              <w:t>2057.5</w:t>
            </w:r>
          </w:p>
        </w:tc>
        <w:tc>
          <w:tcPr>
            <w:tcW w:w="990" w:type="dxa"/>
            <w:tcBorders>
              <w:top w:val="nil"/>
              <w:left w:val="nil"/>
              <w:bottom w:val="single" w:sz="4" w:space="0" w:color="auto"/>
              <w:right w:val="single" w:sz="4" w:space="0" w:color="auto"/>
            </w:tcBorders>
            <w:shd w:val="clear" w:color="auto" w:fill="auto"/>
            <w:noWrap/>
            <w:vAlign w:val="center"/>
            <w:hideMark/>
          </w:tcPr>
          <w:p w:rsidR="002540E1" w:rsidRPr="00907A3C" w:rsidRDefault="002540E1" w:rsidP="00200D8C">
            <w:pPr>
              <w:jc w:val="center"/>
              <w:rPr>
                <w:rFonts w:ascii="Times New Roman" w:hAnsi="Times New Roman"/>
                <w:color w:val="FF0000"/>
                <w:sz w:val="24"/>
                <w:szCs w:val="24"/>
              </w:rPr>
            </w:pPr>
            <w:r w:rsidRPr="00907A3C">
              <w:rPr>
                <w:rFonts w:ascii="Times New Roman" w:hAnsi="Times New Roman"/>
                <w:color w:val="FF0000"/>
                <w:sz w:val="24"/>
                <w:szCs w:val="24"/>
              </w:rPr>
              <w:t>44.2</w:t>
            </w:r>
          </w:p>
        </w:tc>
        <w:tc>
          <w:tcPr>
            <w:tcW w:w="880" w:type="dxa"/>
            <w:tcBorders>
              <w:top w:val="nil"/>
              <w:left w:val="nil"/>
              <w:bottom w:val="single" w:sz="4" w:space="0" w:color="auto"/>
              <w:right w:val="single" w:sz="4" w:space="0" w:color="auto"/>
            </w:tcBorders>
            <w:shd w:val="clear" w:color="auto" w:fill="auto"/>
            <w:noWrap/>
            <w:vAlign w:val="center"/>
            <w:hideMark/>
          </w:tcPr>
          <w:p w:rsidR="002540E1" w:rsidRPr="00907A3C" w:rsidRDefault="002540E1" w:rsidP="00200D8C">
            <w:pPr>
              <w:jc w:val="center"/>
              <w:rPr>
                <w:rFonts w:ascii="Times New Roman" w:hAnsi="Times New Roman"/>
                <w:color w:val="FF0000"/>
                <w:sz w:val="24"/>
                <w:szCs w:val="24"/>
              </w:rPr>
            </w:pPr>
            <w:r w:rsidRPr="00907A3C">
              <w:rPr>
                <w:rFonts w:ascii="Times New Roman" w:hAnsi="Times New Roman"/>
                <w:color w:val="FF0000"/>
                <w:sz w:val="24"/>
                <w:szCs w:val="24"/>
              </w:rPr>
              <w:t> </w:t>
            </w:r>
          </w:p>
        </w:tc>
        <w:tc>
          <w:tcPr>
            <w:tcW w:w="960" w:type="dxa"/>
            <w:tcBorders>
              <w:top w:val="nil"/>
              <w:left w:val="nil"/>
              <w:bottom w:val="single" w:sz="4" w:space="0" w:color="auto"/>
              <w:right w:val="single" w:sz="4" w:space="0" w:color="auto"/>
            </w:tcBorders>
            <w:shd w:val="clear" w:color="auto" w:fill="auto"/>
            <w:noWrap/>
            <w:vAlign w:val="center"/>
            <w:hideMark/>
          </w:tcPr>
          <w:p w:rsidR="002540E1" w:rsidRPr="00907A3C" w:rsidRDefault="002540E1" w:rsidP="00200D8C">
            <w:pPr>
              <w:jc w:val="center"/>
              <w:rPr>
                <w:rFonts w:ascii="Times New Roman" w:hAnsi="Times New Roman"/>
                <w:color w:val="FF0000"/>
                <w:sz w:val="24"/>
                <w:szCs w:val="24"/>
              </w:rPr>
            </w:pPr>
            <w:r w:rsidRPr="00907A3C">
              <w:rPr>
                <w:rFonts w:ascii="Times New Roman" w:hAnsi="Times New Roman"/>
                <w:color w:val="FF0000"/>
                <w:sz w:val="24"/>
                <w:szCs w:val="24"/>
              </w:rPr>
              <w:t> </w:t>
            </w:r>
          </w:p>
        </w:tc>
      </w:tr>
      <w:tr w:rsidR="002540E1" w:rsidRPr="00907A3C" w:rsidTr="00200D8C">
        <w:trPr>
          <w:trHeight w:val="300"/>
        </w:trPr>
        <w:tc>
          <w:tcPr>
            <w:tcW w:w="5315" w:type="dxa"/>
            <w:gridSpan w:val="3"/>
            <w:tcBorders>
              <w:top w:val="nil"/>
              <w:left w:val="single" w:sz="4" w:space="0" w:color="auto"/>
              <w:bottom w:val="single" w:sz="4" w:space="0" w:color="auto"/>
              <w:right w:val="single" w:sz="4" w:space="0" w:color="000000"/>
            </w:tcBorders>
            <w:shd w:val="clear" w:color="auto" w:fill="auto"/>
            <w:noWrap/>
            <w:vAlign w:val="center"/>
            <w:hideMark/>
          </w:tcPr>
          <w:p w:rsidR="002540E1" w:rsidRPr="00907A3C" w:rsidRDefault="002540E1" w:rsidP="00200D8C">
            <w:pPr>
              <w:jc w:val="center"/>
              <w:rPr>
                <w:rFonts w:ascii="Times New Roman" w:hAnsi="Times New Roman"/>
                <w:color w:val="FF0000"/>
                <w:sz w:val="24"/>
                <w:szCs w:val="24"/>
              </w:rPr>
            </w:pPr>
            <w:r w:rsidRPr="00907A3C">
              <w:rPr>
                <w:rFonts w:ascii="Times New Roman" w:hAnsi="Times New Roman"/>
                <w:color w:val="FF0000"/>
                <w:sz w:val="24"/>
                <w:szCs w:val="24"/>
              </w:rPr>
              <w:t>Cao đẳng + Trung cấp</w:t>
            </w:r>
          </w:p>
        </w:tc>
        <w:tc>
          <w:tcPr>
            <w:tcW w:w="990" w:type="dxa"/>
            <w:tcBorders>
              <w:top w:val="nil"/>
              <w:left w:val="nil"/>
              <w:bottom w:val="single" w:sz="4" w:space="0" w:color="auto"/>
              <w:right w:val="single" w:sz="4" w:space="0" w:color="auto"/>
            </w:tcBorders>
            <w:shd w:val="clear" w:color="auto" w:fill="auto"/>
            <w:noWrap/>
            <w:vAlign w:val="center"/>
            <w:hideMark/>
          </w:tcPr>
          <w:p w:rsidR="002540E1" w:rsidRPr="00907A3C" w:rsidRDefault="002540E1" w:rsidP="00200D8C">
            <w:pPr>
              <w:jc w:val="center"/>
              <w:rPr>
                <w:rFonts w:ascii="Times New Roman" w:hAnsi="Times New Roman"/>
                <w:color w:val="FF0000"/>
                <w:sz w:val="24"/>
                <w:szCs w:val="24"/>
              </w:rPr>
            </w:pPr>
            <w:r w:rsidRPr="00907A3C">
              <w:rPr>
                <w:rFonts w:ascii="Times New Roman" w:hAnsi="Times New Roman"/>
                <w:color w:val="FF0000"/>
                <w:sz w:val="24"/>
                <w:szCs w:val="24"/>
              </w:rPr>
              <w:t>7887.6</w:t>
            </w:r>
          </w:p>
        </w:tc>
        <w:tc>
          <w:tcPr>
            <w:tcW w:w="990" w:type="dxa"/>
            <w:tcBorders>
              <w:top w:val="nil"/>
              <w:left w:val="nil"/>
              <w:bottom w:val="single" w:sz="4" w:space="0" w:color="auto"/>
              <w:right w:val="single" w:sz="4" w:space="0" w:color="auto"/>
            </w:tcBorders>
            <w:shd w:val="clear" w:color="auto" w:fill="auto"/>
            <w:noWrap/>
            <w:vAlign w:val="center"/>
            <w:hideMark/>
          </w:tcPr>
          <w:p w:rsidR="002540E1" w:rsidRPr="00907A3C" w:rsidRDefault="002540E1" w:rsidP="00200D8C">
            <w:pPr>
              <w:jc w:val="center"/>
              <w:rPr>
                <w:rFonts w:ascii="Times New Roman" w:hAnsi="Times New Roman"/>
                <w:color w:val="FF0000"/>
                <w:sz w:val="24"/>
                <w:szCs w:val="24"/>
              </w:rPr>
            </w:pPr>
            <w:r w:rsidRPr="00907A3C">
              <w:rPr>
                <w:rFonts w:ascii="Times New Roman" w:hAnsi="Times New Roman"/>
                <w:color w:val="FF0000"/>
                <w:sz w:val="24"/>
                <w:szCs w:val="24"/>
              </w:rPr>
              <w:t>56.2</w:t>
            </w:r>
          </w:p>
        </w:tc>
        <w:tc>
          <w:tcPr>
            <w:tcW w:w="880" w:type="dxa"/>
            <w:tcBorders>
              <w:top w:val="nil"/>
              <w:left w:val="nil"/>
              <w:bottom w:val="single" w:sz="4" w:space="0" w:color="auto"/>
              <w:right w:val="single" w:sz="4" w:space="0" w:color="auto"/>
            </w:tcBorders>
            <w:shd w:val="clear" w:color="auto" w:fill="auto"/>
            <w:noWrap/>
            <w:vAlign w:val="center"/>
            <w:hideMark/>
          </w:tcPr>
          <w:p w:rsidR="002540E1" w:rsidRPr="00907A3C" w:rsidRDefault="002540E1" w:rsidP="00200D8C">
            <w:pPr>
              <w:jc w:val="center"/>
              <w:rPr>
                <w:rFonts w:ascii="Times New Roman" w:hAnsi="Times New Roman"/>
                <w:color w:val="FF0000"/>
                <w:sz w:val="24"/>
                <w:szCs w:val="24"/>
              </w:rPr>
            </w:pPr>
            <w:r w:rsidRPr="00907A3C">
              <w:rPr>
                <w:rFonts w:ascii="Times New Roman" w:hAnsi="Times New Roman"/>
                <w:color w:val="FF0000"/>
                <w:sz w:val="24"/>
                <w:szCs w:val="24"/>
              </w:rPr>
              <w:t>7887.6</w:t>
            </w:r>
          </w:p>
        </w:tc>
        <w:tc>
          <w:tcPr>
            <w:tcW w:w="960" w:type="dxa"/>
            <w:tcBorders>
              <w:top w:val="nil"/>
              <w:left w:val="nil"/>
              <w:bottom w:val="single" w:sz="4" w:space="0" w:color="auto"/>
              <w:right w:val="single" w:sz="4" w:space="0" w:color="auto"/>
            </w:tcBorders>
            <w:shd w:val="clear" w:color="auto" w:fill="auto"/>
            <w:noWrap/>
            <w:vAlign w:val="center"/>
            <w:hideMark/>
          </w:tcPr>
          <w:p w:rsidR="002540E1" w:rsidRPr="00907A3C" w:rsidRDefault="002540E1" w:rsidP="00200D8C">
            <w:pPr>
              <w:jc w:val="center"/>
              <w:rPr>
                <w:rFonts w:ascii="Times New Roman" w:hAnsi="Times New Roman"/>
                <w:color w:val="FF0000"/>
                <w:sz w:val="24"/>
                <w:szCs w:val="24"/>
              </w:rPr>
            </w:pPr>
            <w:r w:rsidRPr="00907A3C">
              <w:rPr>
                <w:rFonts w:ascii="Times New Roman" w:hAnsi="Times New Roman"/>
                <w:color w:val="FF0000"/>
                <w:sz w:val="24"/>
                <w:szCs w:val="24"/>
              </w:rPr>
              <w:t>56.2</w:t>
            </w:r>
          </w:p>
        </w:tc>
      </w:tr>
    </w:tbl>
    <w:p w:rsidR="002540E1" w:rsidRPr="00907A3C" w:rsidRDefault="002540E1" w:rsidP="00BA7612">
      <w:pPr>
        <w:spacing w:before="120" w:after="120"/>
        <w:ind w:firstLine="567"/>
        <w:jc w:val="both"/>
        <w:rPr>
          <w:rFonts w:ascii="Times New Roman" w:hAnsi="Times New Roman"/>
          <w:i/>
          <w:iCs/>
          <w:color w:val="FF0000"/>
          <w:sz w:val="26"/>
          <w:szCs w:val="26"/>
        </w:rPr>
      </w:pPr>
      <w:r w:rsidRPr="00907A3C">
        <w:rPr>
          <w:rFonts w:ascii="Times New Roman" w:hAnsi="Times New Roman"/>
          <w:b/>
          <w:i/>
          <w:iCs/>
          <w:color w:val="FF0000"/>
          <w:sz w:val="26"/>
          <w:szCs w:val="26"/>
        </w:rPr>
        <w:t>- Minh chứng phục vụ đánh giá</w:t>
      </w:r>
      <w:r w:rsidRPr="00907A3C">
        <w:rPr>
          <w:rFonts w:ascii="Times New Roman" w:hAnsi="Times New Roman"/>
          <w:b/>
          <w:iCs/>
          <w:color w:val="FF0000"/>
          <w:sz w:val="26"/>
          <w:szCs w:val="26"/>
        </w:rPr>
        <w:t>:</w:t>
      </w:r>
      <w:r w:rsidRPr="00907A3C">
        <w:rPr>
          <w:rFonts w:ascii="Times New Roman" w:hAnsi="Times New Roman"/>
          <w:i/>
          <w:iCs/>
          <w:color w:val="FF0000"/>
          <w:sz w:val="26"/>
          <w:szCs w:val="26"/>
        </w:rPr>
        <w:t xml:space="preserve"> </w:t>
      </w:r>
    </w:p>
    <w:p w:rsidR="002540E1" w:rsidRPr="00907A3C" w:rsidRDefault="002540E1" w:rsidP="00BA7612">
      <w:pPr>
        <w:spacing w:before="120" w:after="120"/>
        <w:ind w:firstLine="567"/>
        <w:jc w:val="both"/>
        <w:rPr>
          <w:rFonts w:ascii="Times New Roman" w:hAnsi="Times New Roman"/>
          <w:i/>
          <w:color w:val="FF0000"/>
          <w:sz w:val="26"/>
          <w:szCs w:val="26"/>
        </w:rPr>
      </w:pPr>
      <w:r w:rsidRPr="00907A3C">
        <w:rPr>
          <w:rFonts w:ascii="Times New Roman" w:hAnsi="Times New Roman"/>
          <w:i/>
          <w:color w:val="FF0000"/>
          <w:sz w:val="26"/>
          <w:szCs w:val="26"/>
        </w:rPr>
        <w:t xml:space="preserve">+ Danh sách ngành nghề trọng điểm của trường kèm theo </w:t>
      </w:r>
      <w:r w:rsidRPr="00907A3C">
        <w:rPr>
          <w:rFonts w:ascii="Times New Roman" w:hAnsi="Times New Roman"/>
          <w:i/>
          <w:color w:val="FF0000"/>
          <w:sz w:val="26"/>
          <w:szCs w:val="26"/>
          <w:lang w:val="es-ES"/>
        </w:rPr>
        <w:t>Quyết định số 1836/QĐ-LĐTBXH ngày 27 tháng 11 năm 2017 của Bộ Lao động – Thương binh và Xã hội (1.2.01)</w:t>
      </w:r>
    </w:p>
    <w:p w:rsidR="002540E1" w:rsidRPr="00907A3C" w:rsidRDefault="002540E1" w:rsidP="00BA7612">
      <w:pPr>
        <w:spacing w:before="120" w:after="120"/>
        <w:ind w:firstLine="567"/>
        <w:jc w:val="both"/>
        <w:rPr>
          <w:rFonts w:ascii="Times New Roman" w:hAnsi="Times New Roman"/>
          <w:i/>
          <w:color w:val="FF0000"/>
          <w:sz w:val="26"/>
          <w:szCs w:val="26"/>
        </w:rPr>
      </w:pPr>
      <w:r w:rsidRPr="00907A3C">
        <w:rPr>
          <w:rFonts w:ascii="Times New Roman" w:hAnsi="Times New Roman"/>
          <w:i/>
          <w:color w:val="FF0000"/>
          <w:sz w:val="26"/>
          <w:szCs w:val="26"/>
        </w:rPr>
        <w:t>+ Các Giấy đăng ký hoạt động GDNN (1.1.01)</w:t>
      </w:r>
    </w:p>
    <w:p w:rsidR="002540E1" w:rsidRPr="00907A3C" w:rsidRDefault="002540E1" w:rsidP="00BA7612">
      <w:pPr>
        <w:spacing w:before="120" w:after="120"/>
        <w:ind w:firstLine="567"/>
        <w:jc w:val="both"/>
        <w:rPr>
          <w:rFonts w:ascii="Times New Roman" w:hAnsi="Times New Roman"/>
          <w:i/>
          <w:color w:val="FF0000"/>
          <w:sz w:val="26"/>
          <w:szCs w:val="26"/>
        </w:rPr>
      </w:pPr>
      <w:r w:rsidRPr="00907A3C">
        <w:rPr>
          <w:rFonts w:ascii="Times New Roman" w:hAnsi="Times New Roman"/>
          <w:i/>
          <w:color w:val="FF0000"/>
          <w:sz w:val="26"/>
          <w:szCs w:val="26"/>
        </w:rPr>
        <w:t>+ Biểu tính toán học sinh sinh viên quy đổi của từng chương trình đào tạo (1.1.02)</w:t>
      </w:r>
    </w:p>
    <w:p w:rsidR="002540E1" w:rsidRPr="00907A3C" w:rsidRDefault="002540E1" w:rsidP="00BA7612">
      <w:pPr>
        <w:spacing w:before="120" w:after="120"/>
        <w:ind w:firstLine="567"/>
        <w:jc w:val="both"/>
        <w:rPr>
          <w:rFonts w:ascii="Times New Roman" w:hAnsi="Times New Roman"/>
          <w:i/>
          <w:iCs/>
          <w:color w:val="FF0000"/>
          <w:sz w:val="26"/>
          <w:szCs w:val="26"/>
        </w:rPr>
      </w:pPr>
      <w:r w:rsidRPr="00907A3C">
        <w:rPr>
          <w:rFonts w:ascii="Times New Roman" w:hAnsi="Times New Roman"/>
          <w:i/>
          <w:iCs/>
          <w:color w:val="FF0000"/>
          <w:sz w:val="26"/>
          <w:szCs w:val="26"/>
        </w:rPr>
        <w:t>+ Thống kê sĩ số HSSV tháng 01/2019 (1.1.03)</w:t>
      </w:r>
    </w:p>
    <w:p w:rsidR="002540E1" w:rsidRPr="00907A3C" w:rsidRDefault="002540E1" w:rsidP="00BA7612">
      <w:pPr>
        <w:spacing w:before="120" w:after="120"/>
        <w:ind w:firstLine="567"/>
        <w:jc w:val="both"/>
        <w:rPr>
          <w:rFonts w:ascii="Times New Roman" w:hAnsi="Times New Roman"/>
          <w:i/>
          <w:iCs/>
          <w:color w:val="FF0000"/>
          <w:sz w:val="26"/>
          <w:szCs w:val="26"/>
        </w:rPr>
      </w:pPr>
      <w:r w:rsidRPr="00907A3C">
        <w:rPr>
          <w:rFonts w:ascii="Times New Roman" w:hAnsi="Times New Roman"/>
          <w:i/>
          <w:iCs/>
          <w:color w:val="FF0000"/>
          <w:sz w:val="26"/>
          <w:szCs w:val="26"/>
        </w:rPr>
        <w:t>+ Quyết định mở lớp</w:t>
      </w:r>
      <w:r w:rsidRPr="00907A3C">
        <w:rPr>
          <w:rFonts w:ascii="Times New Roman" w:hAnsi="Times New Roman"/>
          <w:i/>
          <w:iCs/>
          <w:color w:val="FF0000"/>
          <w:sz w:val="26"/>
          <w:szCs w:val="26"/>
          <w:lang w:val="vi-VN"/>
        </w:rPr>
        <w:t xml:space="preserve"> kèm danh sách học sinh sinh viên (</w:t>
      </w:r>
      <w:r w:rsidRPr="00907A3C">
        <w:rPr>
          <w:rFonts w:ascii="Times New Roman" w:hAnsi="Times New Roman"/>
          <w:i/>
          <w:iCs/>
          <w:color w:val="FF0000"/>
          <w:sz w:val="26"/>
          <w:szCs w:val="26"/>
        </w:rPr>
        <w:t>1.1.04</w:t>
      </w:r>
      <w:r w:rsidRPr="00907A3C">
        <w:rPr>
          <w:rFonts w:ascii="Times New Roman" w:hAnsi="Times New Roman"/>
          <w:i/>
          <w:iCs/>
          <w:color w:val="FF0000"/>
          <w:sz w:val="26"/>
          <w:szCs w:val="26"/>
          <w:lang w:val="vi-VN"/>
        </w:rPr>
        <w:t>)</w:t>
      </w:r>
    </w:p>
    <w:p w:rsidR="002540E1" w:rsidRPr="00907A3C" w:rsidRDefault="002540E1" w:rsidP="00BA7612">
      <w:pPr>
        <w:spacing w:before="120" w:after="120"/>
        <w:ind w:firstLine="567"/>
        <w:jc w:val="both"/>
        <w:rPr>
          <w:rFonts w:ascii="Times New Roman" w:hAnsi="Times New Roman"/>
          <w:i/>
          <w:iCs/>
          <w:color w:val="FF0000"/>
          <w:sz w:val="26"/>
          <w:szCs w:val="26"/>
        </w:rPr>
      </w:pPr>
      <w:r w:rsidRPr="00907A3C">
        <w:rPr>
          <w:rFonts w:ascii="Times New Roman" w:hAnsi="Times New Roman"/>
          <w:i/>
          <w:iCs/>
          <w:color w:val="FF0000"/>
          <w:sz w:val="26"/>
          <w:szCs w:val="26"/>
        </w:rPr>
        <w:t>+ Báo</w:t>
      </w:r>
      <w:r w:rsidRPr="00907A3C">
        <w:rPr>
          <w:rFonts w:ascii="Times New Roman" w:hAnsi="Times New Roman"/>
          <w:i/>
          <w:iCs/>
          <w:color w:val="FF0000"/>
          <w:sz w:val="26"/>
          <w:szCs w:val="26"/>
          <w:lang w:val="vi-VN"/>
        </w:rPr>
        <w:t xml:space="preserve"> cáo tuyển sinh</w:t>
      </w:r>
      <w:r w:rsidRPr="00907A3C">
        <w:rPr>
          <w:rFonts w:ascii="Times New Roman" w:hAnsi="Times New Roman"/>
          <w:i/>
          <w:iCs/>
          <w:color w:val="FF0000"/>
          <w:sz w:val="26"/>
          <w:szCs w:val="26"/>
        </w:rPr>
        <w:t xml:space="preserve"> tháng 10/2019 (1.1.05).</w:t>
      </w:r>
    </w:p>
    <w:p w:rsidR="002540E1" w:rsidRPr="00907A3C" w:rsidRDefault="002540E1" w:rsidP="00BA7612">
      <w:pPr>
        <w:spacing w:before="120" w:after="120"/>
        <w:ind w:firstLine="567"/>
        <w:jc w:val="both"/>
        <w:rPr>
          <w:rFonts w:ascii="Times New Roman" w:hAnsi="Times New Roman"/>
          <w:i/>
          <w:iCs/>
          <w:color w:val="FF0000"/>
          <w:sz w:val="26"/>
          <w:szCs w:val="26"/>
        </w:rPr>
      </w:pPr>
      <w:r w:rsidRPr="00907A3C">
        <w:rPr>
          <w:rFonts w:ascii="Times New Roman" w:hAnsi="Times New Roman"/>
          <w:i/>
          <w:iCs/>
          <w:color w:val="FF0000"/>
          <w:sz w:val="26"/>
          <w:szCs w:val="26"/>
        </w:rPr>
        <w:t>+</w:t>
      </w:r>
      <w:r w:rsidRPr="00907A3C">
        <w:rPr>
          <w:rFonts w:ascii="Times New Roman" w:hAnsi="Times New Roman"/>
          <w:i/>
          <w:iCs/>
          <w:color w:val="FF0000"/>
          <w:sz w:val="26"/>
          <w:szCs w:val="26"/>
          <w:lang w:val="vi-VN"/>
        </w:rPr>
        <w:t xml:space="preserve"> </w:t>
      </w:r>
      <w:r w:rsidRPr="00907A3C">
        <w:rPr>
          <w:rFonts w:ascii="Times New Roman" w:hAnsi="Times New Roman"/>
          <w:i/>
          <w:iCs/>
          <w:color w:val="FF0000"/>
          <w:sz w:val="26"/>
          <w:szCs w:val="26"/>
        </w:rPr>
        <w:t xml:space="preserve">Các quyết định </w:t>
      </w:r>
      <w:r w:rsidRPr="00907A3C">
        <w:rPr>
          <w:rFonts w:ascii="Times New Roman" w:hAnsi="Times New Roman"/>
          <w:i/>
          <w:iCs/>
          <w:color w:val="FF0000"/>
          <w:sz w:val="26"/>
          <w:szCs w:val="26"/>
          <w:lang w:val="vi-VN"/>
        </w:rPr>
        <w:t>tốt nghiệp</w:t>
      </w:r>
      <w:r w:rsidRPr="00907A3C">
        <w:rPr>
          <w:rFonts w:ascii="Times New Roman" w:hAnsi="Times New Roman"/>
          <w:i/>
          <w:iCs/>
          <w:color w:val="FF0000"/>
          <w:sz w:val="26"/>
          <w:szCs w:val="26"/>
        </w:rPr>
        <w:t xml:space="preserve"> (1.1.06).</w:t>
      </w:r>
    </w:p>
    <w:p w:rsidR="002540E1" w:rsidRPr="00907A3C" w:rsidRDefault="002540E1" w:rsidP="00BA7612">
      <w:pPr>
        <w:spacing w:before="120" w:after="120" w:line="252" w:lineRule="auto"/>
        <w:ind w:firstLine="567"/>
        <w:jc w:val="both"/>
        <w:rPr>
          <w:rFonts w:ascii="Times New Roman" w:hAnsi="Times New Roman"/>
          <w:b/>
          <w:bCs/>
          <w:i/>
          <w:iCs/>
          <w:color w:val="FF0000"/>
          <w:sz w:val="26"/>
          <w:szCs w:val="26"/>
        </w:rPr>
      </w:pPr>
      <w:r w:rsidRPr="00907A3C">
        <w:rPr>
          <w:rFonts w:ascii="Times New Roman" w:hAnsi="Times New Roman"/>
          <w:b/>
          <w:bCs/>
          <w:i/>
          <w:iCs/>
          <w:color w:val="FF0000"/>
          <w:sz w:val="26"/>
          <w:szCs w:val="26"/>
        </w:rPr>
        <w:t>Điểm tự đánh giá tiêu chuẩn 1.2:  3 Điểm.</w:t>
      </w:r>
    </w:p>
    <w:p w:rsidR="00BD41CB" w:rsidRPr="00191755" w:rsidRDefault="00BD41CB" w:rsidP="0061361C">
      <w:pPr>
        <w:tabs>
          <w:tab w:val="left" w:pos="960"/>
        </w:tabs>
        <w:spacing w:before="120" w:after="120" w:line="288" w:lineRule="auto"/>
        <w:ind w:firstLine="567"/>
        <w:jc w:val="both"/>
        <w:rPr>
          <w:rFonts w:ascii="Times New Roman" w:hAnsi="Times New Roman"/>
          <w:b/>
          <w:color w:val="000000" w:themeColor="text1"/>
          <w:sz w:val="26"/>
          <w:szCs w:val="26"/>
        </w:rPr>
      </w:pPr>
      <w:r w:rsidRPr="00191755">
        <w:rPr>
          <w:rFonts w:ascii="Times New Roman" w:hAnsi="Times New Roman"/>
          <w:b/>
          <w:color w:val="000000" w:themeColor="text1"/>
          <w:sz w:val="26"/>
          <w:szCs w:val="26"/>
        </w:rPr>
        <w:t>2. Tiêu chí 2: Trình độ nhà giáo</w:t>
      </w:r>
    </w:p>
    <w:p w:rsidR="002540E1" w:rsidRPr="00191755" w:rsidRDefault="002540E1" w:rsidP="0061361C">
      <w:pPr>
        <w:spacing w:before="120" w:after="120" w:line="288" w:lineRule="auto"/>
        <w:ind w:firstLine="567"/>
        <w:jc w:val="both"/>
        <w:rPr>
          <w:rFonts w:ascii="Times New Roman" w:hAnsi="Times New Roman"/>
          <w:b/>
          <w:i/>
          <w:sz w:val="26"/>
          <w:szCs w:val="26"/>
        </w:rPr>
      </w:pPr>
      <w:r w:rsidRPr="00191755">
        <w:rPr>
          <w:rFonts w:ascii="Times New Roman" w:hAnsi="Times New Roman"/>
          <w:b/>
          <w:i/>
          <w:sz w:val="26"/>
          <w:szCs w:val="26"/>
        </w:rPr>
        <w:t>2.7. Tiêu chuẩn 2.7. Nhà giáo dạy các ngành, nghề trọng điểm theo chương trình chuyển giao từ nước ngoài đạt trình độ chuyên môn, nghiệp vụ, ngoại ngữ theo yêu cầu của nước chuyển giao</w:t>
      </w:r>
    </w:p>
    <w:p w:rsidR="00BD41CB" w:rsidRPr="00191755" w:rsidRDefault="00BD41CB" w:rsidP="0061361C">
      <w:pPr>
        <w:tabs>
          <w:tab w:val="left" w:pos="960"/>
        </w:tabs>
        <w:spacing w:before="120" w:after="120" w:line="288" w:lineRule="auto"/>
        <w:ind w:firstLine="567"/>
        <w:jc w:val="both"/>
        <w:rPr>
          <w:rFonts w:ascii="Times New Roman" w:hAnsi="Times New Roman"/>
          <w:b/>
          <w:i/>
          <w:sz w:val="26"/>
          <w:szCs w:val="26"/>
          <w:shd w:val="clear" w:color="auto" w:fill="FFFFFF"/>
        </w:rPr>
      </w:pPr>
      <w:r w:rsidRPr="00191755">
        <w:rPr>
          <w:rFonts w:ascii="Times New Roman" w:hAnsi="Times New Roman"/>
          <w:b/>
          <w:i/>
          <w:sz w:val="26"/>
          <w:szCs w:val="26"/>
          <w:shd w:val="clear" w:color="auto" w:fill="FFFFFF"/>
        </w:rPr>
        <w:t>Thuyết minh:</w:t>
      </w:r>
    </w:p>
    <w:p w:rsidR="002540E1" w:rsidRPr="00191755" w:rsidRDefault="002540E1" w:rsidP="0061361C">
      <w:pPr>
        <w:tabs>
          <w:tab w:val="left" w:pos="960"/>
        </w:tabs>
        <w:spacing w:before="120" w:after="120" w:line="288" w:lineRule="auto"/>
        <w:ind w:firstLine="567"/>
        <w:jc w:val="both"/>
        <w:rPr>
          <w:rFonts w:ascii="Times New Roman" w:hAnsi="Times New Roman"/>
          <w:sz w:val="26"/>
          <w:szCs w:val="26"/>
          <w:shd w:val="clear" w:color="auto" w:fill="FFFFFF"/>
        </w:rPr>
      </w:pPr>
      <w:r w:rsidRPr="00191755">
        <w:rPr>
          <w:rFonts w:ascii="Times New Roman" w:hAnsi="Times New Roman"/>
          <w:sz w:val="26"/>
          <w:szCs w:val="26"/>
          <w:shd w:val="clear" w:color="auto" w:fill="FFFFFF"/>
        </w:rPr>
        <w:t>Để hướng tới mục tiêu trở thành Trường Chất lượng cao của Quốc gia và đạt chuẩn Asean, nhiều năm qua, Trường Cao đẳng Lý Tự Trọng Tp.HCM đã tăng cường công tác hợp tác quốc tế với các đơn vị, tổ chức đến từ các quốc gia phát triển như: ký kết, thỏa thuận về hợp tác đào tạo, chuyển giao chương trình nhằm nâng cao chất lượng đào tạo, phát triển đội ngũ, mở rộng hoạt động nghiên cứu, tạo cơ hội cho giảng viên cập nhật các kiến thức và công nghệ mới. Sinh viên được học liên thông tại các trường Đại học, Cao đẳng tiên tiến trong khu vực và trên thế giới.</w:t>
      </w:r>
    </w:p>
    <w:p w:rsidR="002540E1" w:rsidRPr="00191755" w:rsidRDefault="002540E1" w:rsidP="0061361C">
      <w:pPr>
        <w:tabs>
          <w:tab w:val="left" w:pos="960"/>
        </w:tabs>
        <w:spacing w:before="120" w:after="120" w:line="288" w:lineRule="auto"/>
        <w:ind w:firstLine="567"/>
        <w:jc w:val="both"/>
        <w:rPr>
          <w:rFonts w:ascii="Times New Roman" w:hAnsi="Times New Roman"/>
          <w:sz w:val="26"/>
          <w:szCs w:val="26"/>
          <w:shd w:val="clear" w:color="auto" w:fill="FFFFFF"/>
        </w:rPr>
      </w:pPr>
      <w:r w:rsidRPr="00191755">
        <w:rPr>
          <w:rFonts w:ascii="Times New Roman" w:hAnsi="Times New Roman"/>
          <w:sz w:val="26"/>
          <w:szCs w:val="26"/>
          <w:shd w:val="clear" w:color="auto" w:fill="FFFFFF"/>
        </w:rPr>
        <w:t>Từ năm 2017, Trường Cao đẳng Lý Tự Trọng Thành phố Hồ Chí Minh được Bộ Lao động – Thương binh và Xã hội lựa chọn là một trong những trường được đào tạo ngành, nghề trọng điểm giai đoạn 2016 – 2020 và định hướng đến năm 2020 (</w:t>
      </w:r>
      <w:r w:rsidRPr="00191755">
        <w:rPr>
          <w:rFonts w:ascii="Times New Roman" w:hAnsi="Times New Roman"/>
          <w:i/>
          <w:sz w:val="26"/>
          <w:szCs w:val="26"/>
          <w:shd w:val="clear" w:color="auto" w:fill="FFFFFF"/>
        </w:rPr>
        <w:t>2.7.01- Quyết định số 1836/QĐ-LĐTBXH ngày 27 tháng 11 năm 2017 của</w:t>
      </w:r>
      <w:r w:rsidR="00276DF5">
        <w:rPr>
          <w:rFonts w:ascii="Times New Roman" w:hAnsi="Times New Roman"/>
          <w:i/>
          <w:sz w:val="26"/>
          <w:szCs w:val="26"/>
          <w:shd w:val="clear" w:color="auto" w:fill="FFFFFF"/>
        </w:rPr>
        <w:t xml:space="preserve"> Thứ trưởng</w:t>
      </w:r>
      <w:r w:rsidRPr="00191755">
        <w:rPr>
          <w:rFonts w:ascii="Times New Roman" w:hAnsi="Times New Roman"/>
          <w:i/>
          <w:sz w:val="26"/>
          <w:szCs w:val="26"/>
          <w:shd w:val="clear" w:color="auto" w:fill="FFFFFF"/>
        </w:rPr>
        <w:t xml:space="preserve"> Bộ Lao động – Thương binh và Xã hội về Phê duyệt ngành, nghề trọng điểm; trường được lựa chọn ngành, nghề trọng điểm giai đoạn 2016 – 2020 và định hướng đến năm 2025</w:t>
      </w:r>
      <w:r w:rsidRPr="00191755">
        <w:rPr>
          <w:rFonts w:ascii="Times New Roman" w:hAnsi="Times New Roman"/>
          <w:sz w:val="26"/>
          <w:szCs w:val="26"/>
          <w:shd w:val="clear" w:color="auto" w:fill="FFFFFF"/>
        </w:rPr>
        <w:t>)</w:t>
      </w:r>
    </w:p>
    <w:p w:rsidR="002540E1" w:rsidRPr="00191755" w:rsidRDefault="002540E1" w:rsidP="0061361C">
      <w:pPr>
        <w:tabs>
          <w:tab w:val="left" w:pos="960"/>
        </w:tabs>
        <w:spacing w:before="120" w:after="120" w:line="288" w:lineRule="auto"/>
        <w:ind w:firstLine="567"/>
        <w:jc w:val="both"/>
        <w:rPr>
          <w:rFonts w:ascii="Times New Roman" w:hAnsi="Times New Roman"/>
          <w:sz w:val="26"/>
          <w:szCs w:val="26"/>
          <w:shd w:val="clear" w:color="auto" w:fill="FFFFFF"/>
        </w:rPr>
      </w:pPr>
      <w:r w:rsidRPr="00191755">
        <w:rPr>
          <w:rFonts w:ascii="Times New Roman" w:hAnsi="Times New Roman"/>
          <w:sz w:val="26"/>
          <w:szCs w:val="26"/>
        </w:rPr>
        <w:t>Năm 2018, nhà trường đã được Bộ LĐTB&amp;XH ra quyết định cho phép tổ chức đào tạo thí điểm trình độ cao đẳng nghề trọng điểm, cấp độ quốc tế cho nghề Công nghệ ô tô theo Bộ chương trình chuyển giao từ Cộng hòa Liên bang Đức (</w:t>
      </w:r>
      <w:r w:rsidRPr="00191755">
        <w:rPr>
          <w:rFonts w:ascii="Times New Roman" w:hAnsi="Times New Roman"/>
          <w:i/>
          <w:sz w:val="26"/>
          <w:szCs w:val="26"/>
        </w:rPr>
        <w:t>2.7.02 – Quyết định số 934/QĐ-LĐTBXH ngày 18 tháng 7 năm 2018</w:t>
      </w:r>
      <w:r w:rsidR="00276DF5">
        <w:rPr>
          <w:rFonts w:ascii="Times New Roman" w:hAnsi="Times New Roman"/>
          <w:i/>
          <w:sz w:val="26"/>
          <w:szCs w:val="26"/>
        </w:rPr>
        <w:t xml:space="preserve"> của Thứ trưởng Bộ Lao động – </w:t>
      </w:r>
      <w:r w:rsidR="00276DF5">
        <w:rPr>
          <w:rFonts w:ascii="Times New Roman" w:hAnsi="Times New Roman"/>
          <w:i/>
          <w:sz w:val="26"/>
          <w:szCs w:val="26"/>
        </w:rPr>
        <w:lastRenderedPageBreak/>
        <w:t>Thương binh và Xã hội</w:t>
      </w:r>
      <w:r w:rsidRPr="00191755">
        <w:rPr>
          <w:rFonts w:ascii="Times New Roman" w:hAnsi="Times New Roman"/>
          <w:i/>
          <w:sz w:val="26"/>
          <w:szCs w:val="26"/>
        </w:rPr>
        <w:t xml:space="preserve"> về Phê duyệt Kế hoạch và Quy định để tổ chức đào tạo thí điểm trình độ cao đẳng cho 22 nghề trọng điểm cấp độ quốc tế</w:t>
      </w:r>
      <w:r w:rsidRPr="00191755">
        <w:rPr>
          <w:rFonts w:ascii="Times New Roman" w:hAnsi="Times New Roman"/>
          <w:sz w:val="26"/>
          <w:szCs w:val="26"/>
        </w:rPr>
        <w:t>)</w:t>
      </w:r>
    </w:p>
    <w:p w:rsidR="002540E1" w:rsidRPr="00191755" w:rsidRDefault="002540E1" w:rsidP="0061361C">
      <w:pPr>
        <w:tabs>
          <w:tab w:val="left" w:pos="960"/>
        </w:tabs>
        <w:spacing w:before="120" w:after="120" w:line="288" w:lineRule="auto"/>
        <w:ind w:firstLine="567"/>
        <w:jc w:val="both"/>
        <w:rPr>
          <w:rFonts w:ascii="Times New Roman" w:hAnsi="Times New Roman"/>
          <w:sz w:val="26"/>
          <w:szCs w:val="26"/>
          <w:shd w:val="clear" w:color="auto" w:fill="FFFFFF"/>
        </w:rPr>
      </w:pPr>
      <w:r w:rsidRPr="00191755">
        <w:rPr>
          <w:rFonts w:ascii="Times New Roman" w:hAnsi="Times New Roman"/>
          <w:sz w:val="26"/>
          <w:szCs w:val="26"/>
          <w:shd w:val="clear" w:color="auto" w:fill="FFFFFF"/>
        </w:rPr>
        <w:t>100% Đội ngũ nhà giáo tham gia giảng dạy các ngành, nghề trọng điểm theo chương trình chuyển giao đạt chuẩn về trình độ ngoại ngữ, kỹ năng nghề nghiệp và nghiệp vụ sư phạm theo quy định của Đức. Có trình độ tin học đáp ứng được yêu cầu công việc và ứng dụng được công nghệ thông tin trong giảng dạy (</w:t>
      </w:r>
      <w:r w:rsidRPr="00191755">
        <w:rPr>
          <w:rFonts w:ascii="Times New Roman" w:hAnsi="Times New Roman"/>
          <w:i/>
          <w:sz w:val="26"/>
          <w:szCs w:val="26"/>
          <w:shd w:val="clear" w:color="auto" w:fill="FFFFFF"/>
        </w:rPr>
        <w:t>2.7.03 – Hồ sơ, bằng cấp của 04 giảng viên</w:t>
      </w:r>
      <w:r w:rsidRPr="00191755">
        <w:rPr>
          <w:rFonts w:ascii="Times New Roman" w:hAnsi="Times New Roman"/>
          <w:sz w:val="26"/>
          <w:szCs w:val="26"/>
          <w:shd w:val="clear" w:color="auto" w:fill="FFFFFF"/>
        </w:rPr>
        <w:t>)</w:t>
      </w:r>
    </w:p>
    <w:p w:rsidR="002540E1" w:rsidRPr="00191755" w:rsidRDefault="002540E1" w:rsidP="0061361C">
      <w:pPr>
        <w:pStyle w:val="ListParagraph"/>
        <w:spacing w:before="120" w:after="120" w:line="288" w:lineRule="auto"/>
        <w:ind w:left="57" w:right="57" w:firstLine="510"/>
        <w:contextualSpacing w:val="0"/>
        <w:jc w:val="both"/>
        <w:rPr>
          <w:rFonts w:ascii="Times New Roman" w:hAnsi="Times New Roman"/>
          <w:sz w:val="26"/>
          <w:szCs w:val="26"/>
          <w:shd w:val="clear" w:color="auto" w:fill="FFFFFF"/>
        </w:rPr>
      </w:pPr>
      <w:r w:rsidRPr="00191755">
        <w:rPr>
          <w:rFonts w:ascii="Times New Roman" w:hAnsi="Times New Roman"/>
          <w:sz w:val="26"/>
          <w:szCs w:val="26"/>
          <w:shd w:val="clear" w:color="auto" w:fill="FFFFFF"/>
        </w:rPr>
        <w:t>Nhà trường được tập đoàn Đào tạo Avestos (Đức) thực hiện khảo sát, kiểm tra, đánh giá các điều kiện tổ chức đào tạo của trường đào tạo theo tiêu chuẩn của Đức vào ngày 21 và 22/01/2019  theo đó “</w:t>
      </w:r>
      <w:r w:rsidRPr="00191755">
        <w:rPr>
          <w:rFonts w:ascii="Times New Roman" w:hAnsi="Times New Roman"/>
          <w:sz w:val="26"/>
          <w:szCs w:val="26"/>
          <w:lang w:val="vi-VN"/>
        </w:rPr>
        <w:t xml:space="preserve">Tất cả điều kiện về giáo viên đều được đáp ứng về mặt số lượng. Các công tác về chuyên môn và kỹ năng sư phạm cũng được hoàn thành đầy đủ. Tất cả 4 </w:t>
      </w:r>
      <w:r w:rsidRPr="00191755">
        <w:rPr>
          <w:rFonts w:ascii="Times New Roman" w:hAnsi="Times New Roman"/>
          <w:sz w:val="26"/>
          <w:szCs w:val="26"/>
        </w:rPr>
        <w:t>giáo viên</w:t>
      </w:r>
      <w:r w:rsidRPr="00191755">
        <w:rPr>
          <w:rFonts w:ascii="Times New Roman" w:hAnsi="Times New Roman"/>
          <w:sz w:val="26"/>
          <w:szCs w:val="26"/>
          <w:lang w:val="vi-VN"/>
        </w:rPr>
        <w:t xml:space="preserve"> tham gia đợt đào tạo tại Đức đều được động viên rất lớn và đều hiểu rõ về dự án. Tất cả </w:t>
      </w:r>
      <w:r w:rsidRPr="00191755">
        <w:rPr>
          <w:rFonts w:ascii="Times New Roman" w:hAnsi="Times New Roman"/>
          <w:sz w:val="26"/>
          <w:szCs w:val="26"/>
        </w:rPr>
        <w:t>giáo viên</w:t>
      </w:r>
      <w:r w:rsidRPr="00191755">
        <w:rPr>
          <w:rFonts w:ascii="Times New Roman" w:hAnsi="Times New Roman"/>
          <w:sz w:val="26"/>
          <w:szCs w:val="26"/>
          <w:lang w:val="vi-VN"/>
        </w:rPr>
        <w:t xml:space="preserve"> đều có ít nhất một chứng chỉ ngoại ngữ Tiếng anh bậc B. Việc lựa chọn các ứng viên đã được nhà trường tiến hành</w:t>
      </w:r>
      <w:r w:rsidRPr="00191755">
        <w:rPr>
          <w:rFonts w:ascii="Times New Roman" w:hAnsi="Times New Roman"/>
          <w:sz w:val="26"/>
          <w:szCs w:val="26"/>
        </w:rPr>
        <w:t>”</w:t>
      </w:r>
      <w:r w:rsidRPr="00191755">
        <w:rPr>
          <w:rFonts w:ascii="Times New Roman" w:hAnsi="Times New Roman"/>
          <w:sz w:val="26"/>
          <w:szCs w:val="26"/>
          <w:shd w:val="clear" w:color="auto" w:fill="FFFFFF"/>
        </w:rPr>
        <w:t xml:space="preserve"> (</w:t>
      </w:r>
      <w:r w:rsidRPr="00191755">
        <w:rPr>
          <w:rFonts w:ascii="Times New Roman" w:hAnsi="Times New Roman"/>
          <w:i/>
          <w:sz w:val="26"/>
          <w:szCs w:val="26"/>
          <w:shd w:val="clear" w:color="auto" w:fill="FFFFFF"/>
        </w:rPr>
        <w:t>2.7.04 - Biên bản Báo cáo chuyên môn ngành Công nghệ ô tô của tập đoàn Avestos (Đức))</w:t>
      </w:r>
    </w:p>
    <w:p w:rsidR="002540E1" w:rsidRPr="00191755" w:rsidRDefault="002540E1" w:rsidP="0061361C">
      <w:pPr>
        <w:tabs>
          <w:tab w:val="left" w:pos="960"/>
        </w:tabs>
        <w:spacing w:before="120" w:after="120" w:line="288" w:lineRule="auto"/>
        <w:ind w:firstLine="567"/>
        <w:jc w:val="both"/>
        <w:rPr>
          <w:rFonts w:ascii="Times New Roman" w:hAnsi="Times New Roman"/>
          <w:sz w:val="26"/>
          <w:szCs w:val="26"/>
          <w:shd w:val="clear" w:color="auto" w:fill="FFFFFF"/>
        </w:rPr>
      </w:pPr>
      <w:r w:rsidRPr="00191755">
        <w:rPr>
          <w:rFonts w:ascii="Times New Roman" w:hAnsi="Times New Roman"/>
          <w:sz w:val="26"/>
          <w:szCs w:val="26"/>
          <w:shd w:val="clear" w:color="auto" w:fill="FFFFFF"/>
        </w:rPr>
        <w:t>Ngày 30 tháng 8 năm 2019 Trường Cao đẳng Lý Tự Trọng Tp. HCM vinh dự được trao chứng nhận kiểm định đủ điều kiện để đào tạo nghề Công Nghệ Ô Tô theo tiêu chuẩn của Đức (</w:t>
      </w:r>
      <w:r w:rsidRPr="00191755">
        <w:rPr>
          <w:rFonts w:ascii="Times New Roman" w:hAnsi="Times New Roman"/>
          <w:i/>
          <w:sz w:val="26"/>
          <w:szCs w:val="26"/>
          <w:shd w:val="clear" w:color="auto" w:fill="FFFFFF"/>
        </w:rPr>
        <w:t>2.7.05 - Giấy chứng nhận của Trung tâm giáo dục nghề nghiệp theo chuẩn Đức</w:t>
      </w:r>
      <w:r w:rsidRPr="00191755">
        <w:rPr>
          <w:rFonts w:ascii="Times New Roman" w:hAnsi="Times New Roman"/>
          <w:sz w:val="26"/>
          <w:szCs w:val="26"/>
          <w:shd w:val="clear" w:color="auto" w:fill="FFFFFF"/>
        </w:rPr>
        <w:t xml:space="preserve">) </w:t>
      </w:r>
    </w:p>
    <w:p w:rsidR="002540E1" w:rsidRPr="00191755" w:rsidRDefault="002540E1" w:rsidP="0061361C">
      <w:pPr>
        <w:spacing w:before="120" w:after="120" w:line="288" w:lineRule="auto"/>
        <w:ind w:firstLine="567"/>
        <w:jc w:val="both"/>
        <w:rPr>
          <w:rFonts w:ascii="Times New Roman" w:hAnsi="Times New Roman"/>
          <w:b/>
          <w:bCs/>
          <w:i/>
          <w:iCs/>
          <w:sz w:val="26"/>
          <w:szCs w:val="26"/>
        </w:rPr>
      </w:pPr>
      <w:r w:rsidRPr="00191755">
        <w:rPr>
          <w:rFonts w:ascii="Times New Roman" w:hAnsi="Times New Roman"/>
          <w:b/>
          <w:bCs/>
          <w:i/>
          <w:iCs/>
          <w:sz w:val="26"/>
          <w:szCs w:val="26"/>
        </w:rPr>
        <w:t>Điểm tự đánh giá tiêu chuẩn 2.7:  3 Điểm.</w:t>
      </w:r>
    </w:p>
    <w:p w:rsidR="002540E1" w:rsidRPr="00191755" w:rsidRDefault="002540E1" w:rsidP="0061361C">
      <w:pPr>
        <w:spacing w:before="120" w:after="120" w:line="288" w:lineRule="auto"/>
        <w:ind w:firstLine="567"/>
        <w:jc w:val="both"/>
        <w:rPr>
          <w:rFonts w:ascii="Times New Roman" w:hAnsi="Times New Roman"/>
          <w:b/>
          <w:i/>
          <w:sz w:val="26"/>
          <w:szCs w:val="26"/>
        </w:rPr>
      </w:pPr>
      <w:r w:rsidRPr="00191755">
        <w:rPr>
          <w:rFonts w:ascii="Times New Roman" w:hAnsi="Times New Roman"/>
          <w:b/>
          <w:i/>
          <w:sz w:val="26"/>
          <w:szCs w:val="26"/>
        </w:rPr>
        <w:t>2.8. Tiêu chuẩn 2.8. Nhà giáo dạy các ngành, nghề trọng điểm theo chương trình chuyển giao thường xuyên được đào tạo, bồi dưỡng để cập nhật, bổ sung kiến thức mới theo chương trình của nước chuyển giao</w:t>
      </w:r>
    </w:p>
    <w:p w:rsidR="00BD41CB" w:rsidRPr="00191755" w:rsidRDefault="00BD41CB" w:rsidP="0061361C">
      <w:pPr>
        <w:spacing w:before="120" w:after="120" w:line="288" w:lineRule="auto"/>
        <w:ind w:firstLine="567"/>
        <w:jc w:val="both"/>
        <w:rPr>
          <w:rFonts w:ascii="Times New Roman" w:hAnsi="Times New Roman"/>
          <w:b/>
          <w:i/>
          <w:sz w:val="26"/>
          <w:szCs w:val="26"/>
        </w:rPr>
      </w:pPr>
      <w:r w:rsidRPr="00191755">
        <w:rPr>
          <w:rFonts w:ascii="Times New Roman" w:hAnsi="Times New Roman"/>
          <w:b/>
          <w:i/>
          <w:sz w:val="26"/>
          <w:szCs w:val="26"/>
        </w:rPr>
        <w:t>Thuyết minh:</w:t>
      </w:r>
    </w:p>
    <w:p w:rsidR="002540E1" w:rsidRPr="00191755" w:rsidRDefault="002540E1" w:rsidP="0061361C">
      <w:pPr>
        <w:spacing w:before="120" w:after="120" w:line="288" w:lineRule="auto"/>
        <w:ind w:firstLine="567"/>
        <w:jc w:val="both"/>
        <w:rPr>
          <w:rFonts w:ascii="Times New Roman" w:hAnsi="Times New Roman"/>
          <w:sz w:val="26"/>
          <w:szCs w:val="26"/>
        </w:rPr>
      </w:pPr>
      <w:r w:rsidRPr="00191755">
        <w:rPr>
          <w:rFonts w:ascii="Times New Roman" w:hAnsi="Times New Roman"/>
          <w:sz w:val="26"/>
          <w:szCs w:val="26"/>
        </w:rPr>
        <w:t>Để đáp ứng với yêu cầu đối với nhà giáo giảng dạy ngành Công nghệ Ô tô theo chương trình chuyển giao của Đức, Nhà trường đã cử 04 giảng viên tham gia đào tạo, bồi dưỡng để cập nhật, bổ sung kiến thức từ CHLB Đức với thời lượng 05 tháng, từ tháng 05 đến tháng 10 với các nội dung:</w:t>
      </w:r>
    </w:p>
    <w:p w:rsidR="002540E1" w:rsidRPr="00191755" w:rsidRDefault="002540E1" w:rsidP="0061361C">
      <w:pPr>
        <w:spacing w:before="120" w:after="120" w:line="288" w:lineRule="auto"/>
        <w:ind w:firstLine="567"/>
        <w:jc w:val="both"/>
        <w:rPr>
          <w:rFonts w:ascii="Times New Roman" w:hAnsi="Times New Roman"/>
          <w:sz w:val="26"/>
          <w:szCs w:val="26"/>
        </w:rPr>
      </w:pPr>
      <w:r w:rsidRPr="00191755">
        <w:rPr>
          <w:rFonts w:ascii="Times New Roman" w:hAnsi="Times New Roman"/>
          <w:sz w:val="26"/>
          <w:szCs w:val="26"/>
        </w:rPr>
        <w:t>- Đào tạo, bồi dưỡng kỹ năng nghề đáp ứng đủ tiêu chuẩn giảng dạy các bộ chương trình được chuyển giao từ Đức;</w:t>
      </w:r>
    </w:p>
    <w:p w:rsidR="002540E1" w:rsidRPr="00191755" w:rsidRDefault="002540E1" w:rsidP="0061361C">
      <w:pPr>
        <w:spacing w:before="120" w:after="120" w:line="288" w:lineRule="auto"/>
        <w:ind w:firstLine="567"/>
        <w:jc w:val="both"/>
        <w:rPr>
          <w:rFonts w:ascii="Times New Roman" w:hAnsi="Times New Roman"/>
          <w:sz w:val="26"/>
          <w:szCs w:val="26"/>
        </w:rPr>
      </w:pPr>
      <w:r w:rsidRPr="00191755">
        <w:rPr>
          <w:rFonts w:ascii="Times New Roman" w:hAnsi="Times New Roman"/>
          <w:sz w:val="26"/>
          <w:szCs w:val="26"/>
        </w:rPr>
        <w:t>- Bồi dưỡng nghiệp vụ sư phạm đạt chuẩn quy định đối với giáo viên dạy nghề của CHBL Đức;</w:t>
      </w:r>
    </w:p>
    <w:p w:rsidR="002540E1" w:rsidRPr="00191755" w:rsidRDefault="002540E1" w:rsidP="0061361C">
      <w:pPr>
        <w:spacing w:before="120" w:after="120" w:line="288" w:lineRule="auto"/>
        <w:ind w:firstLine="567"/>
        <w:jc w:val="both"/>
        <w:rPr>
          <w:rFonts w:ascii="Times New Roman" w:hAnsi="Times New Roman"/>
          <w:sz w:val="26"/>
          <w:szCs w:val="26"/>
        </w:rPr>
      </w:pPr>
      <w:r w:rsidRPr="00191755">
        <w:rPr>
          <w:rFonts w:ascii="Times New Roman" w:hAnsi="Times New Roman"/>
          <w:sz w:val="26"/>
          <w:szCs w:val="26"/>
        </w:rPr>
        <w:t>- Bồi dưỡng công nghệ đào tạo theo hệ thống đào tạo nghề kép của CHLB Đức để triển khai giảng dạy các bộ chương trình chuyển giao.</w:t>
      </w:r>
    </w:p>
    <w:p w:rsidR="002540E1" w:rsidRPr="00191755" w:rsidRDefault="002540E1" w:rsidP="0061361C">
      <w:pPr>
        <w:spacing w:before="120" w:after="120" w:line="288" w:lineRule="auto"/>
        <w:ind w:firstLine="567"/>
        <w:jc w:val="both"/>
        <w:rPr>
          <w:rFonts w:ascii="Times New Roman" w:hAnsi="Times New Roman"/>
          <w:sz w:val="26"/>
          <w:szCs w:val="26"/>
        </w:rPr>
      </w:pPr>
      <w:r w:rsidRPr="00191755">
        <w:rPr>
          <w:rFonts w:ascii="Times New Roman" w:hAnsi="Times New Roman"/>
          <w:sz w:val="26"/>
          <w:szCs w:val="26"/>
        </w:rPr>
        <w:t>(</w:t>
      </w:r>
      <w:r w:rsidRPr="00191755">
        <w:rPr>
          <w:rFonts w:ascii="Times New Roman" w:hAnsi="Times New Roman"/>
          <w:i/>
          <w:sz w:val="26"/>
          <w:szCs w:val="26"/>
        </w:rPr>
        <w:t>2.8.01 – Quyết định số 303/QĐ-TCGDNN ngày 08 tháng 5 năm 2019</w:t>
      </w:r>
      <w:r w:rsidR="00276DF5">
        <w:rPr>
          <w:rFonts w:ascii="Times New Roman" w:hAnsi="Times New Roman"/>
          <w:i/>
          <w:sz w:val="26"/>
          <w:szCs w:val="26"/>
        </w:rPr>
        <w:t xml:space="preserve"> của T</w:t>
      </w:r>
      <w:r w:rsidR="006608E1">
        <w:rPr>
          <w:rFonts w:ascii="Times New Roman" w:hAnsi="Times New Roman"/>
          <w:i/>
          <w:sz w:val="26"/>
          <w:szCs w:val="26"/>
        </w:rPr>
        <w:t>ổng C</w:t>
      </w:r>
      <w:r w:rsidR="00276DF5">
        <w:rPr>
          <w:rFonts w:ascii="Times New Roman" w:hAnsi="Times New Roman"/>
          <w:i/>
          <w:sz w:val="26"/>
          <w:szCs w:val="26"/>
        </w:rPr>
        <w:t>ục trưởng</w:t>
      </w:r>
      <w:r w:rsidR="006608E1">
        <w:rPr>
          <w:rFonts w:ascii="Times New Roman" w:hAnsi="Times New Roman"/>
          <w:i/>
          <w:sz w:val="26"/>
          <w:szCs w:val="26"/>
        </w:rPr>
        <w:t xml:space="preserve"> Tổng cục G</w:t>
      </w:r>
      <w:r w:rsidR="00276DF5">
        <w:rPr>
          <w:rFonts w:ascii="Times New Roman" w:hAnsi="Times New Roman"/>
          <w:i/>
          <w:sz w:val="26"/>
          <w:szCs w:val="26"/>
        </w:rPr>
        <w:t>iáo dục nghề nghiệp</w:t>
      </w:r>
      <w:r w:rsidRPr="00191755">
        <w:rPr>
          <w:rFonts w:ascii="Times New Roman" w:hAnsi="Times New Roman"/>
          <w:i/>
          <w:sz w:val="26"/>
          <w:szCs w:val="26"/>
        </w:rPr>
        <w:t xml:space="preserve"> về Phê duyệt danh sách nhà giáo giáo dục nghề nghiệp tham gia các lớp đào tạo, bồi dưỡng tại CHLB Đức để giảng dạy thí điểm 22 nghề chuyển giao từ CHLB Đức</w:t>
      </w:r>
      <w:r w:rsidRPr="00191755">
        <w:rPr>
          <w:rFonts w:ascii="Times New Roman" w:hAnsi="Times New Roman"/>
          <w:sz w:val="26"/>
          <w:szCs w:val="26"/>
        </w:rPr>
        <w:t>)</w:t>
      </w:r>
    </w:p>
    <w:p w:rsidR="002540E1" w:rsidRPr="00191755" w:rsidRDefault="00AC01D2" w:rsidP="0061361C">
      <w:pPr>
        <w:tabs>
          <w:tab w:val="left" w:pos="960"/>
        </w:tabs>
        <w:spacing w:before="120" w:after="120" w:line="288" w:lineRule="auto"/>
        <w:ind w:firstLine="567"/>
        <w:jc w:val="both"/>
        <w:rPr>
          <w:rFonts w:ascii="Times New Roman" w:hAnsi="Times New Roman"/>
          <w:sz w:val="26"/>
          <w:szCs w:val="26"/>
        </w:rPr>
      </w:pPr>
      <w:r>
        <w:rPr>
          <w:rFonts w:ascii="Times New Roman" w:hAnsi="Times New Roman"/>
          <w:sz w:val="26"/>
          <w:szCs w:val="26"/>
        </w:rPr>
        <w:lastRenderedPageBreak/>
        <w:t>Tất cả c</w:t>
      </w:r>
      <w:r w:rsidR="002540E1" w:rsidRPr="00191755">
        <w:rPr>
          <w:rFonts w:ascii="Times New Roman" w:hAnsi="Times New Roman"/>
          <w:sz w:val="26"/>
          <w:szCs w:val="26"/>
        </w:rPr>
        <w:t>ác giáo viên tham gia giảng đáp ứng tiêu chuẩn theo quy định tại Quyết định số 371/QĐ-TTg đang giảng dạy các nghề thuộc các trường được chọn thí điểm đào tạo các chương trình chuyển giao từ Đức được phê duyệt tại Quyết định số 934/QĐ-BLĐTBXH (</w:t>
      </w:r>
      <w:r w:rsidR="002540E1" w:rsidRPr="00191755">
        <w:rPr>
          <w:rFonts w:ascii="Times New Roman" w:hAnsi="Times New Roman"/>
          <w:i/>
          <w:sz w:val="26"/>
          <w:szCs w:val="26"/>
        </w:rPr>
        <w:t xml:space="preserve">2.7.02 - Quyết định số 371/QĐ-TTg ngày 28 tháng 02 năm 2013 của </w:t>
      </w:r>
      <w:r w:rsidR="00276DF5">
        <w:rPr>
          <w:rFonts w:ascii="Times New Roman" w:hAnsi="Times New Roman"/>
          <w:i/>
          <w:sz w:val="26"/>
          <w:szCs w:val="26"/>
        </w:rPr>
        <w:t xml:space="preserve">Phó </w:t>
      </w:r>
      <w:r w:rsidR="002540E1" w:rsidRPr="00191755">
        <w:rPr>
          <w:rFonts w:ascii="Times New Roman" w:hAnsi="Times New Roman"/>
          <w:i/>
          <w:sz w:val="26"/>
          <w:szCs w:val="26"/>
        </w:rPr>
        <w:t xml:space="preserve">Thủ tướng </w:t>
      </w:r>
      <w:r w:rsidR="00276DF5">
        <w:rPr>
          <w:rFonts w:ascii="Times New Roman" w:hAnsi="Times New Roman"/>
          <w:i/>
          <w:sz w:val="26"/>
          <w:szCs w:val="26"/>
        </w:rPr>
        <w:t xml:space="preserve">Thủ tướng </w:t>
      </w:r>
      <w:r w:rsidR="002540E1" w:rsidRPr="00191755">
        <w:rPr>
          <w:rFonts w:ascii="Times New Roman" w:hAnsi="Times New Roman"/>
          <w:i/>
          <w:sz w:val="26"/>
          <w:szCs w:val="26"/>
        </w:rPr>
        <w:t>Chính phủ về Phê duyệt đề án “Chuyển giao các bộ chương trình; đào tạo, bồi dưỡng giáo viên và cán bộ quản lý dạy nghề; đào tạo thí điểm các  nghề trọng điểm cấp độ khu vực ASEAN, quốc tế” giai đoạn 2012 – 2015; 2.7.03 – Quyết định số 934/QĐ-LĐTBXH ngày 18 tháng 7 năm 2018</w:t>
      </w:r>
      <w:r w:rsidR="00276DF5">
        <w:rPr>
          <w:rFonts w:ascii="Times New Roman" w:hAnsi="Times New Roman"/>
          <w:i/>
          <w:sz w:val="26"/>
          <w:szCs w:val="26"/>
        </w:rPr>
        <w:t xml:space="preserve"> Thứ trưởng Bộ Lao động – Thương binh và Xã hội</w:t>
      </w:r>
      <w:r w:rsidR="002540E1" w:rsidRPr="00191755">
        <w:rPr>
          <w:rFonts w:ascii="Times New Roman" w:hAnsi="Times New Roman"/>
          <w:i/>
          <w:sz w:val="26"/>
          <w:szCs w:val="26"/>
        </w:rPr>
        <w:t xml:space="preserve"> về Phê duyệt Kế hoạch và Quy định để tổ chức đào tạo thí điểm trình độ cao đẳng cho 22 nghề trọng điểm cấp độ quốc tế</w:t>
      </w:r>
      <w:r w:rsidR="002540E1" w:rsidRPr="00191755">
        <w:rPr>
          <w:rFonts w:ascii="Times New Roman" w:hAnsi="Times New Roman"/>
          <w:sz w:val="26"/>
          <w:szCs w:val="26"/>
        </w:rPr>
        <w:t>)</w:t>
      </w:r>
    </w:p>
    <w:p w:rsidR="002540E1" w:rsidRPr="00191755" w:rsidRDefault="002540E1" w:rsidP="0061361C">
      <w:pPr>
        <w:spacing w:before="120" w:after="120" w:line="288" w:lineRule="auto"/>
        <w:ind w:firstLine="567"/>
        <w:jc w:val="both"/>
        <w:rPr>
          <w:rFonts w:ascii="Times New Roman" w:hAnsi="Times New Roman"/>
          <w:b/>
          <w:bCs/>
          <w:i/>
          <w:iCs/>
          <w:sz w:val="26"/>
          <w:szCs w:val="26"/>
        </w:rPr>
      </w:pPr>
      <w:r w:rsidRPr="00191755">
        <w:rPr>
          <w:rFonts w:ascii="Times New Roman" w:hAnsi="Times New Roman"/>
          <w:b/>
          <w:bCs/>
          <w:i/>
          <w:iCs/>
          <w:sz w:val="26"/>
          <w:szCs w:val="26"/>
        </w:rPr>
        <w:t>Điểm tự đánh giá tiêu chuẩn 2.8:  3 Điểm.</w:t>
      </w:r>
    </w:p>
    <w:p w:rsidR="00BD41CB" w:rsidRPr="00907A3C" w:rsidRDefault="00BD41CB" w:rsidP="00BA7612">
      <w:pPr>
        <w:spacing w:before="120" w:after="120"/>
        <w:ind w:firstLine="567"/>
        <w:jc w:val="both"/>
        <w:rPr>
          <w:rFonts w:ascii="Times New Roman" w:hAnsi="Times New Roman"/>
          <w:b/>
          <w:bCs/>
          <w:iCs/>
          <w:color w:val="FF0000"/>
          <w:sz w:val="26"/>
          <w:szCs w:val="26"/>
        </w:rPr>
      </w:pPr>
      <w:r w:rsidRPr="00907A3C">
        <w:rPr>
          <w:rFonts w:ascii="Times New Roman" w:hAnsi="Times New Roman"/>
          <w:b/>
          <w:bCs/>
          <w:iCs/>
          <w:color w:val="FF0000"/>
          <w:sz w:val="26"/>
          <w:szCs w:val="26"/>
        </w:rPr>
        <w:t>3. Tiêu chí 3: Gắn kết với doanh nghiệp trong đào tạo và việc làm sau đào tạo</w:t>
      </w:r>
    </w:p>
    <w:p w:rsidR="002540E1" w:rsidRPr="00907A3C" w:rsidRDefault="002540E1" w:rsidP="00BA7612">
      <w:pPr>
        <w:spacing w:before="120" w:after="120" w:line="252" w:lineRule="auto"/>
        <w:ind w:firstLine="567"/>
        <w:jc w:val="both"/>
        <w:rPr>
          <w:rFonts w:ascii="Times New Roman" w:hAnsi="Times New Roman"/>
          <w:b/>
          <w:i/>
          <w:iCs/>
          <w:color w:val="FF0000"/>
          <w:sz w:val="26"/>
          <w:szCs w:val="26"/>
        </w:rPr>
      </w:pPr>
      <w:r w:rsidRPr="00907A3C">
        <w:rPr>
          <w:rFonts w:ascii="Times New Roman" w:hAnsi="Times New Roman"/>
          <w:b/>
          <w:i/>
          <w:color w:val="FF0000"/>
          <w:sz w:val="26"/>
          <w:szCs w:val="26"/>
        </w:rPr>
        <w:t xml:space="preserve">3.1. </w:t>
      </w:r>
      <w:r w:rsidRPr="00907A3C">
        <w:rPr>
          <w:rFonts w:ascii="Times New Roman" w:eastAsia="Calibri" w:hAnsi="Times New Roman"/>
          <w:b/>
          <w:i/>
          <w:color w:val="FF0000"/>
          <w:sz w:val="26"/>
          <w:szCs w:val="26"/>
        </w:rPr>
        <w:t>Tiêu chuẩ</w:t>
      </w:r>
      <w:r w:rsidR="00BA7612" w:rsidRPr="00907A3C">
        <w:rPr>
          <w:rFonts w:ascii="Times New Roman" w:eastAsia="Calibri" w:hAnsi="Times New Roman"/>
          <w:b/>
          <w:i/>
          <w:color w:val="FF0000"/>
          <w:sz w:val="26"/>
          <w:szCs w:val="26"/>
        </w:rPr>
        <w:t xml:space="preserve">n 3.1. </w:t>
      </w:r>
      <w:r w:rsidRPr="00907A3C">
        <w:rPr>
          <w:rFonts w:ascii="Times New Roman" w:eastAsia="Calibri" w:hAnsi="Times New Roman"/>
          <w:b/>
          <w:i/>
          <w:color w:val="FF0000"/>
          <w:sz w:val="26"/>
          <w:szCs w:val="26"/>
        </w:rPr>
        <w:t>Tỷ lệ thời gian thực hành, thực tập, thí nghiệm đảm bảo tối thiểu 60% thời gian khóa học, trong đó ít nhất 40% thời gian thực hành, thực tập, thí nghiệm tại doanh nghiệp</w:t>
      </w:r>
      <w:r w:rsidRPr="00907A3C">
        <w:rPr>
          <w:rFonts w:ascii="Times New Roman" w:hAnsi="Times New Roman"/>
          <w:b/>
          <w:i/>
          <w:iCs/>
          <w:color w:val="FF0000"/>
          <w:sz w:val="26"/>
          <w:szCs w:val="26"/>
        </w:rPr>
        <w:t xml:space="preserve"> </w:t>
      </w:r>
    </w:p>
    <w:p w:rsidR="002540E1" w:rsidRPr="00907A3C" w:rsidRDefault="002540E1" w:rsidP="00BA7612">
      <w:pPr>
        <w:spacing w:before="120" w:after="120" w:line="252" w:lineRule="auto"/>
        <w:ind w:firstLine="567"/>
        <w:jc w:val="both"/>
        <w:rPr>
          <w:rFonts w:ascii="Times New Roman" w:hAnsi="Times New Roman"/>
          <w:b/>
          <w:i/>
          <w:iCs/>
          <w:color w:val="FF0000"/>
          <w:sz w:val="26"/>
          <w:szCs w:val="26"/>
        </w:rPr>
      </w:pPr>
      <w:r w:rsidRPr="00907A3C">
        <w:rPr>
          <w:rFonts w:ascii="Times New Roman" w:hAnsi="Times New Roman"/>
          <w:b/>
          <w:i/>
          <w:iCs/>
          <w:color w:val="FF0000"/>
          <w:sz w:val="26"/>
          <w:szCs w:val="26"/>
        </w:rPr>
        <w:t>Thuyết minh:</w:t>
      </w:r>
    </w:p>
    <w:p w:rsidR="002540E1" w:rsidRPr="00907A3C" w:rsidRDefault="002540E1" w:rsidP="00BA7612">
      <w:pPr>
        <w:spacing w:before="120" w:after="120" w:line="259" w:lineRule="auto"/>
        <w:ind w:firstLine="567"/>
        <w:jc w:val="both"/>
        <w:rPr>
          <w:rFonts w:ascii="Times New Roman" w:eastAsia="Calibri" w:hAnsi="Times New Roman"/>
          <w:bCs/>
          <w:i/>
          <w:iCs/>
          <w:color w:val="FF0000"/>
          <w:sz w:val="26"/>
          <w:szCs w:val="26"/>
          <w:shd w:val="clear" w:color="auto" w:fill="FFFFFF"/>
        </w:rPr>
      </w:pPr>
      <w:r w:rsidRPr="00907A3C">
        <w:rPr>
          <w:rFonts w:ascii="Times New Roman" w:eastAsia="Calibri" w:hAnsi="Times New Roman"/>
          <w:bCs/>
          <w:iCs/>
          <w:color w:val="FF0000"/>
          <w:sz w:val="26"/>
          <w:szCs w:val="26"/>
          <w:shd w:val="clear" w:color="auto" w:fill="FFFFFF"/>
        </w:rPr>
        <w:t xml:space="preserve">Chương trình đào tạo được nhà trường xây dựng và biên soạn tuân thủ các quy định hiện hành về chương trình khung đào tạo, trong đó thể hiện rõ thời lượng thực hành, thực tập, thí nghiệm từ 60% thời gian trở lên </w:t>
      </w:r>
      <w:r w:rsidR="00BD41CB" w:rsidRPr="00907A3C">
        <w:rPr>
          <w:rFonts w:ascii="Times New Roman" w:eastAsia="Calibri" w:hAnsi="Times New Roman"/>
          <w:bCs/>
          <w:iCs/>
          <w:color w:val="FF0000"/>
          <w:sz w:val="26"/>
          <w:szCs w:val="26"/>
          <w:shd w:val="clear" w:color="auto" w:fill="FFFFFF"/>
        </w:rPr>
        <w:t>(</w:t>
      </w:r>
      <w:r w:rsidR="00BF046A" w:rsidRPr="00907A3C">
        <w:rPr>
          <w:rFonts w:ascii="Times New Roman" w:eastAsia="Calibri" w:hAnsi="Times New Roman"/>
          <w:bCs/>
          <w:i/>
          <w:iCs/>
          <w:color w:val="FF0000"/>
          <w:sz w:val="26"/>
          <w:szCs w:val="26"/>
          <w:shd w:val="clear" w:color="auto" w:fill="FFFFFF"/>
        </w:rPr>
        <w:t xml:space="preserve">3.1.01 - </w:t>
      </w:r>
      <w:r w:rsidRPr="00907A3C">
        <w:rPr>
          <w:rFonts w:ascii="Times New Roman" w:eastAsia="Calibri" w:hAnsi="Times New Roman"/>
          <w:bCs/>
          <w:i/>
          <w:iCs/>
          <w:color w:val="FF0000"/>
          <w:sz w:val="26"/>
          <w:szCs w:val="26"/>
          <w:shd w:val="clear" w:color="auto" w:fill="FFFFFF"/>
        </w:rPr>
        <w:t>Chương trình đào tạo các ngành nghề</w:t>
      </w:r>
      <w:r w:rsidR="00BD41CB" w:rsidRPr="00907A3C">
        <w:rPr>
          <w:rFonts w:ascii="Times New Roman" w:eastAsia="Calibri" w:hAnsi="Times New Roman"/>
          <w:bCs/>
          <w:i/>
          <w:iCs/>
          <w:color w:val="FF0000"/>
          <w:sz w:val="26"/>
          <w:szCs w:val="26"/>
          <w:shd w:val="clear" w:color="auto" w:fill="FFFFFF"/>
        </w:rPr>
        <w:t>).</w:t>
      </w:r>
    </w:p>
    <w:p w:rsidR="002540E1" w:rsidRPr="00907A3C" w:rsidRDefault="002540E1" w:rsidP="00BA7612">
      <w:pPr>
        <w:spacing w:before="120" w:after="120" w:line="259" w:lineRule="auto"/>
        <w:ind w:firstLine="567"/>
        <w:jc w:val="both"/>
        <w:rPr>
          <w:rFonts w:ascii="Times New Roman" w:eastAsia="Calibri" w:hAnsi="Times New Roman"/>
          <w:i/>
          <w:color w:val="FF0000"/>
          <w:sz w:val="26"/>
          <w:szCs w:val="26"/>
        </w:rPr>
      </w:pPr>
      <w:r w:rsidRPr="00907A3C">
        <w:rPr>
          <w:rFonts w:ascii="Times New Roman" w:eastAsia="Calibri" w:hAnsi="Times New Roman"/>
          <w:color w:val="FF0000"/>
          <w:sz w:val="26"/>
          <w:szCs w:val="26"/>
        </w:rPr>
        <w:t xml:space="preserve">Các môn học chung, cơ sở ngành, chuyên môn ngành; các môn học lý thuyết, thực hành, thực tập, thí nghiệm được nhà trường bố trí linh hoạt theo hai hình thức là tại trường và doanh nghiệp được thể hiện trong kế hoạch giảng dạy của chương trình đào tạo </w:t>
      </w:r>
      <w:r w:rsidR="00BD41CB" w:rsidRPr="00907A3C">
        <w:rPr>
          <w:rFonts w:ascii="Times New Roman" w:eastAsia="Calibri" w:hAnsi="Times New Roman"/>
          <w:bCs/>
          <w:i/>
          <w:iCs/>
          <w:color w:val="FF0000"/>
          <w:sz w:val="26"/>
          <w:szCs w:val="26"/>
          <w:shd w:val="clear" w:color="auto" w:fill="FFFFFF"/>
        </w:rPr>
        <w:t>(</w:t>
      </w:r>
      <w:r w:rsidR="00BF046A" w:rsidRPr="00907A3C">
        <w:rPr>
          <w:rFonts w:ascii="Times New Roman" w:eastAsia="Calibri" w:hAnsi="Times New Roman"/>
          <w:bCs/>
          <w:i/>
          <w:iCs/>
          <w:color w:val="FF0000"/>
          <w:sz w:val="26"/>
          <w:szCs w:val="26"/>
          <w:shd w:val="clear" w:color="auto" w:fill="FFFFFF"/>
        </w:rPr>
        <w:t>3.1.01 -</w:t>
      </w:r>
      <w:r w:rsidRPr="00907A3C">
        <w:rPr>
          <w:rFonts w:ascii="Times New Roman" w:eastAsia="Calibri" w:hAnsi="Times New Roman"/>
          <w:bCs/>
          <w:i/>
          <w:iCs/>
          <w:color w:val="FF0000"/>
          <w:sz w:val="26"/>
          <w:szCs w:val="26"/>
          <w:shd w:val="clear" w:color="auto" w:fill="FFFFFF"/>
        </w:rPr>
        <w:t xml:space="preserve"> Chương trình đào tạo các ngành nghề</w:t>
      </w:r>
      <w:r w:rsidR="00BD41CB" w:rsidRPr="00907A3C">
        <w:rPr>
          <w:rFonts w:ascii="Times New Roman" w:eastAsia="Calibri" w:hAnsi="Times New Roman"/>
          <w:bCs/>
          <w:i/>
          <w:iCs/>
          <w:color w:val="FF0000"/>
          <w:sz w:val="26"/>
          <w:szCs w:val="26"/>
          <w:shd w:val="clear" w:color="auto" w:fill="FFFFFF"/>
        </w:rPr>
        <w:t>)</w:t>
      </w:r>
      <w:r w:rsidRPr="00907A3C">
        <w:rPr>
          <w:rFonts w:ascii="Times New Roman" w:eastAsia="Calibri" w:hAnsi="Times New Roman"/>
          <w:bCs/>
          <w:i/>
          <w:iCs/>
          <w:color w:val="FF0000"/>
          <w:sz w:val="26"/>
          <w:szCs w:val="26"/>
          <w:shd w:val="clear" w:color="auto" w:fill="FFFFFF"/>
        </w:rPr>
        <w:t>.</w:t>
      </w:r>
      <w:r w:rsidRPr="00907A3C">
        <w:rPr>
          <w:rFonts w:ascii="Times New Roman" w:eastAsia="Calibri" w:hAnsi="Times New Roman"/>
          <w:bCs/>
          <w:iCs/>
          <w:color w:val="FF0000"/>
          <w:sz w:val="26"/>
          <w:szCs w:val="26"/>
          <w:shd w:val="clear" w:color="auto" w:fill="FFFFFF"/>
        </w:rPr>
        <w:t xml:space="preserve"> </w:t>
      </w:r>
      <w:r w:rsidRPr="00907A3C">
        <w:rPr>
          <w:rFonts w:ascii="Times New Roman" w:eastAsia="Calibri" w:hAnsi="Times New Roman"/>
          <w:color w:val="FF0000"/>
          <w:sz w:val="26"/>
          <w:szCs w:val="26"/>
        </w:rPr>
        <w:t xml:space="preserve">Các nội dung mang tính chất chuyên sâu nghề nghiệp cần sự tiếp xúc thực tế, Nhà trường kết hợp với các doanh nghiệp thực hiện đào tạo HSSV tại các doanh nghiệp </w:t>
      </w:r>
      <w:r w:rsidR="00BD41CB" w:rsidRPr="00907A3C">
        <w:rPr>
          <w:rFonts w:ascii="Times New Roman" w:eastAsia="Calibri" w:hAnsi="Times New Roman"/>
          <w:i/>
          <w:color w:val="FF0000"/>
          <w:sz w:val="26"/>
          <w:szCs w:val="26"/>
        </w:rPr>
        <w:t>(</w:t>
      </w:r>
      <w:r w:rsidR="00BF046A" w:rsidRPr="00907A3C">
        <w:rPr>
          <w:rFonts w:ascii="Times New Roman" w:eastAsia="Calibri" w:hAnsi="Times New Roman"/>
          <w:i/>
          <w:color w:val="FF0000"/>
          <w:sz w:val="26"/>
          <w:szCs w:val="26"/>
        </w:rPr>
        <w:t>3.1.02 -</w:t>
      </w:r>
      <w:r w:rsidRPr="00907A3C">
        <w:rPr>
          <w:rFonts w:ascii="Times New Roman" w:eastAsia="Calibri" w:hAnsi="Times New Roman"/>
          <w:i/>
          <w:color w:val="FF0000"/>
          <w:sz w:val="26"/>
          <w:szCs w:val="26"/>
        </w:rPr>
        <w:t xml:space="preserve"> Biên bản, Hợp đồng hợp tác giữa Nhà trường và doanh nghiệ</w:t>
      </w:r>
      <w:r w:rsidR="00BD41CB" w:rsidRPr="00907A3C">
        <w:rPr>
          <w:rFonts w:ascii="Times New Roman" w:eastAsia="Calibri" w:hAnsi="Times New Roman"/>
          <w:i/>
          <w:color w:val="FF0000"/>
          <w:sz w:val="26"/>
          <w:szCs w:val="26"/>
        </w:rPr>
        <w:t>p)</w:t>
      </w:r>
      <w:r w:rsidRPr="00907A3C">
        <w:rPr>
          <w:rFonts w:ascii="Times New Roman" w:eastAsia="Calibri" w:hAnsi="Times New Roman"/>
          <w:i/>
          <w:color w:val="FF0000"/>
          <w:sz w:val="26"/>
          <w:szCs w:val="26"/>
        </w:rPr>
        <w:t xml:space="preserve"> </w:t>
      </w:r>
      <w:r w:rsidRPr="00907A3C">
        <w:rPr>
          <w:rFonts w:ascii="Times New Roman" w:eastAsia="Calibri" w:hAnsi="Times New Roman"/>
          <w:color w:val="FF0000"/>
          <w:sz w:val="26"/>
          <w:szCs w:val="26"/>
        </w:rPr>
        <w:t xml:space="preserve">trên cơ sở đảm bảo 40% </w:t>
      </w:r>
      <w:r w:rsidRPr="00907A3C">
        <w:rPr>
          <w:rFonts w:ascii="Times New Roman" w:eastAsia="Calibri" w:hAnsi="Times New Roman"/>
          <w:bCs/>
          <w:iCs/>
          <w:color w:val="FF0000"/>
          <w:sz w:val="26"/>
          <w:szCs w:val="26"/>
          <w:shd w:val="clear" w:color="auto" w:fill="FFFFFF"/>
        </w:rPr>
        <w:t>thời lượng thực hành, thực tập, thí nghiệm tại doanh nghiệp</w:t>
      </w:r>
      <w:r w:rsidRPr="00907A3C">
        <w:rPr>
          <w:rFonts w:ascii="Times New Roman" w:eastAsia="Calibri" w:hAnsi="Times New Roman"/>
          <w:color w:val="FF0000"/>
          <w:sz w:val="26"/>
          <w:szCs w:val="26"/>
        </w:rPr>
        <w:t xml:space="preserve"> </w:t>
      </w:r>
      <w:r w:rsidRPr="00907A3C">
        <w:rPr>
          <w:rFonts w:ascii="Times New Roman" w:eastAsia="Calibri" w:hAnsi="Times New Roman"/>
          <w:i/>
          <w:color w:val="FF0000"/>
          <w:sz w:val="26"/>
          <w:szCs w:val="26"/>
        </w:rPr>
        <w:t xml:space="preserve">. </w:t>
      </w:r>
    </w:p>
    <w:p w:rsidR="002540E1" w:rsidRPr="00907A3C" w:rsidRDefault="002540E1" w:rsidP="00BA7612">
      <w:pPr>
        <w:spacing w:before="120" w:after="120" w:line="259" w:lineRule="auto"/>
        <w:ind w:firstLine="567"/>
        <w:jc w:val="both"/>
        <w:rPr>
          <w:rFonts w:ascii="Times New Roman" w:eastAsia="Calibri" w:hAnsi="Times New Roman"/>
          <w:i/>
          <w:color w:val="FF0000"/>
          <w:sz w:val="26"/>
          <w:szCs w:val="26"/>
        </w:rPr>
      </w:pPr>
      <w:r w:rsidRPr="00907A3C">
        <w:rPr>
          <w:rFonts w:ascii="Times New Roman" w:eastAsia="Calibri" w:hAnsi="Times New Roman"/>
          <w:color w:val="FF0000"/>
          <w:sz w:val="26"/>
          <w:szCs w:val="26"/>
        </w:rPr>
        <w:t xml:space="preserve">Nhằm nâng cao nghiệp vụ, chuyên môn nhà trường phân công giảng viên tham quan thực tế nhà máy, doanh nghiệp </w:t>
      </w:r>
      <w:r w:rsidR="00BD41CB" w:rsidRPr="00907A3C">
        <w:rPr>
          <w:rFonts w:ascii="Times New Roman" w:eastAsia="Calibri" w:hAnsi="Times New Roman"/>
          <w:i/>
          <w:color w:val="FF0000"/>
          <w:sz w:val="26"/>
          <w:szCs w:val="26"/>
        </w:rPr>
        <w:t>(</w:t>
      </w:r>
      <w:r w:rsidR="00BF046A" w:rsidRPr="00907A3C">
        <w:rPr>
          <w:rFonts w:ascii="Times New Roman" w:eastAsia="Calibri" w:hAnsi="Times New Roman"/>
          <w:i/>
          <w:color w:val="FF0000"/>
          <w:sz w:val="26"/>
          <w:szCs w:val="26"/>
        </w:rPr>
        <w:t>3.1.03 -</w:t>
      </w:r>
      <w:r w:rsidRPr="00907A3C">
        <w:rPr>
          <w:rFonts w:ascii="Times New Roman" w:eastAsia="Calibri" w:hAnsi="Times New Roman"/>
          <w:i/>
          <w:color w:val="FF0000"/>
          <w:sz w:val="26"/>
          <w:szCs w:val="26"/>
        </w:rPr>
        <w:t xml:space="preserve"> Hồ sơ Thực tập tại Doanh nghiệp, Cơ quan chuyên môn của GV</w:t>
      </w:r>
      <w:r w:rsidR="00BD41CB" w:rsidRPr="00907A3C">
        <w:rPr>
          <w:rFonts w:ascii="Times New Roman" w:eastAsia="Calibri" w:hAnsi="Times New Roman"/>
          <w:i/>
          <w:color w:val="FF0000"/>
          <w:sz w:val="26"/>
          <w:szCs w:val="26"/>
        </w:rPr>
        <w:t>)</w:t>
      </w:r>
      <w:r w:rsidRPr="00907A3C">
        <w:rPr>
          <w:rFonts w:ascii="Times New Roman" w:eastAsia="Calibri" w:hAnsi="Times New Roman"/>
          <w:color w:val="FF0000"/>
          <w:sz w:val="26"/>
          <w:szCs w:val="26"/>
        </w:rPr>
        <w:t xml:space="preserve">. Trong thời gian học tập tại trường HSSV được nhà trường bố trí tham quan, học tập thực tế tại doanh nghiệp bằng đợt thực tập tốt nghiệp </w:t>
      </w:r>
      <w:r w:rsidR="00BD41CB" w:rsidRPr="00907A3C">
        <w:rPr>
          <w:rFonts w:ascii="Times New Roman" w:eastAsia="Calibri" w:hAnsi="Times New Roman"/>
          <w:i/>
          <w:color w:val="FF0000"/>
          <w:sz w:val="26"/>
          <w:szCs w:val="26"/>
        </w:rPr>
        <w:t>(</w:t>
      </w:r>
      <w:r w:rsidR="00BF046A" w:rsidRPr="00907A3C">
        <w:rPr>
          <w:rFonts w:ascii="Times New Roman" w:eastAsia="Calibri" w:hAnsi="Times New Roman"/>
          <w:i/>
          <w:color w:val="FF0000"/>
          <w:sz w:val="26"/>
          <w:szCs w:val="26"/>
        </w:rPr>
        <w:t>3.1.04 -</w:t>
      </w:r>
      <w:r w:rsidRPr="00907A3C">
        <w:rPr>
          <w:rFonts w:ascii="Times New Roman" w:eastAsia="Calibri" w:hAnsi="Times New Roman"/>
          <w:i/>
          <w:color w:val="FF0000"/>
          <w:sz w:val="26"/>
          <w:szCs w:val="26"/>
        </w:rPr>
        <w:t xml:space="preserve"> Phiếu Thực tập tốt nghiệp của HSSV tại doanh nghiệ</w:t>
      </w:r>
      <w:r w:rsidR="00BD41CB" w:rsidRPr="00907A3C">
        <w:rPr>
          <w:rFonts w:ascii="Times New Roman" w:eastAsia="Calibri" w:hAnsi="Times New Roman"/>
          <w:i/>
          <w:color w:val="FF0000"/>
          <w:sz w:val="26"/>
          <w:szCs w:val="26"/>
        </w:rPr>
        <w:t>p)</w:t>
      </w:r>
      <w:r w:rsidRPr="00907A3C">
        <w:rPr>
          <w:rFonts w:ascii="Times New Roman" w:eastAsia="Calibri" w:hAnsi="Times New Roman"/>
          <w:i/>
          <w:color w:val="FF0000"/>
          <w:sz w:val="26"/>
          <w:szCs w:val="26"/>
        </w:rPr>
        <w:t xml:space="preserve">, </w:t>
      </w:r>
      <w:r w:rsidRPr="00907A3C">
        <w:rPr>
          <w:rFonts w:ascii="Times New Roman" w:eastAsia="Calibri" w:hAnsi="Times New Roman"/>
          <w:color w:val="FF0000"/>
          <w:sz w:val="26"/>
          <w:szCs w:val="26"/>
        </w:rPr>
        <w:t xml:space="preserve">qua đó trường cũng nhận được sự phản hồi của Doanh nghiệp về chương trình, chất lượng đào </w:t>
      </w:r>
      <w:r w:rsidRPr="00907A3C">
        <w:rPr>
          <w:rFonts w:ascii="Times New Roman" w:eastAsia="Calibri" w:hAnsi="Times New Roman"/>
          <w:i/>
          <w:color w:val="FF0000"/>
          <w:sz w:val="26"/>
          <w:szCs w:val="26"/>
        </w:rPr>
        <w:t>tạ</w:t>
      </w:r>
      <w:r w:rsidR="00BD41CB" w:rsidRPr="00907A3C">
        <w:rPr>
          <w:rFonts w:ascii="Times New Roman" w:eastAsia="Calibri" w:hAnsi="Times New Roman"/>
          <w:i/>
          <w:color w:val="FF0000"/>
          <w:sz w:val="26"/>
          <w:szCs w:val="26"/>
        </w:rPr>
        <w:t>o (</w:t>
      </w:r>
      <w:r w:rsidR="00BF046A" w:rsidRPr="00907A3C">
        <w:rPr>
          <w:rFonts w:ascii="Times New Roman" w:eastAsia="Calibri" w:hAnsi="Times New Roman"/>
          <w:i/>
          <w:color w:val="FF0000"/>
          <w:sz w:val="26"/>
          <w:szCs w:val="26"/>
        </w:rPr>
        <w:t xml:space="preserve">3.1.05 - </w:t>
      </w:r>
      <w:r w:rsidRPr="00907A3C">
        <w:rPr>
          <w:rFonts w:ascii="Times New Roman" w:eastAsia="Calibri" w:hAnsi="Times New Roman"/>
          <w:i/>
          <w:color w:val="FF0000"/>
          <w:sz w:val="26"/>
          <w:szCs w:val="26"/>
        </w:rPr>
        <w:t>Bảng thống kê phiếu khảo sát, ý kiến cơ quan, doanh nghiệp đối với HSSV thực tập tốt nghiệp và HSSV đã tốt nghiệp về chất lượng đào tạo của nhà trường</w:t>
      </w:r>
      <w:r w:rsidR="00BD41CB" w:rsidRPr="00907A3C">
        <w:rPr>
          <w:rFonts w:ascii="Times New Roman" w:eastAsia="Calibri" w:hAnsi="Times New Roman"/>
          <w:i/>
          <w:color w:val="FF0000"/>
          <w:sz w:val="26"/>
          <w:szCs w:val="26"/>
        </w:rPr>
        <w:t>)</w:t>
      </w:r>
      <w:r w:rsidRPr="00907A3C">
        <w:rPr>
          <w:rFonts w:ascii="Times New Roman" w:eastAsia="Calibri" w:hAnsi="Times New Roman"/>
          <w:i/>
          <w:color w:val="FF0000"/>
          <w:sz w:val="26"/>
          <w:szCs w:val="26"/>
        </w:rPr>
        <w:t>.</w:t>
      </w:r>
    </w:p>
    <w:p w:rsidR="002540E1" w:rsidRPr="00907A3C" w:rsidRDefault="002540E1" w:rsidP="00BA7612">
      <w:pPr>
        <w:spacing w:before="120" w:after="120" w:line="259" w:lineRule="auto"/>
        <w:ind w:firstLine="567"/>
        <w:jc w:val="both"/>
        <w:rPr>
          <w:rFonts w:ascii="Times New Roman" w:eastAsia="Calibri" w:hAnsi="Times New Roman"/>
          <w:i/>
          <w:color w:val="FF0000"/>
          <w:sz w:val="26"/>
          <w:szCs w:val="26"/>
        </w:rPr>
      </w:pPr>
      <w:r w:rsidRPr="00907A3C">
        <w:rPr>
          <w:rFonts w:ascii="Times New Roman" w:eastAsia="Calibri" w:hAnsi="Times New Roman"/>
          <w:color w:val="FF0000"/>
          <w:sz w:val="26"/>
          <w:szCs w:val="26"/>
        </w:rPr>
        <w:t xml:space="preserve">Tổng kết năm học, trường tiến hành lập báo cáo tổng kết hoạt động đào tạo để trình Hội đồng khoa học và Đào tạo đánh giá kết quả đào tạo qua một năm hoạt động </w:t>
      </w:r>
      <w:r w:rsidR="00BD41CB" w:rsidRPr="00907A3C">
        <w:rPr>
          <w:rFonts w:ascii="Times New Roman" w:eastAsia="Calibri" w:hAnsi="Times New Roman"/>
          <w:color w:val="FF0000"/>
          <w:sz w:val="26"/>
          <w:szCs w:val="26"/>
        </w:rPr>
        <w:t>(</w:t>
      </w:r>
      <w:r w:rsidRPr="00907A3C">
        <w:rPr>
          <w:rFonts w:ascii="Times New Roman" w:eastAsia="Calibri" w:hAnsi="Times New Roman"/>
          <w:i/>
          <w:color w:val="FF0000"/>
          <w:sz w:val="26"/>
          <w:szCs w:val="26"/>
        </w:rPr>
        <w:t>3.1.06</w:t>
      </w:r>
      <w:r w:rsidR="00BF046A" w:rsidRPr="00907A3C">
        <w:rPr>
          <w:rFonts w:ascii="Times New Roman" w:eastAsia="Calibri" w:hAnsi="Times New Roman"/>
          <w:i/>
          <w:color w:val="FF0000"/>
          <w:sz w:val="26"/>
          <w:szCs w:val="26"/>
        </w:rPr>
        <w:t xml:space="preserve"> -</w:t>
      </w:r>
      <w:r w:rsidRPr="00907A3C">
        <w:rPr>
          <w:rFonts w:ascii="Times New Roman" w:eastAsia="Calibri" w:hAnsi="Times New Roman"/>
          <w:i/>
          <w:color w:val="FF0000"/>
          <w:sz w:val="26"/>
          <w:szCs w:val="26"/>
        </w:rPr>
        <w:t xml:space="preserve"> Báo cáo Tổng kết hoạt động đào tạo, hoạt động khoa học công nghệ và hợp tác quốc tế năm học 2017 – 2018, 2018 – 2019) </w:t>
      </w:r>
      <w:r w:rsidRPr="00907A3C">
        <w:rPr>
          <w:rFonts w:ascii="Times New Roman" w:eastAsia="Calibri" w:hAnsi="Times New Roman"/>
          <w:color w:val="FF0000"/>
          <w:sz w:val="26"/>
          <w:szCs w:val="26"/>
        </w:rPr>
        <w:t>và có phương hướng hoạt động cho năm học mới</w:t>
      </w:r>
      <w:r w:rsidRPr="00907A3C">
        <w:rPr>
          <w:rFonts w:ascii="Times New Roman" w:eastAsia="Calibri" w:hAnsi="Times New Roman"/>
          <w:i/>
          <w:color w:val="FF0000"/>
          <w:sz w:val="26"/>
          <w:szCs w:val="26"/>
        </w:rPr>
        <w:t>.</w:t>
      </w:r>
    </w:p>
    <w:p w:rsidR="002540E1" w:rsidRPr="00907A3C" w:rsidRDefault="002540E1" w:rsidP="00BA7612">
      <w:pPr>
        <w:spacing w:before="120" w:after="120" w:line="252" w:lineRule="auto"/>
        <w:ind w:firstLine="567"/>
        <w:jc w:val="both"/>
        <w:rPr>
          <w:rFonts w:ascii="Times New Roman" w:hAnsi="Times New Roman"/>
          <w:b/>
          <w:bCs/>
          <w:i/>
          <w:iCs/>
          <w:color w:val="FF0000"/>
          <w:sz w:val="26"/>
          <w:szCs w:val="26"/>
        </w:rPr>
      </w:pPr>
      <w:r w:rsidRPr="00907A3C">
        <w:rPr>
          <w:rFonts w:ascii="Times New Roman" w:hAnsi="Times New Roman"/>
          <w:b/>
          <w:bCs/>
          <w:i/>
          <w:iCs/>
          <w:color w:val="FF0000"/>
          <w:sz w:val="26"/>
          <w:szCs w:val="26"/>
        </w:rPr>
        <w:t>Điểm tự đánh giá tiêu chuẩn 3.1: 2 Điểm.</w:t>
      </w:r>
    </w:p>
    <w:p w:rsidR="002540E1" w:rsidRPr="00907A3C" w:rsidRDefault="002540E1" w:rsidP="00BA7612">
      <w:pPr>
        <w:spacing w:before="120" w:after="120" w:line="252" w:lineRule="auto"/>
        <w:ind w:firstLine="567"/>
        <w:jc w:val="both"/>
        <w:rPr>
          <w:rFonts w:ascii="Times New Roman" w:hAnsi="Times New Roman"/>
          <w:b/>
          <w:i/>
          <w:color w:val="FF0000"/>
          <w:sz w:val="26"/>
          <w:szCs w:val="26"/>
        </w:rPr>
      </w:pPr>
      <w:r w:rsidRPr="00907A3C">
        <w:rPr>
          <w:rFonts w:ascii="Times New Roman" w:hAnsi="Times New Roman"/>
          <w:b/>
          <w:i/>
          <w:color w:val="FF0000"/>
          <w:sz w:val="26"/>
          <w:szCs w:val="26"/>
        </w:rPr>
        <w:lastRenderedPageBreak/>
        <w:t>Tiêu chuẩn 3.5. Nhà trường cung cấp dịch vụ đào tạo, bồi dưỡng cho người lao động đến từ doanh nghiệp</w:t>
      </w:r>
    </w:p>
    <w:p w:rsidR="002540E1" w:rsidRPr="00907A3C" w:rsidRDefault="002540E1" w:rsidP="00BA7612">
      <w:pPr>
        <w:spacing w:before="120" w:after="120" w:line="252" w:lineRule="auto"/>
        <w:ind w:firstLine="567"/>
        <w:jc w:val="both"/>
        <w:rPr>
          <w:rFonts w:ascii="Times New Roman" w:hAnsi="Times New Roman"/>
          <w:b/>
          <w:iCs/>
          <w:color w:val="FF0000"/>
          <w:sz w:val="26"/>
          <w:szCs w:val="26"/>
        </w:rPr>
      </w:pPr>
      <w:r w:rsidRPr="00907A3C">
        <w:rPr>
          <w:rFonts w:ascii="Times New Roman" w:hAnsi="Times New Roman"/>
          <w:b/>
          <w:i/>
          <w:iCs/>
          <w:color w:val="FF0000"/>
          <w:sz w:val="26"/>
          <w:szCs w:val="26"/>
        </w:rPr>
        <w:t>Thuyết minh:</w:t>
      </w:r>
      <w:r w:rsidRPr="00907A3C">
        <w:rPr>
          <w:rFonts w:ascii="Times New Roman" w:hAnsi="Times New Roman"/>
          <w:b/>
          <w:iCs/>
          <w:color w:val="FF0000"/>
          <w:sz w:val="26"/>
          <w:szCs w:val="26"/>
        </w:rPr>
        <w:t xml:space="preserve"> </w:t>
      </w:r>
    </w:p>
    <w:p w:rsidR="002540E1" w:rsidRPr="00907A3C" w:rsidRDefault="002540E1" w:rsidP="00BA7612">
      <w:pPr>
        <w:tabs>
          <w:tab w:val="center" w:pos="6868"/>
        </w:tabs>
        <w:spacing w:before="120" w:after="120" w:line="288" w:lineRule="auto"/>
        <w:ind w:firstLine="567"/>
        <w:jc w:val="both"/>
        <w:rPr>
          <w:rFonts w:ascii="Times New Roman" w:hAnsi="Times New Roman"/>
          <w:color w:val="FF0000"/>
          <w:sz w:val="26"/>
          <w:szCs w:val="26"/>
          <w:shd w:val="clear" w:color="auto" w:fill="FFFFFF"/>
        </w:rPr>
      </w:pPr>
      <w:r w:rsidRPr="00907A3C">
        <w:rPr>
          <w:rFonts w:ascii="Times New Roman" w:hAnsi="Times New Roman"/>
          <w:color w:val="FF0000"/>
          <w:sz w:val="26"/>
          <w:szCs w:val="26"/>
          <w:shd w:val="clear" w:color="auto" w:fill="FFFFFF"/>
        </w:rPr>
        <w:t xml:space="preserve">Không chỉ đào tạo cho HSSV của trường, chương trình đào tạo theo địa chỉ thông qua việc Trường ký hợp đồng liên kết đào tạo cho người lao động của doanh nghiệp cũng là một hoạt động quan trọng trong nội dung gắn kết với doanh nghiệp. Hàng loạt các lớp nâng bậc nghề hay đào tạo chính quy đã được mở tại trường theo yêu cầu nâng cao chất lượng nguồn nhân lực của các doanh nghiệp. </w:t>
      </w:r>
    </w:p>
    <w:p w:rsidR="002540E1" w:rsidRPr="00907A3C" w:rsidRDefault="002540E1" w:rsidP="00BA7612">
      <w:pPr>
        <w:widowControl w:val="0"/>
        <w:spacing w:before="120" w:after="120"/>
        <w:ind w:firstLine="567"/>
        <w:jc w:val="both"/>
        <w:rPr>
          <w:rFonts w:ascii="Times New Roman" w:hAnsi="Times New Roman"/>
          <w:i/>
          <w:color w:val="FF0000"/>
          <w:sz w:val="26"/>
          <w:szCs w:val="26"/>
        </w:rPr>
      </w:pPr>
      <w:r w:rsidRPr="00907A3C">
        <w:rPr>
          <w:rFonts w:ascii="Times New Roman" w:hAnsi="Times New Roman"/>
          <w:color w:val="FF0000"/>
          <w:sz w:val="26"/>
          <w:szCs w:val="26"/>
        </w:rPr>
        <w:t xml:space="preserve">Trường đang liên kết với Tổng công ty Điện lực TP.HCM để đào tạo 3 lớp Trung cấp chính quy khóa 2018 nghề Điện Công nghiệp cho 75 cán bộ, nhân viên của công ty nhằm đa dạng hóa công tác đào tạo, giúp người lao động tại doanh nghiệp có thêm cơ hội học tập </w:t>
      </w:r>
      <w:r w:rsidRPr="00907A3C">
        <w:rPr>
          <w:rFonts w:ascii="Times New Roman" w:hAnsi="Times New Roman"/>
          <w:i/>
          <w:color w:val="FF0000"/>
          <w:sz w:val="26"/>
          <w:szCs w:val="26"/>
        </w:rPr>
        <w:t>(</w:t>
      </w:r>
      <w:r w:rsidR="00C1515C" w:rsidRPr="00907A3C">
        <w:rPr>
          <w:rFonts w:ascii="Times New Roman" w:hAnsi="Times New Roman"/>
          <w:i/>
          <w:color w:val="FF0000"/>
          <w:sz w:val="26"/>
          <w:szCs w:val="26"/>
        </w:rPr>
        <w:t xml:space="preserve">3.5.01 - </w:t>
      </w:r>
      <w:r w:rsidRPr="00907A3C">
        <w:rPr>
          <w:rFonts w:ascii="Times New Roman" w:hAnsi="Times New Roman"/>
          <w:i/>
          <w:color w:val="FF0000"/>
          <w:sz w:val="26"/>
          <w:szCs w:val="26"/>
        </w:rPr>
        <w:t xml:space="preserve"> </w:t>
      </w:r>
      <w:r w:rsidRPr="00907A3C">
        <w:rPr>
          <w:rFonts w:ascii="Times New Roman" w:hAnsi="Times New Roman"/>
          <w:i/>
          <w:color w:val="FF0000"/>
          <w:sz w:val="26"/>
          <w:szCs w:val="26"/>
          <w:lang w:val="vi-VN"/>
        </w:rPr>
        <w:t xml:space="preserve">Quyết định mở lớp </w:t>
      </w:r>
      <w:r w:rsidRPr="00907A3C">
        <w:rPr>
          <w:rFonts w:ascii="Times New Roman" w:hAnsi="Times New Roman"/>
          <w:i/>
          <w:color w:val="FF0000"/>
          <w:sz w:val="26"/>
          <w:szCs w:val="26"/>
        </w:rPr>
        <w:t xml:space="preserve">đào tạo, </w:t>
      </w:r>
      <w:r w:rsidRPr="00907A3C">
        <w:rPr>
          <w:rFonts w:ascii="Times New Roman" w:hAnsi="Times New Roman"/>
          <w:i/>
          <w:color w:val="FF0000"/>
          <w:sz w:val="26"/>
          <w:szCs w:val="26"/>
          <w:lang w:val="vi-VN"/>
        </w:rPr>
        <w:t>bồi dưỡng</w:t>
      </w:r>
      <w:r w:rsidRPr="00907A3C">
        <w:rPr>
          <w:rFonts w:ascii="Times New Roman" w:hAnsi="Times New Roman"/>
          <w:i/>
          <w:color w:val="FF0000"/>
          <w:sz w:val="26"/>
          <w:szCs w:val="26"/>
        </w:rPr>
        <w:t xml:space="preserve"> 2018; 3.5.02</w:t>
      </w:r>
      <w:r w:rsidR="00C1515C" w:rsidRPr="00907A3C">
        <w:rPr>
          <w:rFonts w:ascii="Times New Roman" w:hAnsi="Times New Roman"/>
          <w:i/>
          <w:color w:val="FF0000"/>
          <w:sz w:val="26"/>
          <w:szCs w:val="26"/>
        </w:rPr>
        <w:t xml:space="preserve"> - </w:t>
      </w:r>
      <w:r w:rsidRPr="00907A3C">
        <w:rPr>
          <w:rFonts w:ascii="Times New Roman" w:hAnsi="Times New Roman"/>
          <w:i/>
          <w:color w:val="FF0000"/>
          <w:sz w:val="26"/>
          <w:szCs w:val="26"/>
        </w:rPr>
        <w:t xml:space="preserve"> </w:t>
      </w:r>
      <w:r w:rsidRPr="00907A3C">
        <w:rPr>
          <w:rFonts w:ascii="Times New Roman" w:hAnsi="Times New Roman"/>
          <w:i/>
          <w:color w:val="FF0000"/>
          <w:sz w:val="26"/>
          <w:szCs w:val="26"/>
          <w:lang w:val="vi-VN"/>
        </w:rPr>
        <w:t>Chương trình</w:t>
      </w:r>
      <w:r w:rsidRPr="00907A3C">
        <w:rPr>
          <w:rFonts w:ascii="Times New Roman" w:hAnsi="Times New Roman"/>
          <w:i/>
          <w:color w:val="FF0000"/>
          <w:sz w:val="26"/>
          <w:szCs w:val="26"/>
        </w:rPr>
        <w:t xml:space="preserve"> đào tạo</w:t>
      </w:r>
      <w:r w:rsidRPr="00907A3C">
        <w:rPr>
          <w:rFonts w:ascii="Times New Roman" w:hAnsi="Times New Roman"/>
          <w:i/>
          <w:color w:val="FF0000"/>
          <w:sz w:val="26"/>
          <w:szCs w:val="26"/>
          <w:lang w:val="vi-VN"/>
        </w:rPr>
        <w:t xml:space="preserve"> các lớp </w:t>
      </w:r>
      <w:r w:rsidRPr="00907A3C">
        <w:rPr>
          <w:rFonts w:ascii="Times New Roman" w:hAnsi="Times New Roman"/>
          <w:i/>
          <w:color w:val="FF0000"/>
          <w:sz w:val="26"/>
          <w:szCs w:val="26"/>
        </w:rPr>
        <w:t xml:space="preserve">đào tạo, bồi dưỡng </w:t>
      </w:r>
      <w:r w:rsidRPr="00907A3C">
        <w:rPr>
          <w:rFonts w:ascii="Times New Roman" w:hAnsi="Times New Roman"/>
          <w:i/>
          <w:color w:val="FF0000"/>
          <w:sz w:val="26"/>
          <w:szCs w:val="26"/>
          <w:lang w:val="vi-VN"/>
        </w:rPr>
        <w:t xml:space="preserve">năm </w:t>
      </w:r>
      <w:r w:rsidRPr="00907A3C">
        <w:rPr>
          <w:rFonts w:ascii="Times New Roman" w:hAnsi="Times New Roman"/>
          <w:i/>
          <w:color w:val="FF0000"/>
          <w:sz w:val="26"/>
          <w:szCs w:val="26"/>
        </w:rPr>
        <w:t xml:space="preserve">2018; </w:t>
      </w:r>
      <w:r w:rsidR="00C1515C" w:rsidRPr="00907A3C">
        <w:rPr>
          <w:rFonts w:ascii="Times New Roman" w:hAnsi="Times New Roman"/>
          <w:i/>
          <w:color w:val="FF0000"/>
          <w:sz w:val="26"/>
          <w:szCs w:val="26"/>
        </w:rPr>
        <w:t xml:space="preserve">3.5.03 - </w:t>
      </w:r>
      <w:r w:rsidRPr="00907A3C">
        <w:rPr>
          <w:rFonts w:ascii="Times New Roman" w:hAnsi="Times New Roman"/>
          <w:i/>
          <w:color w:val="FF0000"/>
          <w:sz w:val="26"/>
          <w:szCs w:val="26"/>
          <w:lang w:val="vi-VN"/>
        </w:rPr>
        <w:t xml:space="preserve">Hồ sơ </w:t>
      </w:r>
      <w:r w:rsidRPr="00907A3C">
        <w:rPr>
          <w:rFonts w:ascii="Times New Roman" w:hAnsi="Times New Roman"/>
          <w:i/>
          <w:color w:val="FF0000"/>
          <w:sz w:val="26"/>
          <w:szCs w:val="26"/>
        </w:rPr>
        <w:t xml:space="preserve">học viên tham gia lớp đào tạo, </w:t>
      </w:r>
      <w:r w:rsidRPr="00907A3C">
        <w:rPr>
          <w:rFonts w:ascii="Times New Roman" w:hAnsi="Times New Roman"/>
          <w:i/>
          <w:color w:val="FF0000"/>
          <w:sz w:val="26"/>
          <w:szCs w:val="26"/>
          <w:lang w:val="vi-VN"/>
        </w:rPr>
        <w:t>bồi dưỡng năm</w:t>
      </w:r>
      <w:r w:rsidRPr="00907A3C">
        <w:rPr>
          <w:rFonts w:ascii="Times New Roman" w:hAnsi="Times New Roman"/>
          <w:b/>
          <w:i/>
          <w:color w:val="FF0000"/>
          <w:sz w:val="26"/>
          <w:szCs w:val="26"/>
          <w:lang w:val="nl-NL"/>
        </w:rPr>
        <w:t xml:space="preserve"> </w:t>
      </w:r>
      <w:r w:rsidRPr="00907A3C">
        <w:rPr>
          <w:rFonts w:ascii="Times New Roman" w:hAnsi="Times New Roman"/>
          <w:bCs/>
          <w:i/>
          <w:iCs/>
          <w:color w:val="FF0000"/>
          <w:sz w:val="26"/>
          <w:szCs w:val="26"/>
          <w:lang w:val="nl-NL"/>
        </w:rPr>
        <w:t>2018; 3.5.04</w:t>
      </w:r>
      <w:r w:rsidR="00C1515C" w:rsidRPr="00907A3C">
        <w:rPr>
          <w:rFonts w:ascii="Times New Roman" w:hAnsi="Times New Roman"/>
          <w:bCs/>
          <w:i/>
          <w:iCs/>
          <w:color w:val="FF0000"/>
          <w:sz w:val="26"/>
          <w:szCs w:val="26"/>
          <w:lang w:val="nl-NL"/>
        </w:rPr>
        <w:t xml:space="preserve"> -</w:t>
      </w:r>
      <w:r w:rsidRPr="00907A3C">
        <w:rPr>
          <w:rFonts w:ascii="Times New Roman" w:hAnsi="Times New Roman"/>
          <w:bCs/>
          <w:i/>
          <w:iCs/>
          <w:color w:val="FF0000"/>
          <w:sz w:val="26"/>
          <w:szCs w:val="26"/>
          <w:lang w:val="nl-NL"/>
        </w:rPr>
        <w:t xml:space="preserve"> Thời khóa biểu học tập của </w:t>
      </w:r>
      <w:r w:rsidRPr="00907A3C">
        <w:rPr>
          <w:rFonts w:ascii="Times New Roman" w:hAnsi="Times New Roman"/>
          <w:i/>
          <w:color w:val="FF0000"/>
          <w:sz w:val="26"/>
          <w:szCs w:val="26"/>
          <w:lang w:val="vi-VN"/>
        </w:rPr>
        <w:t xml:space="preserve">các lớp </w:t>
      </w:r>
      <w:r w:rsidRPr="00907A3C">
        <w:rPr>
          <w:rFonts w:ascii="Times New Roman" w:hAnsi="Times New Roman"/>
          <w:i/>
          <w:color w:val="FF0000"/>
          <w:sz w:val="26"/>
          <w:szCs w:val="26"/>
        </w:rPr>
        <w:t xml:space="preserve">đào tạo, bồi dưỡng </w:t>
      </w:r>
      <w:r w:rsidRPr="00907A3C">
        <w:rPr>
          <w:rFonts w:ascii="Times New Roman" w:hAnsi="Times New Roman"/>
          <w:i/>
          <w:color w:val="FF0000"/>
          <w:sz w:val="26"/>
          <w:szCs w:val="26"/>
          <w:lang w:val="vi-VN"/>
        </w:rPr>
        <w:t xml:space="preserve">năm </w:t>
      </w:r>
      <w:r w:rsidRPr="00907A3C">
        <w:rPr>
          <w:rFonts w:ascii="Times New Roman" w:hAnsi="Times New Roman"/>
          <w:i/>
          <w:color w:val="FF0000"/>
          <w:sz w:val="26"/>
          <w:szCs w:val="26"/>
        </w:rPr>
        <w:t>2018)</w:t>
      </w:r>
    </w:p>
    <w:p w:rsidR="002540E1" w:rsidRPr="00907A3C" w:rsidRDefault="002540E1" w:rsidP="00BA7612">
      <w:pPr>
        <w:tabs>
          <w:tab w:val="left" w:pos="993"/>
        </w:tabs>
        <w:spacing w:before="120" w:after="120"/>
        <w:ind w:firstLine="567"/>
        <w:jc w:val="both"/>
        <w:rPr>
          <w:rFonts w:ascii="Times New Roman" w:hAnsi="Times New Roman"/>
          <w:i/>
          <w:color w:val="FF0000"/>
          <w:sz w:val="26"/>
          <w:szCs w:val="26"/>
        </w:rPr>
      </w:pPr>
      <w:r w:rsidRPr="00907A3C">
        <w:rPr>
          <w:rFonts w:ascii="Times New Roman" w:hAnsi="Times New Roman"/>
          <w:color w:val="FF0000"/>
          <w:sz w:val="26"/>
          <w:szCs w:val="26"/>
        </w:rPr>
        <w:t xml:space="preserve">Từ năm 2018 đến nay, Trường được Sở Lao động – Thương binh và Xã hội phối hợp với Liên đoàn Lao động Thành phố, Ban Quản lý các Khu chế xuất – Khu công nghiệp chỉ định tổ chức hơn 04 lớp đào tạo, bồi dưỡng nâng cao kỹ năng nghề Phay, Mài, Lập trình Tiện CNC, Cắt gọt kim loại cho hơn 80 công nhân, người lao động học trực tiếp tại xưởng của 02 doanh nghiệp: Công ty TNHH Juki Việt Nam, Khu Chế xuất Tân Thuận, quận 7 và Công ty Cổ phần Nakyco, Khu Công nghiệp Tân Phú Trung, Củ Chi </w:t>
      </w:r>
      <w:r w:rsidR="00C1515C" w:rsidRPr="00907A3C">
        <w:rPr>
          <w:rFonts w:ascii="Times New Roman" w:hAnsi="Times New Roman"/>
          <w:i/>
          <w:color w:val="FF0000"/>
          <w:sz w:val="26"/>
          <w:szCs w:val="26"/>
        </w:rPr>
        <w:t>(3.5.05 -</w:t>
      </w:r>
      <w:r w:rsidRPr="00907A3C">
        <w:rPr>
          <w:rFonts w:ascii="Times New Roman" w:hAnsi="Times New Roman"/>
          <w:i/>
          <w:color w:val="FF0000"/>
          <w:sz w:val="26"/>
          <w:szCs w:val="26"/>
        </w:rPr>
        <w:t xml:space="preserve"> Hợp đồng/Biên bản ký kết </w:t>
      </w:r>
      <w:r w:rsidRPr="00907A3C">
        <w:rPr>
          <w:rFonts w:ascii="Times New Roman" w:hAnsi="Times New Roman"/>
          <w:i/>
          <w:color w:val="FF0000"/>
          <w:sz w:val="26"/>
          <w:szCs w:val="26"/>
          <w:lang w:val="nl-NL"/>
        </w:rPr>
        <w:t>các lớp bồi dưỡng trong năm</w:t>
      </w:r>
      <w:r w:rsidR="00C1515C" w:rsidRPr="00907A3C">
        <w:rPr>
          <w:rFonts w:ascii="Times New Roman" w:hAnsi="Times New Roman"/>
          <w:i/>
          <w:color w:val="FF0000"/>
          <w:sz w:val="26"/>
          <w:szCs w:val="26"/>
        </w:rPr>
        <w:t xml:space="preserve"> 2018, 2019; 3.5.06 - </w:t>
      </w:r>
      <w:r w:rsidRPr="00907A3C">
        <w:rPr>
          <w:rFonts w:ascii="Times New Roman" w:hAnsi="Times New Roman"/>
          <w:i/>
          <w:color w:val="FF0000"/>
          <w:sz w:val="26"/>
          <w:szCs w:val="26"/>
          <w:lang w:val="vi-VN"/>
        </w:rPr>
        <w:t xml:space="preserve">Tài liệu/Chương trình các lớp </w:t>
      </w:r>
      <w:r w:rsidRPr="00907A3C">
        <w:rPr>
          <w:rFonts w:ascii="Times New Roman" w:hAnsi="Times New Roman"/>
          <w:i/>
          <w:color w:val="FF0000"/>
          <w:sz w:val="26"/>
          <w:szCs w:val="26"/>
        </w:rPr>
        <w:t xml:space="preserve">đào tạo, bồi dưỡng </w:t>
      </w:r>
      <w:r w:rsidRPr="00907A3C">
        <w:rPr>
          <w:rFonts w:ascii="Times New Roman" w:hAnsi="Times New Roman"/>
          <w:i/>
          <w:color w:val="FF0000"/>
          <w:sz w:val="26"/>
          <w:szCs w:val="26"/>
          <w:lang w:val="vi-VN"/>
        </w:rPr>
        <w:t xml:space="preserve">năm </w:t>
      </w:r>
      <w:r w:rsidRPr="00907A3C">
        <w:rPr>
          <w:rFonts w:ascii="Times New Roman" w:hAnsi="Times New Roman"/>
          <w:i/>
          <w:color w:val="FF0000"/>
          <w:sz w:val="26"/>
          <w:szCs w:val="26"/>
        </w:rPr>
        <w:t>2018, 2019</w:t>
      </w:r>
      <w:r w:rsidR="00C1515C" w:rsidRPr="00907A3C">
        <w:rPr>
          <w:rFonts w:ascii="Times New Roman" w:hAnsi="Times New Roman"/>
          <w:i/>
          <w:color w:val="FF0000"/>
          <w:sz w:val="26"/>
          <w:szCs w:val="26"/>
        </w:rPr>
        <w:t xml:space="preserve">; 3.5.07 - </w:t>
      </w:r>
      <w:r w:rsidRPr="00907A3C">
        <w:rPr>
          <w:rFonts w:ascii="Times New Roman" w:hAnsi="Times New Roman"/>
          <w:i/>
          <w:color w:val="FF0000"/>
          <w:sz w:val="26"/>
          <w:szCs w:val="26"/>
        </w:rPr>
        <w:t xml:space="preserve">Danh sách học viên các khóa </w:t>
      </w:r>
      <w:r w:rsidRPr="00907A3C">
        <w:rPr>
          <w:rFonts w:ascii="Times New Roman" w:hAnsi="Times New Roman"/>
          <w:i/>
          <w:color w:val="FF0000"/>
          <w:sz w:val="26"/>
          <w:szCs w:val="26"/>
          <w:lang w:val="vi-VN"/>
        </w:rPr>
        <w:t>bồi dưỡng năm</w:t>
      </w:r>
      <w:r w:rsidRPr="00907A3C">
        <w:rPr>
          <w:rFonts w:ascii="Times New Roman" w:hAnsi="Times New Roman"/>
          <w:b/>
          <w:i/>
          <w:color w:val="FF0000"/>
          <w:sz w:val="26"/>
          <w:szCs w:val="26"/>
          <w:lang w:val="nl-NL"/>
        </w:rPr>
        <w:t xml:space="preserve"> </w:t>
      </w:r>
      <w:r w:rsidRPr="00907A3C">
        <w:rPr>
          <w:rFonts w:ascii="Times New Roman" w:hAnsi="Times New Roman"/>
          <w:bCs/>
          <w:i/>
          <w:iCs/>
          <w:color w:val="FF0000"/>
          <w:sz w:val="26"/>
          <w:szCs w:val="26"/>
          <w:lang w:val="nl-NL"/>
        </w:rPr>
        <w:t>2018, 2019)</w:t>
      </w:r>
    </w:p>
    <w:p w:rsidR="002540E1" w:rsidRPr="00907A3C" w:rsidRDefault="009467E6" w:rsidP="00BA7612">
      <w:pPr>
        <w:spacing w:before="120" w:after="120" w:line="252" w:lineRule="auto"/>
        <w:ind w:firstLine="567"/>
        <w:jc w:val="both"/>
        <w:rPr>
          <w:rFonts w:ascii="Times New Roman" w:hAnsi="Times New Roman"/>
          <w:b/>
          <w:bCs/>
          <w:i/>
          <w:iCs/>
          <w:color w:val="FF0000"/>
          <w:sz w:val="26"/>
          <w:szCs w:val="26"/>
        </w:rPr>
      </w:pPr>
      <w:r>
        <w:rPr>
          <w:rFonts w:ascii="Times New Roman" w:hAnsi="Times New Roman"/>
          <w:b/>
          <w:bCs/>
          <w:i/>
          <w:iCs/>
          <w:color w:val="FF0000"/>
          <w:sz w:val="26"/>
          <w:szCs w:val="26"/>
        </w:rPr>
        <w:t>Điểm tự đánh giá tiêu chuẩn 3</w:t>
      </w:r>
      <w:bookmarkStart w:id="0" w:name="_GoBack"/>
      <w:bookmarkEnd w:id="0"/>
      <w:r w:rsidR="002540E1" w:rsidRPr="00907A3C">
        <w:rPr>
          <w:rFonts w:ascii="Times New Roman" w:hAnsi="Times New Roman"/>
          <w:b/>
          <w:bCs/>
          <w:i/>
          <w:iCs/>
          <w:color w:val="FF0000"/>
          <w:sz w:val="26"/>
          <w:szCs w:val="26"/>
        </w:rPr>
        <w:t>.2:  3 Điểm.</w:t>
      </w:r>
    </w:p>
    <w:p w:rsidR="002540E1" w:rsidRPr="00907A3C" w:rsidRDefault="002540E1" w:rsidP="00BA7612">
      <w:pPr>
        <w:shd w:val="clear" w:color="auto" w:fill="FFFFFF"/>
        <w:spacing w:before="120" w:after="120"/>
        <w:ind w:firstLine="567"/>
        <w:jc w:val="both"/>
        <w:rPr>
          <w:rFonts w:ascii="Times New Roman" w:hAnsi="Times New Roman"/>
          <w:color w:val="FF0000"/>
          <w:sz w:val="26"/>
          <w:szCs w:val="26"/>
        </w:rPr>
      </w:pPr>
      <w:r w:rsidRPr="00907A3C">
        <w:rPr>
          <w:rFonts w:ascii="Times New Roman" w:hAnsi="Times New Roman"/>
          <w:b/>
          <w:bCs/>
          <w:i/>
          <w:iCs/>
          <w:color w:val="FF0000"/>
          <w:sz w:val="26"/>
          <w:szCs w:val="26"/>
        </w:rPr>
        <w:t>3.7. Tiêu chuẩn 3.7</w:t>
      </w:r>
      <w:r w:rsidR="00BA7612" w:rsidRPr="00907A3C">
        <w:rPr>
          <w:rFonts w:ascii="Times New Roman" w:hAnsi="Times New Roman"/>
          <w:b/>
          <w:bCs/>
          <w:i/>
          <w:iCs/>
          <w:color w:val="FF0000"/>
          <w:sz w:val="26"/>
          <w:szCs w:val="26"/>
        </w:rPr>
        <w:t>.</w:t>
      </w:r>
      <w:r w:rsidRPr="00907A3C">
        <w:rPr>
          <w:rFonts w:ascii="Times New Roman" w:hAnsi="Times New Roman"/>
          <w:b/>
          <w:bCs/>
          <w:i/>
          <w:iCs/>
          <w:color w:val="FF0000"/>
          <w:sz w:val="26"/>
          <w:szCs w:val="26"/>
        </w:rPr>
        <w:t xml:space="preserve"> Có ít nhất 80% tổng số học sinh, sinh viên tốt nghiệp (90% đối với các ngành, nghề trọng điểm) được doanh nghiệp, đơn vị sử dụng lao động tham gia đánh giá kết quả học tập.</w:t>
      </w:r>
    </w:p>
    <w:p w:rsidR="002540E1" w:rsidRPr="00907A3C" w:rsidRDefault="002540E1" w:rsidP="00BA7612">
      <w:pPr>
        <w:spacing w:before="120" w:after="120" w:line="252" w:lineRule="auto"/>
        <w:ind w:firstLine="567"/>
        <w:jc w:val="both"/>
        <w:rPr>
          <w:rFonts w:ascii="Times New Roman" w:hAnsi="Times New Roman"/>
          <w:b/>
          <w:i/>
          <w:iCs/>
          <w:color w:val="FF0000"/>
          <w:sz w:val="26"/>
          <w:szCs w:val="26"/>
        </w:rPr>
      </w:pPr>
      <w:r w:rsidRPr="00907A3C">
        <w:rPr>
          <w:rFonts w:ascii="Times New Roman" w:hAnsi="Times New Roman"/>
          <w:b/>
          <w:i/>
          <w:iCs/>
          <w:color w:val="FF0000"/>
          <w:sz w:val="26"/>
          <w:szCs w:val="26"/>
        </w:rPr>
        <w:t>Thuyết minh:</w:t>
      </w:r>
    </w:p>
    <w:p w:rsidR="002540E1" w:rsidRPr="00907A3C" w:rsidRDefault="002540E1" w:rsidP="00BA7612">
      <w:pPr>
        <w:spacing w:before="120" w:after="120" w:line="259" w:lineRule="auto"/>
        <w:ind w:firstLine="567"/>
        <w:jc w:val="both"/>
        <w:rPr>
          <w:rFonts w:ascii="Times New Roman" w:eastAsia="Calibri" w:hAnsi="Times New Roman"/>
          <w:color w:val="FF0000"/>
          <w:sz w:val="26"/>
          <w:szCs w:val="26"/>
        </w:rPr>
      </w:pPr>
      <w:r w:rsidRPr="00907A3C">
        <w:rPr>
          <w:rFonts w:ascii="Times New Roman" w:eastAsia="Calibri" w:hAnsi="Times New Roman"/>
          <w:color w:val="FF0000"/>
          <w:sz w:val="26"/>
          <w:szCs w:val="26"/>
        </w:rPr>
        <w:t xml:space="preserve">Tổng kết hoạt động đào tạo, năm 2018 trường có số lượng HSSV tốt nghiệp đạt 96,13%; riêng đối với các ngành nghề trọng điểm trường được cấp duyệt theo Quyết định số 1836/QĐ-LĐTBXH đạt 91.2% </w:t>
      </w:r>
      <w:r w:rsidR="00BD41CB" w:rsidRPr="00907A3C">
        <w:rPr>
          <w:rFonts w:ascii="Times New Roman" w:eastAsia="Calibri" w:hAnsi="Times New Roman"/>
          <w:i/>
          <w:color w:val="FF0000"/>
          <w:sz w:val="26"/>
          <w:szCs w:val="26"/>
        </w:rPr>
        <w:t>(</w:t>
      </w:r>
      <w:r w:rsidR="0005345A" w:rsidRPr="00907A3C">
        <w:rPr>
          <w:rFonts w:ascii="Times New Roman" w:eastAsia="Calibri" w:hAnsi="Times New Roman"/>
          <w:i/>
          <w:color w:val="FF0000"/>
          <w:sz w:val="26"/>
          <w:szCs w:val="26"/>
        </w:rPr>
        <w:t>3.</w:t>
      </w:r>
      <w:r w:rsidR="000E1E19" w:rsidRPr="00907A3C">
        <w:rPr>
          <w:rFonts w:ascii="Times New Roman" w:eastAsia="Calibri" w:hAnsi="Times New Roman"/>
          <w:i/>
          <w:color w:val="FF0000"/>
          <w:sz w:val="26"/>
          <w:szCs w:val="26"/>
        </w:rPr>
        <w:t>7</w:t>
      </w:r>
      <w:r w:rsidR="0005345A" w:rsidRPr="00907A3C">
        <w:rPr>
          <w:rFonts w:ascii="Times New Roman" w:eastAsia="Calibri" w:hAnsi="Times New Roman"/>
          <w:i/>
          <w:color w:val="FF0000"/>
          <w:sz w:val="26"/>
          <w:szCs w:val="26"/>
        </w:rPr>
        <w:t>.01 -</w:t>
      </w:r>
      <w:r w:rsidRPr="00907A3C">
        <w:rPr>
          <w:rFonts w:ascii="Times New Roman" w:eastAsia="Calibri" w:hAnsi="Times New Roman"/>
          <w:i/>
          <w:color w:val="FF0000"/>
          <w:sz w:val="26"/>
          <w:szCs w:val="26"/>
        </w:rPr>
        <w:t xml:space="preserve"> Quyết định công nhận tốt nghiệp cao đẳng, trung cấp</w:t>
      </w:r>
      <w:r w:rsidR="00BD41CB" w:rsidRPr="00907A3C">
        <w:rPr>
          <w:rFonts w:ascii="Times New Roman" w:eastAsia="Calibri" w:hAnsi="Times New Roman"/>
          <w:i/>
          <w:color w:val="FF0000"/>
          <w:sz w:val="26"/>
          <w:szCs w:val="26"/>
        </w:rPr>
        <w:t>)</w:t>
      </w:r>
      <w:r w:rsidRPr="00907A3C">
        <w:rPr>
          <w:rFonts w:ascii="Times New Roman" w:eastAsia="Calibri" w:hAnsi="Times New Roman"/>
          <w:color w:val="FF0000"/>
          <w:sz w:val="26"/>
          <w:szCs w:val="26"/>
        </w:rPr>
        <w:t>.</w:t>
      </w:r>
    </w:p>
    <w:p w:rsidR="002540E1" w:rsidRPr="00907A3C" w:rsidRDefault="002540E1" w:rsidP="00BA7612">
      <w:pPr>
        <w:spacing w:before="120" w:after="120" w:line="259" w:lineRule="auto"/>
        <w:ind w:firstLine="567"/>
        <w:jc w:val="both"/>
        <w:rPr>
          <w:rFonts w:ascii="Times New Roman" w:eastAsia="Calibri" w:hAnsi="Times New Roman"/>
          <w:i/>
          <w:color w:val="FF0000"/>
          <w:sz w:val="26"/>
          <w:szCs w:val="26"/>
        </w:rPr>
      </w:pPr>
      <w:r w:rsidRPr="00907A3C">
        <w:rPr>
          <w:rFonts w:ascii="Times New Roman" w:eastAsia="Calibri" w:hAnsi="Times New Roman"/>
          <w:color w:val="FF0000"/>
          <w:sz w:val="26"/>
          <w:szCs w:val="26"/>
        </w:rPr>
        <w:t xml:space="preserve">Công tác tổ chức thi, đánh giá và công nhận kết quả học tập, tốt nghiệp được thực hiện đúng các quy định hiện hành </w:t>
      </w:r>
      <w:r w:rsidR="00BD41CB" w:rsidRPr="00907A3C">
        <w:rPr>
          <w:rFonts w:ascii="Times New Roman" w:eastAsia="Calibri" w:hAnsi="Times New Roman"/>
          <w:i/>
          <w:color w:val="FF0000"/>
          <w:sz w:val="26"/>
          <w:szCs w:val="26"/>
        </w:rPr>
        <w:t>(</w:t>
      </w:r>
      <w:r w:rsidR="0005345A" w:rsidRPr="00907A3C">
        <w:rPr>
          <w:rFonts w:ascii="Times New Roman" w:eastAsia="Calibri" w:hAnsi="Times New Roman"/>
          <w:i/>
          <w:color w:val="FF0000"/>
          <w:sz w:val="26"/>
          <w:szCs w:val="26"/>
        </w:rPr>
        <w:t>3.</w:t>
      </w:r>
      <w:r w:rsidR="000E1E19" w:rsidRPr="00907A3C">
        <w:rPr>
          <w:rFonts w:ascii="Times New Roman" w:eastAsia="Calibri" w:hAnsi="Times New Roman"/>
          <w:i/>
          <w:color w:val="FF0000"/>
          <w:sz w:val="26"/>
          <w:szCs w:val="26"/>
        </w:rPr>
        <w:t>7</w:t>
      </w:r>
      <w:r w:rsidR="0005345A" w:rsidRPr="00907A3C">
        <w:rPr>
          <w:rFonts w:ascii="Times New Roman" w:eastAsia="Calibri" w:hAnsi="Times New Roman"/>
          <w:i/>
          <w:color w:val="FF0000"/>
          <w:sz w:val="26"/>
          <w:szCs w:val="26"/>
        </w:rPr>
        <w:t>.02 -</w:t>
      </w:r>
      <w:r w:rsidRPr="00907A3C">
        <w:rPr>
          <w:rFonts w:ascii="Times New Roman" w:eastAsia="Calibri" w:hAnsi="Times New Roman"/>
          <w:i/>
          <w:color w:val="FF0000"/>
          <w:sz w:val="26"/>
          <w:szCs w:val="26"/>
        </w:rPr>
        <w:t xml:space="preserve"> Thông tư số 22/2014/TT-BGDĐT; Quyết định số 713/QĐ-LTT-ĐT; Quyết định số 1267/QĐ-LTT; Quyết định số 1268/QĐ-LTT</w:t>
      </w:r>
      <w:r w:rsidR="00BD41CB" w:rsidRPr="00907A3C">
        <w:rPr>
          <w:rFonts w:ascii="Times New Roman" w:eastAsia="Calibri" w:hAnsi="Times New Roman"/>
          <w:i/>
          <w:color w:val="FF0000"/>
          <w:sz w:val="26"/>
          <w:szCs w:val="26"/>
        </w:rPr>
        <w:t>)</w:t>
      </w:r>
      <w:r w:rsidRPr="00907A3C">
        <w:rPr>
          <w:rFonts w:ascii="Times New Roman" w:eastAsia="Calibri" w:hAnsi="Times New Roman"/>
          <w:i/>
          <w:color w:val="FF0000"/>
          <w:sz w:val="26"/>
          <w:szCs w:val="26"/>
        </w:rPr>
        <w:t>.</w:t>
      </w:r>
      <w:r w:rsidRPr="00907A3C">
        <w:rPr>
          <w:rFonts w:ascii="Times New Roman" w:eastAsia="Calibri" w:hAnsi="Times New Roman"/>
          <w:color w:val="FF0000"/>
          <w:sz w:val="26"/>
          <w:szCs w:val="26"/>
        </w:rPr>
        <w:t xml:space="preserve"> Trong quá trình đào tạo, HSSV được doanh nghiệp tham gia vào việc hướng dẫn và đánh giá kết quả học tập thông qua đợt thực tập tốt nghiệp của HSSV </w:t>
      </w:r>
      <w:r w:rsidR="00BD41CB" w:rsidRPr="00907A3C">
        <w:rPr>
          <w:rFonts w:ascii="Times New Roman" w:eastAsia="Calibri" w:hAnsi="Times New Roman"/>
          <w:i/>
          <w:color w:val="FF0000"/>
          <w:sz w:val="26"/>
          <w:szCs w:val="26"/>
        </w:rPr>
        <w:t>(</w:t>
      </w:r>
      <w:r w:rsidRPr="00907A3C">
        <w:rPr>
          <w:rFonts w:ascii="Times New Roman" w:eastAsia="Calibri" w:hAnsi="Times New Roman"/>
          <w:i/>
          <w:color w:val="FF0000"/>
          <w:sz w:val="26"/>
          <w:szCs w:val="26"/>
        </w:rPr>
        <w:t>3.</w:t>
      </w:r>
      <w:r w:rsidR="000E1E19" w:rsidRPr="00907A3C">
        <w:rPr>
          <w:rFonts w:ascii="Times New Roman" w:eastAsia="Calibri" w:hAnsi="Times New Roman"/>
          <w:i/>
          <w:color w:val="FF0000"/>
          <w:sz w:val="26"/>
          <w:szCs w:val="26"/>
        </w:rPr>
        <w:t>7</w:t>
      </w:r>
      <w:r w:rsidR="0005345A" w:rsidRPr="00907A3C">
        <w:rPr>
          <w:rFonts w:ascii="Times New Roman" w:eastAsia="Calibri" w:hAnsi="Times New Roman"/>
          <w:i/>
          <w:color w:val="FF0000"/>
          <w:sz w:val="26"/>
          <w:szCs w:val="26"/>
        </w:rPr>
        <w:t>.03 -</w:t>
      </w:r>
      <w:r w:rsidRPr="00907A3C">
        <w:rPr>
          <w:rFonts w:ascii="Times New Roman" w:eastAsia="Calibri" w:hAnsi="Times New Roman"/>
          <w:i/>
          <w:color w:val="FF0000"/>
          <w:sz w:val="26"/>
          <w:szCs w:val="26"/>
        </w:rPr>
        <w:t xml:space="preserve"> Bảng tổng hợp danh sách công ty nhận HSSV thực tập tốt nghiệp</w:t>
      </w:r>
      <w:r w:rsidR="00BD41CB" w:rsidRPr="00907A3C">
        <w:rPr>
          <w:rFonts w:ascii="Times New Roman" w:eastAsia="Calibri" w:hAnsi="Times New Roman"/>
          <w:i/>
          <w:color w:val="FF0000"/>
          <w:sz w:val="26"/>
          <w:szCs w:val="26"/>
        </w:rPr>
        <w:t>)</w:t>
      </w:r>
      <w:r w:rsidRPr="00907A3C">
        <w:rPr>
          <w:rFonts w:ascii="Times New Roman" w:eastAsia="Calibri" w:hAnsi="Times New Roman"/>
          <w:i/>
          <w:color w:val="FF0000"/>
          <w:sz w:val="26"/>
          <w:szCs w:val="26"/>
        </w:rPr>
        <w:t>.</w:t>
      </w:r>
    </w:p>
    <w:p w:rsidR="002540E1" w:rsidRPr="00907A3C" w:rsidRDefault="002540E1" w:rsidP="00BA7612">
      <w:pPr>
        <w:spacing w:before="120" w:after="120" w:line="259" w:lineRule="auto"/>
        <w:ind w:firstLine="567"/>
        <w:jc w:val="both"/>
        <w:rPr>
          <w:rFonts w:ascii="Times New Roman" w:eastAsia="Calibri" w:hAnsi="Times New Roman"/>
          <w:i/>
          <w:color w:val="FF0000"/>
          <w:sz w:val="26"/>
          <w:szCs w:val="26"/>
        </w:rPr>
      </w:pPr>
      <w:r w:rsidRPr="00907A3C">
        <w:rPr>
          <w:rFonts w:ascii="Times New Roman" w:eastAsia="Calibri" w:hAnsi="Times New Roman"/>
          <w:color w:val="FF0000"/>
          <w:sz w:val="26"/>
          <w:szCs w:val="26"/>
        </w:rPr>
        <w:t xml:space="preserve">Qua các năm tổ chức theo hình thức trên, nhà trường đạt nhiều kết quả tích cực, trong đó các đại diện doanh nghiệp đều đánh giá cao về chất lượng đào tạo của nhà trường </w:t>
      </w:r>
      <w:r w:rsidR="00BD41CB" w:rsidRPr="00907A3C">
        <w:rPr>
          <w:rFonts w:ascii="Times New Roman" w:eastAsia="Calibri" w:hAnsi="Times New Roman"/>
          <w:i/>
          <w:color w:val="FF0000"/>
          <w:sz w:val="26"/>
          <w:szCs w:val="26"/>
        </w:rPr>
        <w:t>(</w:t>
      </w:r>
      <w:r w:rsidRPr="00907A3C">
        <w:rPr>
          <w:rFonts w:ascii="Times New Roman" w:eastAsia="Calibri" w:hAnsi="Times New Roman"/>
          <w:i/>
          <w:color w:val="FF0000"/>
          <w:sz w:val="26"/>
          <w:szCs w:val="26"/>
        </w:rPr>
        <w:t>3.</w:t>
      </w:r>
      <w:r w:rsidR="000E1E19" w:rsidRPr="00907A3C">
        <w:rPr>
          <w:rFonts w:ascii="Times New Roman" w:eastAsia="Calibri" w:hAnsi="Times New Roman"/>
          <w:i/>
          <w:color w:val="FF0000"/>
          <w:sz w:val="26"/>
          <w:szCs w:val="26"/>
        </w:rPr>
        <w:t>7</w:t>
      </w:r>
      <w:r w:rsidRPr="00907A3C">
        <w:rPr>
          <w:rFonts w:ascii="Times New Roman" w:eastAsia="Calibri" w:hAnsi="Times New Roman"/>
          <w:i/>
          <w:color w:val="FF0000"/>
          <w:sz w:val="26"/>
          <w:szCs w:val="26"/>
        </w:rPr>
        <w:t>.0</w:t>
      </w:r>
      <w:r w:rsidR="00997DC3" w:rsidRPr="00907A3C">
        <w:rPr>
          <w:rFonts w:ascii="Times New Roman" w:eastAsia="Calibri" w:hAnsi="Times New Roman"/>
          <w:i/>
          <w:color w:val="FF0000"/>
          <w:sz w:val="26"/>
          <w:szCs w:val="26"/>
        </w:rPr>
        <w:t>4</w:t>
      </w:r>
      <w:r w:rsidR="0005345A" w:rsidRPr="00907A3C">
        <w:rPr>
          <w:rFonts w:ascii="Times New Roman" w:eastAsia="Calibri" w:hAnsi="Times New Roman"/>
          <w:i/>
          <w:color w:val="FF0000"/>
          <w:sz w:val="26"/>
          <w:szCs w:val="26"/>
        </w:rPr>
        <w:t xml:space="preserve"> -</w:t>
      </w:r>
      <w:r w:rsidRPr="00907A3C">
        <w:rPr>
          <w:rFonts w:ascii="Times New Roman" w:eastAsia="Calibri" w:hAnsi="Times New Roman"/>
          <w:i/>
          <w:color w:val="FF0000"/>
          <w:sz w:val="26"/>
          <w:szCs w:val="26"/>
        </w:rPr>
        <w:t xml:space="preserve"> Bảng thống kê phiếu khảo sát, ý kiến cơ quan, doanh nghiệp đối với HSSV thực tập tốt nghiệp và HSSV đã tốt nghiệp về chất lượng đào tạo của nhà trường</w:t>
      </w:r>
      <w:r w:rsidR="00BD41CB" w:rsidRPr="00907A3C">
        <w:rPr>
          <w:rFonts w:ascii="Times New Roman" w:eastAsia="Calibri" w:hAnsi="Times New Roman"/>
          <w:i/>
          <w:color w:val="FF0000"/>
          <w:sz w:val="26"/>
          <w:szCs w:val="26"/>
        </w:rPr>
        <w:t>)</w:t>
      </w:r>
      <w:r w:rsidRPr="00907A3C">
        <w:rPr>
          <w:rFonts w:ascii="Times New Roman" w:eastAsia="Calibri" w:hAnsi="Times New Roman"/>
          <w:color w:val="FF0000"/>
          <w:sz w:val="26"/>
          <w:szCs w:val="26"/>
        </w:rPr>
        <w:t xml:space="preserve"> </w:t>
      </w:r>
      <w:r w:rsidRPr="00907A3C">
        <w:rPr>
          <w:rFonts w:ascii="Times New Roman" w:eastAsia="Calibri" w:hAnsi="Times New Roman"/>
          <w:color w:val="FF0000"/>
          <w:sz w:val="26"/>
          <w:szCs w:val="26"/>
        </w:rPr>
        <w:lastRenderedPageBreak/>
        <w:t xml:space="preserve">và kết quả học tập mà người học đạt được về kiến thức chuyên môn, thái độ </w:t>
      </w:r>
      <w:r w:rsidR="00BD41CB" w:rsidRPr="00907A3C">
        <w:rPr>
          <w:rFonts w:ascii="Times New Roman" w:eastAsia="Calibri" w:hAnsi="Times New Roman"/>
          <w:color w:val="FF0000"/>
          <w:sz w:val="26"/>
          <w:szCs w:val="26"/>
        </w:rPr>
        <w:t>(</w:t>
      </w:r>
      <w:r w:rsidRPr="00907A3C">
        <w:rPr>
          <w:rFonts w:ascii="Times New Roman" w:eastAsia="Calibri" w:hAnsi="Times New Roman"/>
          <w:i/>
          <w:color w:val="FF0000"/>
          <w:sz w:val="26"/>
          <w:szCs w:val="26"/>
        </w:rPr>
        <w:t>3.</w:t>
      </w:r>
      <w:r w:rsidR="000E1E19" w:rsidRPr="00907A3C">
        <w:rPr>
          <w:rFonts w:ascii="Times New Roman" w:eastAsia="Calibri" w:hAnsi="Times New Roman"/>
          <w:i/>
          <w:color w:val="FF0000"/>
          <w:sz w:val="26"/>
          <w:szCs w:val="26"/>
        </w:rPr>
        <w:t>7</w:t>
      </w:r>
      <w:r w:rsidRPr="00907A3C">
        <w:rPr>
          <w:rFonts w:ascii="Times New Roman" w:eastAsia="Calibri" w:hAnsi="Times New Roman"/>
          <w:i/>
          <w:color w:val="FF0000"/>
          <w:sz w:val="26"/>
          <w:szCs w:val="26"/>
        </w:rPr>
        <w:t>.0</w:t>
      </w:r>
      <w:r w:rsidR="00997DC3" w:rsidRPr="00907A3C">
        <w:rPr>
          <w:rFonts w:ascii="Times New Roman" w:eastAsia="Calibri" w:hAnsi="Times New Roman"/>
          <w:i/>
          <w:color w:val="FF0000"/>
          <w:sz w:val="26"/>
          <w:szCs w:val="26"/>
        </w:rPr>
        <w:t>5</w:t>
      </w:r>
      <w:r w:rsidR="0005345A" w:rsidRPr="00907A3C">
        <w:rPr>
          <w:rFonts w:ascii="Times New Roman" w:eastAsia="Calibri" w:hAnsi="Times New Roman"/>
          <w:i/>
          <w:color w:val="FF0000"/>
          <w:sz w:val="26"/>
          <w:szCs w:val="26"/>
        </w:rPr>
        <w:t xml:space="preserve"> -</w:t>
      </w:r>
      <w:r w:rsidRPr="00907A3C">
        <w:rPr>
          <w:rFonts w:ascii="Times New Roman" w:eastAsia="Calibri" w:hAnsi="Times New Roman"/>
          <w:i/>
          <w:color w:val="FF0000"/>
          <w:sz w:val="26"/>
          <w:szCs w:val="26"/>
        </w:rPr>
        <w:t xml:space="preserve"> Phiếu Thực tập tốt nghiệp của HSSV tại doanh nghiệp</w:t>
      </w:r>
      <w:r w:rsidR="00BD41CB" w:rsidRPr="00907A3C">
        <w:rPr>
          <w:rFonts w:ascii="Times New Roman" w:eastAsia="Calibri" w:hAnsi="Times New Roman"/>
          <w:i/>
          <w:color w:val="FF0000"/>
          <w:sz w:val="26"/>
          <w:szCs w:val="26"/>
        </w:rPr>
        <w:t>)</w:t>
      </w:r>
      <w:r w:rsidRPr="00907A3C">
        <w:rPr>
          <w:rFonts w:ascii="Times New Roman" w:eastAsia="Calibri" w:hAnsi="Times New Roman"/>
          <w:i/>
          <w:color w:val="FF0000"/>
          <w:sz w:val="26"/>
          <w:szCs w:val="26"/>
        </w:rPr>
        <w:t>.</w:t>
      </w:r>
    </w:p>
    <w:p w:rsidR="002540E1" w:rsidRPr="00907A3C" w:rsidRDefault="002540E1" w:rsidP="00BA7612">
      <w:pPr>
        <w:spacing w:before="120" w:after="120" w:line="259" w:lineRule="auto"/>
        <w:ind w:firstLine="567"/>
        <w:jc w:val="both"/>
        <w:rPr>
          <w:rFonts w:ascii="Times New Roman" w:eastAsia="Calibri" w:hAnsi="Times New Roman"/>
          <w:i/>
          <w:color w:val="FF0000"/>
          <w:sz w:val="26"/>
          <w:szCs w:val="26"/>
        </w:rPr>
      </w:pPr>
      <w:r w:rsidRPr="00907A3C">
        <w:rPr>
          <w:rFonts w:ascii="Times New Roman" w:eastAsia="Calibri" w:hAnsi="Times New Roman"/>
          <w:color w:val="FF0000"/>
          <w:sz w:val="26"/>
          <w:szCs w:val="26"/>
        </w:rPr>
        <w:t xml:space="preserve">Qua mỗi đợt tốt nghiệp, nhà trường phối hợp với các doanh nghiệp trực tiếp khảo sát và lựa chọn được các HSSV phù hợp cho nhu cầu tuyển dụng của đơn vị </w:t>
      </w:r>
      <w:r w:rsidR="00BD41CB" w:rsidRPr="00907A3C">
        <w:rPr>
          <w:rFonts w:ascii="Times New Roman" w:eastAsia="Calibri" w:hAnsi="Times New Roman"/>
          <w:i/>
          <w:color w:val="FF0000"/>
          <w:sz w:val="26"/>
          <w:szCs w:val="26"/>
        </w:rPr>
        <w:t>(</w:t>
      </w:r>
      <w:r w:rsidRPr="00907A3C">
        <w:rPr>
          <w:rFonts w:ascii="Times New Roman" w:eastAsia="Calibri" w:hAnsi="Times New Roman"/>
          <w:i/>
          <w:color w:val="FF0000"/>
          <w:sz w:val="26"/>
          <w:szCs w:val="26"/>
        </w:rPr>
        <w:t>3.</w:t>
      </w:r>
      <w:r w:rsidR="000E1E19" w:rsidRPr="00907A3C">
        <w:rPr>
          <w:rFonts w:ascii="Times New Roman" w:eastAsia="Calibri" w:hAnsi="Times New Roman"/>
          <w:i/>
          <w:color w:val="FF0000"/>
          <w:sz w:val="26"/>
          <w:szCs w:val="26"/>
        </w:rPr>
        <w:t>7</w:t>
      </w:r>
      <w:r w:rsidRPr="00907A3C">
        <w:rPr>
          <w:rFonts w:ascii="Times New Roman" w:eastAsia="Calibri" w:hAnsi="Times New Roman"/>
          <w:i/>
          <w:color w:val="FF0000"/>
          <w:sz w:val="26"/>
          <w:szCs w:val="26"/>
        </w:rPr>
        <w:t>.0</w:t>
      </w:r>
      <w:r w:rsidR="00997DC3" w:rsidRPr="00907A3C">
        <w:rPr>
          <w:rFonts w:ascii="Times New Roman" w:eastAsia="Calibri" w:hAnsi="Times New Roman"/>
          <w:i/>
          <w:color w:val="FF0000"/>
          <w:sz w:val="26"/>
          <w:szCs w:val="26"/>
        </w:rPr>
        <w:t>6</w:t>
      </w:r>
      <w:r w:rsidR="0005345A" w:rsidRPr="00907A3C">
        <w:rPr>
          <w:rFonts w:ascii="Times New Roman" w:eastAsia="Calibri" w:hAnsi="Times New Roman"/>
          <w:i/>
          <w:color w:val="FF0000"/>
          <w:sz w:val="26"/>
          <w:szCs w:val="26"/>
        </w:rPr>
        <w:t xml:space="preserve"> -</w:t>
      </w:r>
      <w:r w:rsidRPr="00907A3C">
        <w:rPr>
          <w:rFonts w:ascii="Times New Roman" w:eastAsia="Calibri" w:hAnsi="Times New Roman"/>
          <w:i/>
          <w:color w:val="FF0000"/>
          <w:sz w:val="26"/>
          <w:szCs w:val="26"/>
        </w:rPr>
        <w:t xml:space="preserve"> Kế hoạch tổ chức ngày hội việc làm tại trường</w:t>
      </w:r>
      <w:r w:rsidR="00BD41CB" w:rsidRPr="00907A3C">
        <w:rPr>
          <w:rFonts w:ascii="Times New Roman" w:eastAsia="Calibri" w:hAnsi="Times New Roman"/>
          <w:i/>
          <w:color w:val="FF0000"/>
          <w:sz w:val="26"/>
          <w:szCs w:val="26"/>
        </w:rPr>
        <w:t>)</w:t>
      </w:r>
      <w:r w:rsidRPr="00907A3C">
        <w:rPr>
          <w:rFonts w:ascii="Times New Roman" w:eastAsia="Calibri" w:hAnsi="Times New Roman"/>
          <w:i/>
          <w:color w:val="FF0000"/>
          <w:sz w:val="26"/>
          <w:szCs w:val="26"/>
        </w:rPr>
        <w:t>.</w:t>
      </w:r>
    </w:p>
    <w:p w:rsidR="002540E1" w:rsidRPr="00907A3C" w:rsidRDefault="002540E1" w:rsidP="00BA7612">
      <w:pPr>
        <w:spacing w:before="120" w:after="120" w:line="259" w:lineRule="auto"/>
        <w:ind w:firstLine="567"/>
        <w:jc w:val="both"/>
        <w:rPr>
          <w:rFonts w:ascii="Times New Roman" w:eastAsia="Calibri" w:hAnsi="Times New Roman"/>
          <w:i/>
          <w:color w:val="FF0000"/>
          <w:sz w:val="26"/>
          <w:szCs w:val="26"/>
        </w:rPr>
      </w:pPr>
      <w:r w:rsidRPr="00907A3C">
        <w:rPr>
          <w:rFonts w:ascii="Times New Roman" w:eastAsia="Calibri" w:hAnsi="Times New Roman"/>
          <w:color w:val="FF0000"/>
          <w:sz w:val="26"/>
          <w:szCs w:val="26"/>
        </w:rPr>
        <w:t xml:space="preserve">Tổng kết năm học, trường tiến hành lập báo cáo tổng kết hoạt động đào tạo để trình Hội đồng khoa học và Đào tạo đánh giá kết quả đào tạo qua một năm hoạt động </w:t>
      </w:r>
      <w:r w:rsidR="00BD41CB" w:rsidRPr="00907A3C">
        <w:rPr>
          <w:rFonts w:ascii="Times New Roman" w:eastAsia="Calibri" w:hAnsi="Times New Roman"/>
          <w:i/>
          <w:color w:val="FF0000"/>
          <w:sz w:val="26"/>
          <w:szCs w:val="26"/>
        </w:rPr>
        <w:t>(</w:t>
      </w:r>
      <w:r w:rsidRPr="00907A3C">
        <w:rPr>
          <w:rFonts w:ascii="Times New Roman" w:eastAsia="Calibri" w:hAnsi="Times New Roman"/>
          <w:i/>
          <w:color w:val="FF0000"/>
          <w:sz w:val="26"/>
          <w:szCs w:val="26"/>
        </w:rPr>
        <w:t>3.</w:t>
      </w:r>
      <w:r w:rsidR="000E1E19" w:rsidRPr="00907A3C">
        <w:rPr>
          <w:rFonts w:ascii="Times New Roman" w:eastAsia="Calibri" w:hAnsi="Times New Roman"/>
          <w:i/>
          <w:color w:val="FF0000"/>
          <w:sz w:val="26"/>
          <w:szCs w:val="26"/>
        </w:rPr>
        <w:t>7</w:t>
      </w:r>
      <w:r w:rsidRPr="00907A3C">
        <w:rPr>
          <w:rFonts w:ascii="Times New Roman" w:eastAsia="Calibri" w:hAnsi="Times New Roman"/>
          <w:i/>
          <w:color w:val="FF0000"/>
          <w:sz w:val="26"/>
          <w:szCs w:val="26"/>
        </w:rPr>
        <w:t>.0</w:t>
      </w:r>
      <w:r w:rsidR="00997DC3" w:rsidRPr="00907A3C">
        <w:rPr>
          <w:rFonts w:ascii="Times New Roman" w:eastAsia="Calibri" w:hAnsi="Times New Roman"/>
          <w:i/>
          <w:color w:val="FF0000"/>
          <w:sz w:val="26"/>
          <w:szCs w:val="26"/>
        </w:rPr>
        <w:t>7</w:t>
      </w:r>
      <w:r w:rsidR="0005345A" w:rsidRPr="00907A3C">
        <w:rPr>
          <w:rFonts w:ascii="Times New Roman" w:eastAsia="Calibri" w:hAnsi="Times New Roman"/>
          <w:i/>
          <w:color w:val="FF0000"/>
          <w:sz w:val="26"/>
          <w:szCs w:val="26"/>
        </w:rPr>
        <w:t xml:space="preserve"> -</w:t>
      </w:r>
      <w:r w:rsidRPr="00907A3C">
        <w:rPr>
          <w:rFonts w:ascii="Times New Roman" w:eastAsia="Calibri" w:hAnsi="Times New Roman"/>
          <w:i/>
          <w:color w:val="FF0000"/>
          <w:sz w:val="26"/>
          <w:szCs w:val="26"/>
        </w:rPr>
        <w:t xml:space="preserve"> Báo cáo Tổng kết hoạt động đào tạo, hoạt động khoa học công nghệ và hợp tác quốc tế năm học 2017 – 2018) </w:t>
      </w:r>
      <w:r w:rsidRPr="00907A3C">
        <w:rPr>
          <w:rFonts w:ascii="Times New Roman" w:eastAsia="Calibri" w:hAnsi="Times New Roman"/>
          <w:color w:val="FF0000"/>
          <w:sz w:val="26"/>
          <w:szCs w:val="26"/>
        </w:rPr>
        <w:t>và có phương hướng hoạt động cho năm học mới</w:t>
      </w:r>
      <w:r w:rsidRPr="00907A3C">
        <w:rPr>
          <w:rFonts w:ascii="Times New Roman" w:eastAsia="Calibri" w:hAnsi="Times New Roman"/>
          <w:i/>
          <w:color w:val="FF0000"/>
          <w:sz w:val="26"/>
          <w:szCs w:val="26"/>
        </w:rPr>
        <w:t>.</w:t>
      </w:r>
    </w:p>
    <w:p w:rsidR="002540E1" w:rsidRPr="00907A3C" w:rsidRDefault="002540E1" w:rsidP="00BA7612">
      <w:pPr>
        <w:tabs>
          <w:tab w:val="left" w:pos="960"/>
        </w:tabs>
        <w:spacing w:before="120" w:after="120" w:line="252" w:lineRule="auto"/>
        <w:ind w:firstLine="567"/>
        <w:jc w:val="both"/>
        <w:rPr>
          <w:rFonts w:ascii="Times New Roman" w:hAnsi="Times New Roman"/>
          <w:b/>
          <w:bCs/>
          <w:i/>
          <w:iCs/>
          <w:color w:val="FF0000"/>
          <w:sz w:val="26"/>
          <w:szCs w:val="26"/>
        </w:rPr>
      </w:pPr>
      <w:r w:rsidRPr="00907A3C">
        <w:rPr>
          <w:rFonts w:ascii="Times New Roman" w:hAnsi="Times New Roman"/>
          <w:b/>
          <w:bCs/>
          <w:i/>
          <w:iCs/>
          <w:color w:val="FF0000"/>
          <w:sz w:val="26"/>
          <w:szCs w:val="26"/>
        </w:rPr>
        <w:t>Điểm tự đánh giá tiêu chuẩn 3.7: 2 Điểm</w:t>
      </w:r>
    </w:p>
    <w:p w:rsidR="00DE386C" w:rsidRPr="00F010C1" w:rsidRDefault="00DE386C" w:rsidP="0061361C">
      <w:pPr>
        <w:tabs>
          <w:tab w:val="left" w:pos="960"/>
        </w:tabs>
        <w:spacing w:before="120" w:after="120" w:line="288" w:lineRule="auto"/>
        <w:ind w:firstLine="567"/>
        <w:jc w:val="both"/>
        <w:rPr>
          <w:rFonts w:ascii="Times New Roman" w:hAnsi="Times New Roman"/>
          <w:b/>
          <w:bCs/>
          <w:iCs/>
          <w:color w:val="0070C0"/>
          <w:sz w:val="26"/>
          <w:szCs w:val="26"/>
        </w:rPr>
      </w:pPr>
      <w:r w:rsidRPr="00F010C1">
        <w:rPr>
          <w:rFonts w:ascii="Times New Roman" w:hAnsi="Times New Roman"/>
          <w:b/>
          <w:bCs/>
          <w:iCs/>
          <w:color w:val="0070C0"/>
          <w:sz w:val="26"/>
          <w:szCs w:val="26"/>
        </w:rPr>
        <w:t>4. Tiêu chí 4: Quản trị nhà trường</w:t>
      </w:r>
    </w:p>
    <w:p w:rsidR="00DE386C" w:rsidRPr="00F010C1" w:rsidRDefault="00BA7612" w:rsidP="0061361C">
      <w:pPr>
        <w:tabs>
          <w:tab w:val="left" w:pos="960"/>
        </w:tabs>
        <w:spacing w:before="120" w:after="120" w:line="288" w:lineRule="auto"/>
        <w:ind w:firstLine="567"/>
        <w:jc w:val="both"/>
        <w:rPr>
          <w:rFonts w:ascii="Times New Roman" w:hAnsi="Times New Roman"/>
          <w:b/>
          <w:bCs/>
          <w:i/>
          <w:iCs/>
          <w:color w:val="0070C0"/>
          <w:sz w:val="26"/>
          <w:szCs w:val="26"/>
        </w:rPr>
      </w:pPr>
      <w:r w:rsidRPr="00F010C1">
        <w:rPr>
          <w:rFonts w:ascii="Times New Roman" w:hAnsi="Times New Roman"/>
          <w:b/>
          <w:bCs/>
          <w:i/>
          <w:iCs/>
          <w:color w:val="0070C0"/>
          <w:sz w:val="26"/>
          <w:szCs w:val="26"/>
        </w:rPr>
        <w:t>4.8. Tiêu chuẩn 4.8. Nhà trường có môi trường học tập đáp ứng các yêu cầu về xanh hóa giáo dục nghề nghiệp</w:t>
      </w:r>
    </w:p>
    <w:p w:rsidR="00F02DAB" w:rsidRPr="00F010C1" w:rsidRDefault="00F02DAB" w:rsidP="0061361C">
      <w:pPr>
        <w:tabs>
          <w:tab w:val="left" w:pos="960"/>
        </w:tabs>
        <w:spacing w:before="120" w:after="120" w:line="288" w:lineRule="auto"/>
        <w:ind w:firstLine="567"/>
        <w:jc w:val="both"/>
        <w:rPr>
          <w:rFonts w:ascii="Times New Roman" w:hAnsi="Times New Roman"/>
          <w:b/>
          <w:i/>
          <w:color w:val="0070C0"/>
          <w:sz w:val="26"/>
          <w:szCs w:val="26"/>
          <w:shd w:val="clear" w:color="auto" w:fill="FFFFFF"/>
        </w:rPr>
      </w:pPr>
      <w:r w:rsidRPr="00F010C1">
        <w:rPr>
          <w:rFonts w:ascii="Times New Roman" w:hAnsi="Times New Roman"/>
          <w:b/>
          <w:i/>
          <w:color w:val="0070C0"/>
          <w:sz w:val="26"/>
          <w:szCs w:val="26"/>
          <w:shd w:val="clear" w:color="auto" w:fill="FFFFFF"/>
        </w:rPr>
        <w:t>Thuyết minh:</w:t>
      </w:r>
    </w:p>
    <w:p w:rsidR="005623F9" w:rsidRPr="00F010C1" w:rsidRDefault="00FD3375" w:rsidP="0061361C">
      <w:pPr>
        <w:tabs>
          <w:tab w:val="left" w:pos="960"/>
        </w:tabs>
        <w:spacing w:before="120" w:after="120" w:line="288" w:lineRule="auto"/>
        <w:ind w:firstLine="567"/>
        <w:jc w:val="both"/>
        <w:rPr>
          <w:rFonts w:ascii="Times New Roman" w:hAnsi="Times New Roman"/>
          <w:color w:val="0070C0"/>
          <w:sz w:val="26"/>
          <w:szCs w:val="26"/>
          <w:shd w:val="clear" w:color="auto" w:fill="FFFFFF"/>
        </w:rPr>
      </w:pPr>
      <w:r w:rsidRPr="00F010C1">
        <w:rPr>
          <w:rFonts w:ascii="Times New Roman" w:hAnsi="Times New Roman"/>
          <w:color w:val="0070C0"/>
          <w:sz w:val="26"/>
          <w:szCs w:val="26"/>
          <w:shd w:val="clear" w:color="auto" w:fill="FFFFFF"/>
        </w:rPr>
        <w:t>Xanh hoá nhà trường là một trong những nội dung quan trọng của công tác giáo dục môi trường trong hệ thống giáo dục Việt Nam</w:t>
      </w:r>
      <w:r w:rsidR="007524BE" w:rsidRPr="00F010C1">
        <w:rPr>
          <w:rFonts w:ascii="Times New Roman" w:hAnsi="Times New Roman"/>
          <w:color w:val="0070C0"/>
          <w:sz w:val="26"/>
          <w:szCs w:val="26"/>
          <w:shd w:val="clear" w:color="auto" w:fill="FFFFFF"/>
        </w:rPr>
        <w:t xml:space="preserve"> nói chung,</w:t>
      </w:r>
      <w:r w:rsidRPr="00F010C1">
        <w:rPr>
          <w:rFonts w:ascii="Times New Roman" w:hAnsi="Times New Roman"/>
          <w:color w:val="0070C0"/>
          <w:sz w:val="26"/>
          <w:szCs w:val="26"/>
          <w:shd w:val="clear" w:color="auto" w:fill="FFFFFF"/>
        </w:rPr>
        <w:t xml:space="preserve"> trong Trường Cao đẳng Lý Tự Trọng Tp. Hồ Chí Minh nói riêng. </w:t>
      </w:r>
      <w:r w:rsidR="00FA78BA" w:rsidRPr="00F010C1">
        <w:rPr>
          <w:rFonts w:ascii="Times New Roman" w:hAnsi="Times New Roman"/>
          <w:color w:val="0070C0"/>
          <w:sz w:val="26"/>
          <w:szCs w:val="26"/>
          <w:shd w:val="clear" w:color="auto" w:fill="FFFFFF"/>
        </w:rPr>
        <w:t>Trong đó, x</w:t>
      </w:r>
      <w:r w:rsidR="00F15A67" w:rsidRPr="00F010C1">
        <w:rPr>
          <w:rFonts w:ascii="Times New Roman" w:hAnsi="Times New Roman"/>
          <w:color w:val="0070C0"/>
          <w:sz w:val="26"/>
          <w:szCs w:val="26"/>
        </w:rPr>
        <w:t xml:space="preserve">anh </w:t>
      </w:r>
      <w:r w:rsidR="005623F9" w:rsidRPr="00F010C1">
        <w:rPr>
          <w:rFonts w:ascii="Times New Roman" w:hAnsi="Times New Roman"/>
          <w:color w:val="0070C0"/>
          <w:sz w:val="26"/>
          <w:szCs w:val="26"/>
        </w:rPr>
        <w:t>hóa đào tạo nghề là một trong những chương trình của Bộ Lao động – Thương binh và Xã hội trong quá trình thực hiện Chiến lược quốc gia về tăng trưởng xanh. Vì thế, Nhà trường nhận được sự chỉ đạo và quan tâm</w:t>
      </w:r>
      <w:r w:rsidR="00824FD8" w:rsidRPr="00F010C1">
        <w:rPr>
          <w:rFonts w:ascii="Times New Roman" w:hAnsi="Times New Roman"/>
          <w:color w:val="0070C0"/>
          <w:sz w:val="26"/>
          <w:szCs w:val="26"/>
        </w:rPr>
        <w:t xml:space="preserve"> sâu sát của cơ quan quản lý là </w:t>
      </w:r>
      <w:r w:rsidR="005623F9" w:rsidRPr="00F010C1">
        <w:rPr>
          <w:rFonts w:ascii="Times New Roman" w:hAnsi="Times New Roman"/>
          <w:color w:val="0070C0"/>
          <w:sz w:val="26"/>
          <w:szCs w:val="26"/>
        </w:rPr>
        <w:t>Sở Lao động - Thương binh và Xã hội cùng sự hỗ trợ của Tổ chức phát triển Đức (GIZ).</w:t>
      </w:r>
    </w:p>
    <w:p w:rsidR="00C11A58" w:rsidRPr="00F010C1" w:rsidRDefault="00C11A58" w:rsidP="0061361C">
      <w:pPr>
        <w:spacing w:before="120" w:after="120" w:line="288" w:lineRule="auto"/>
        <w:ind w:firstLine="567"/>
        <w:jc w:val="both"/>
        <w:rPr>
          <w:rFonts w:ascii="Times New Roman" w:hAnsi="Times New Roman"/>
          <w:i/>
          <w:color w:val="0070C0"/>
          <w:sz w:val="26"/>
          <w:szCs w:val="26"/>
        </w:rPr>
      </w:pPr>
      <w:r w:rsidRPr="00F010C1">
        <w:rPr>
          <w:rFonts w:ascii="Times New Roman" w:hAnsi="Times New Roman"/>
          <w:color w:val="0070C0"/>
          <w:sz w:val="26"/>
          <w:szCs w:val="26"/>
        </w:rPr>
        <w:t xml:space="preserve">Từ năm 2018 đến nay, Đoàn TN-Hội SV trường đã triển khai đến học sinh sinh viên 04 ngày chủ </w:t>
      </w:r>
      <w:r w:rsidR="0061484E" w:rsidRPr="00F010C1">
        <w:rPr>
          <w:rFonts w:ascii="Times New Roman" w:hAnsi="Times New Roman"/>
          <w:color w:val="0070C0"/>
          <w:sz w:val="26"/>
          <w:szCs w:val="26"/>
        </w:rPr>
        <w:t>nhật xanh cấp trường. Vận động</w:t>
      </w:r>
      <w:r w:rsidRPr="00F010C1">
        <w:rPr>
          <w:rFonts w:ascii="Times New Roman" w:hAnsi="Times New Roman"/>
          <w:color w:val="0070C0"/>
          <w:sz w:val="26"/>
          <w:szCs w:val="26"/>
        </w:rPr>
        <w:t xml:space="preserve"> Đoàn viên, Thanh niên trường tham gia dọn vệ sinh khuôn viên toàn trường </w:t>
      </w:r>
      <w:r w:rsidRPr="00F010C1">
        <w:rPr>
          <w:rFonts w:ascii="Times New Roman" w:hAnsi="Times New Roman"/>
          <w:i/>
          <w:color w:val="0070C0"/>
          <w:sz w:val="26"/>
          <w:szCs w:val="26"/>
        </w:rPr>
        <w:t>(</w:t>
      </w:r>
      <w:r w:rsidR="0061484E" w:rsidRPr="00F010C1">
        <w:rPr>
          <w:rFonts w:ascii="Times New Roman" w:hAnsi="Times New Roman"/>
          <w:i/>
          <w:color w:val="0070C0"/>
          <w:sz w:val="26"/>
          <w:szCs w:val="26"/>
        </w:rPr>
        <w:t>4</w:t>
      </w:r>
      <w:r w:rsidRPr="00F010C1">
        <w:rPr>
          <w:rFonts w:ascii="Times New Roman" w:hAnsi="Times New Roman"/>
          <w:i/>
          <w:color w:val="0070C0"/>
          <w:sz w:val="26"/>
          <w:szCs w:val="26"/>
        </w:rPr>
        <w:t>.</w:t>
      </w:r>
      <w:r w:rsidR="0061484E" w:rsidRPr="00F010C1">
        <w:rPr>
          <w:rFonts w:ascii="Times New Roman" w:hAnsi="Times New Roman"/>
          <w:i/>
          <w:color w:val="0070C0"/>
          <w:sz w:val="26"/>
          <w:szCs w:val="26"/>
        </w:rPr>
        <w:t>8.01</w:t>
      </w:r>
      <w:r w:rsidRPr="00F010C1">
        <w:rPr>
          <w:rFonts w:ascii="Times New Roman" w:hAnsi="Times New Roman"/>
          <w:i/>
          <w:color w:val="0070C0"/>
          <w:sz w:val="26"/>
          <w:szCs w:val="26"/>
        </w:rPr>
        <w:t xml:space="preserve"> - Tờ trình hỗ trợ thực hiện ng</w:t>
      </w:r>
      <w:r w:rsidR="0061484E" w:rsidRPr="00F010C1">
        <w:rPr>
          <w:rFonts w:ascii="Times New Roman" w:hAnsi="Times New Roman"/>
          <w:i/>
          <w:color w:val="0070C0"/>
          <w:sz w:val="26"/>
          <w:szCs w:val="26"/>
        </w:rPr>
        <w:t>ày chủ nhật xanh 28/01/2018), (4</w:t>
      </w:r>
      <w:r w:rsidRPr="00F010C1">
        <w:rPr>
          <w:rFonts w:ascii="Times New Roman" w:hAnsi="Times New Roman"/>
          <w:i/>
          <w:color w:val="0070C0"/>
          <w:sz w:val="26"/>
          <w:szCs w:val="26"/>
        </w:rPr>
        <w:t>.</w:t>
      </w:r>
      <w:r w:rsidR="0061484E" w:rsidRPr="00F010C1">
        <w:rPr>
          <w:rFonts w:ascii="Times New Roman" w:hAnsi="Times New Roman"/>
          <w:i/>
          <w:color w:val="0070C0"/>
          <w:sz w:val="26"/>
          <w:szCs w:val="26"/>
        </w:rPr>
        <w:t>8.02</w:t>
      </w:r>
      <w:r w:rsidRPr="00F010C1">
        <w:rPr>
          <w:rFonts w:ascii="Times New Roman" w:hAnsi="Times New Roman"/>
          <w:i/>
          <w:color w:val="0070C0"/>
          <w:sz w:val="26"/>
          <w:szCs w:val="26"/>
        </w:rPr>
        <w:t xml:space="preserve"> - Tờ trình hỗ trợ thực hiện ng</w:t>
      </w:r>
      <w:r w:rsidR="0061484E" w:rsidRPr="00F010C1">
        <w:rPr>
          <w:rFonts w:ascii="Times New Roman" w:hAnsi="Times New Roman"/>
          <w:i/>
          <w:color w:val="0070C0"/>
          <w:sz w:val="26"/>
          <w:szCs w:val="26"/>
        </w:rPr>
        <w:t>ày chủ nhật xanh 18/03/2018), (4.8.03</w:t>
      </w:r>
      <w:r w:rsidRPr="00F010C1">
        <w:rPr>
          <w:rFonts w:ascii="Times New Roman" w:hAnsi="Times New Roman"/>
          <w:i/>
          <w:color w:val="0070C0"/>
          <w:sz w:val="26"/>
          <w:szCs w:val="26"/>
        </w:rPr>
        <w:t xml:space="preserve"> - Tờ trình hỗ trợ thực hiện ngày chủ nhật xanh 11/11/2018) và (</w:t>
      </w:r>
      <w:r w:rsidR="0061484E" w:rsidRPr="00F010C1">
        <w:rPr>
          <w:rFonts w:ascii="Times New Roman" w:hAnsi="Times New Roman"/>
          <w:i/>
          <w:color w:val="0070C0"/>
          <w:sz w:val="26"/>
          <w:szCs w:val="26"/>
        </w:rPr>
        <w:t>4</w:t>
      </w:r>
      <w:r w:rsidRPr="00F010C1">
        <w:rPr>
          <w:rFonts w:ascii="Times New Roman" w:hAnsi="Times New Roman"/>
          <w:i/>
          <w:color w:val="0070C0"/>
          <w:sz w:val="26"/>
          <w:szCs w:val="26"/>
        </w:rPr>
        <w:t>.</w:t>
      </w:r>
      <w:r w:rsidR="0061484E" w:rsidRPr="00F010C1">
        <w:rPr>
          <w:rFonts w:ascii="Times New Roman" w:hAnsi="Times New Roman"/>
          <w:i/>
          <w:color w:val="0070C0"/>
          <w:sz w:val="26"/>
          <w:szCs w:val="26"/>
        </w:rPr>
        <w:t>8.04</w:t>
      </w:r>
      <w:r w:rsidRPr="00F010C1">
        <w:rPr>
          <w:rFonts w:ascii="Times New Roman" w:hAnsi="Times New Roman"/>
          <w:i/>
          <w:color w:val="0070C0"/>
          <w:sz w:val="26"/>
          <w:szCs w:val="26"/>
        </w:rPr>
        <w:t xml:space="preserve"> - Tờ trình hỗ trợ thực hiện ngày chủ nhật xanh 31/03/2019).</w:t>
      </w:r>
    </w:p>
    <w:p w:rsidR="007524BE" w:rsidRPr="00F010C1" w:rsidRDefault="00F31B61" w:rsidP="0061361C">
      <w:pPr>
        <w:tabs>
          <w:tab w:val="left" w:pos="960"/>
        </w:tabs>
        <w:spacing w:before="120" w:after="120" w:line="288" w:lineRule="auto"/>
        <w:ind w:firstLine="567"/>
        <w:jc w:val="both"/>
        <w:rPr>
          <w:rFonts w:ascii="Times New Roman" w:hAnsi="Times New Roman"/>
          <w:color w:val="0070C0"/>
          <w:sz w:val="26"/>
          <w:szCs w:val="26"/>
        </w:rPr>
      </w:pPr>
      <w:r w:rsidRPr="00F010C1">
        <w:rPr>
          <w:rFonts w:ascii="Times New Roman" w:hAnsi="Times New Roman"/>
          <w:color w:val="0070C0"/>
          <w:sz w:val="26"/>
          <w:szCs w:val="26"/>
        </w:rPr>
        <w:t>Cụ thể hóa các mục tiêu và nhiệm vụ của Trường để thực hiện Kế hoạch hành động</w:t>
      </w:r>
      <w:r w:rsidR="00F34BAF" w:rsidRPr="00F010C1">
        <w:rPr>
          <w:rFonts w:ascii="Times New Roman" w:hAnsi="Times New Roman"/>
          <w:color w:val="0070C0"/>
          <w:sz w:val="26"/>
          <w:szCs w:val="26"/>
        </w:rPr>
        <w:t xml:space="preserve"> </w:t>
      </w:r>
      <w:r w:rsidRPr="00F010C1">
        <w:rPr>
          <w:rFonts w:ascii="Times New Roman" w:hAnsi="Times New Roman"/>
          <w:color w:val="0070C0"/>
          <w:sz w:val="26"/>
          <w:szCs w:val="26"/>
        </w:rPr>
        <w:t>thực hiện Chiến lược quốc gia về tăng trưởng xanh giai đoạn 2019 – 2020, tầm nhìn đến 2030 của Bộ Lao động – Thương binh và Xã hội</w:t>
      </w:r>
      <w:r w:rsidR="003925BC" w:rsidRPr="00F010C1">
        <w:rPr>
          <w:rFonts w:ascii="Times New Roman" w:hAnsi="Times New Roman"/>
          <w:color w:val="0070C0"/>
          <w:sz w:val="26"/>
          <w:szCs w:val="26"/>
        </w:rPr>
        <w:t>.</w:t>
      </w:r>
      <w:r w:rsidRPr="00F010C1">
        <w:rPr>
          <w:rFonts w:ascii="Times New Roman" w:hAnsi="Times New Roman"/>
          <w:color w:val="0070C0"/>
          <w:sz w:val="26"/>
          <w:szCs w:val="26"/>
        </w:rPr>
        <w:t xml:space="preserve"> </w:t>
      </w:r>
      <w:r w:rsidR="003925BC" w:rsidRPr="00F010C1">
        <w:rPr>
          <w:rFonts w:ascii="Times New Roman" w:hAnsi="Times New Roman"/>
          <w:color w:val="0070C0"/>
          <w:sz w:val="26"/>
          <w:szCs w:val="26"/>
        </w:rPr>
        <w:t>T</w:t>
      </w:r>
      <w:r w:rsidR="00C11A58" w:rsidRPr="00F010C1">
        <w:rPr>
          <w:rFonts w:ascii="Times New Roman" w:hAnsi="Times New Roman"/>
          <w:color w:val="0070C0"/>
          <w:sz w:val="26"/>
          <w:szCs w:val="26"/>
          <w:shd w:val="clear" w:color="auto" w:fill="FFFFFF"/>
        </w:rPr>
        <w:t>rong năm 2019</w:t>
      </w:r>
      <w:r w:rsidR="003925BC" w:rsidRPr="00F010C1">
        <w:rPr>
          <w:rFonts w:ascii="Times New Roman" w:hAnsi="Times New Roman"/>
          <w:color w:val="0070C0"/>
          <w:sz w:val="26"/>
          <w:szCs w:val="26"/>
          <w:shd w:val="clear" w:color="auto" w:fill="FFFFFF"/>
        </w:rPr>
        <w:t>,</w:t>
      </w:r>
      <w:r w:rsidR="007524BE" w:rsidRPr="00F010C1">
        <w:rPr>
          <w:rFonts w:ascii="Times New Roman" w:hAnsi="Times New Roman"/>
          <w:color w:val="0070C0"/>
          <w:sz w:val="26"/>
          <w:szCs w:val="26"/>
          <w:shd w:val="clear" w:color="auto" w:fill="FFFFFF"/>
        </w:rPr>
        <w:t xml:space="preserve"> Nhà trường</w:t>
      </w:r>
      <w:r w:rsidR="00FD3375" w:rsidRPr="00F010C1">
        <w:rPr>
          <w:rFonts w:ascii="Times New Roman" w:hAnsi="Times New Roman"/>
          <w:color w:val="0070C0"/>
          <w:sz w:val="26"/>
          <w:szCs w:val="26"/>
          <w:shd w:val="clear" w:color="auto" w:fill="FFFFFF"/>
        </w:rPr>
        <w:t xml:space="preserve"> tổ chức tuyên truyền và thực hiện các kế hoạch về phong trào xanh hóa trường học.</w:t>
      </w:r>
      <w:r w:rsidR="007524BE" w:rsidRPr="00F010C1">
        <w:rPr>
          <w:rFonts w:ascii="Times New Roman" w:hAnsi="Times New Roman"/>
          <w:color w:val="0070C0"/>
          <w:sz w:val="26"/>
          <w:szCs w:val="26"/>
          <w:shd w:val="clear" w:color="auto" w:fill="FFFFFF"/>
        </w:rPr>
        <w:t xml:space="preserve"> Cụ thể qua việc</w:t>
      </w:r>
      <w:r w:rsidR="00FD3375" w:rsidRPr="00F010C1">
        <w:rPr>
          <w:rFonts w:ascii="Times New Roman" w:hAnsi="Times New Roman"/>
          <w:color w:val="0070C0"/>
          <w:sz w:val="26"/>
          <w:szCs w:val="26"/>
          <w:shd w:val="clear" w:color="auto" w:fill="FFFFFF"/>
        </w:rPr>
        <w:t xml:space="preserve"> </w:t>
      </w:r>
      <w:r w:rsidR="007524BE" w:rsidRPr="00F010C1">
        <w:rPr>
          <w:rFonts w:ascii="Times New Roman" w:hAnsi="Times New Roman"/>
          <w:color w:val="0070C0"/>
          <w:sz w:val="26"/>
          <w:szCs w:val="26"/>
          <w:shd w:val="clear" w:color="auto" w:fill="FFFFFF"/>
        </w:rPr>
        <w:t>Thành</w:t>
      </w:r>
      <w:r w:rsidR="00FD3375" w:rsidRPr="00F010C1">
        <w:rPr>
          <w:rFonts w:ascii="Times New Roman" w:hAnsi="Times New Roman"/>
          <w:color w:val="0070C0"/>
          <w:sz w:val="26"/>
          <w:szCs w:val="26"/>
        </w:rPr>
        <w:t xml:space="preserve"> lập Ban Chỉ đạo xanh hóa đào tạo nghề của trường, gồm: Ban Giám hiệu, Trưởng đơn vị và Trưởng đoàn thể trực thuộc trường và phân công các thành viên Ban Chỉ đạo thực hiện các nhiệm vụ </w:t>
      </w:r>
      <w:r w:rsidR="007524BE" w:rsidRPr="00F010C1">
        <w:rPr>
          <w:rFonts w:ascii="Times New Roman" w:hAnsi="Times New Roman"/>
          <w:i/>
          <w:color w:val="0070C0"/>
          <w:sz w:val="26"/>
          <w:szCs w:val="26"/>
        </w:rPr>
        <w:t>(4.8.0</w:t>
      </w:r>
      <w:r w:rsidR="00824FD8" w:rsidRPr="00F010C1">
        <w:rPr>
          <w:rFonts w:ascii="Times New Roman" w:hAnsi="Times New Roman"/>
          <w:i/>
          <w:color w:val="0070C0"/>
          <w:sz w:val="26"/>
          <w:szCs w:val="26"/>
        </w:rPr>
        <w:t>5</w:t>
      </w:r>
      <w:r w:rsidR="00FD3375" w:rsidRPr="00F010C1">
        <w:rPr>
          <w:rFonts w:ascii="Times New Roman" w:hAnsi="Times New Roman"/>
          <w:i/>
          <w:color w:val="0070C0"/>
          <w:sz w:val="26"/>
          <w:szCs w:val="26"/>
        </w:rPr>
        <w:t xml:space="preserve"> - Quyết định số 589/QĐ-LTTC-TC ngày 31 tháng 5 năm 2019 về thành lập Ban Chỉ đạo xanh hóa đào tạo nghề của Trường Cao đẳng Lý Tự Trọng Thành phố Hồ Chí Minh)</w:t>
      </w:r>
      <w:r w:rsidR="0061484E" w:rsidRPr="00F010C1">
        <w:rPr>
          <w:rFonts w:ascii="Times New Roman" w:hAnsi="Times New Roman"/>
          <w:i/>
          <w:color w:val="0070C0"/>
          <w:sz w:val="26"/>
          <w:szCs w:val="26"/>
        </w:rPr>
        <w:t xml:space="preserve"> </w:t>
      </w:r>
      <w:r w:rsidR="0061484E" w:rsidRPr="00F010C1">
        <w:rPr>
          <w:rFonts w:ascii="Times New Roman" w:hAnsi="Times New Roman"/>
          <w:color w:val="0070C0"/>
          <w:sz w:val="26"/>
          <w:szCs w:val="26"/>
        </w:rPr>
        <w:t>và thành lập Câu lạc bộ Xanh</w:t>
      </w:r>
      <w:r w:rsidR="0061484E" w:rsidRPr="00F010C1">
        <w:rPr>
          <w:rFonts w:ascii="Times New Roman" w:hAnsi="Times New Roman"/>
          <w:i/>
          <w:color w:val="0070C0"/>
          <w:sz w:val="26"/>
          <w:szCs w:val="26"/>
        </w:rPr>
        <w:t xml:space="preserve"> (4.8.0</w:t>
      </w:r>
      <w:r w:rsidR="00824FD8" w:rsidRPr="00F010C1">
        <w:rPr>
          <w:rFonts w:ascii="Times New Roman" w:hAnsi="Times New Roman"/>
          <w:i/>
          <w:color w:val="0070C0"/>
          <w:sz w:val="26"/>
          <w:szCs w:val="26"/>
        </w:rPr>
        <w:t>6</w:t>
      </w:r>
      <w:r w:rsidR="0061484E" w:rsidRPr="00F010C1">
        <w:rPr>
          <w:rFonts w:ascii="Times New Roman" w:hAnsi="Times New Roman"/>
          <w:i/>
          <w:color w:val="0070C0"/>
          <w:sz w:val="26"/>
          <w:szCs w:val="26"/>
        </w:rPr>
        <w:t xml:space="preserve"> – Quyết định số 1055/QĐ-LTT-TC ngày 19 tháng 9 năm 2019 về Thành lập Câu lạc bộ Xanh của Trường Cao đẳng Lý Tự Trọng Thành phố Hồ Chí Minh)</w:t>
      </w:r>
      <w:r w:rsidR="00FD3375" w:rsidRPr="00F010C1">
        <w:rPr>
          <w:rFonts w:ascii="Times New Roman" w:hAnsi="Times New Roman"/>
          <w:i/>
          <w:color w:val="0070C0"/>
          <w:sz w:val="26"/>
          <w:szCs w:val="26"/>
        </w:rPr>
        <w:t>.</w:t>
      </w:r>
      <w:r w:rsidR="007524BE" w:rsidRPr="00F010C1">
        <w:rPr>
          <w:rFonts w:ascii="Times New Roman" w:hAnsi="Times New Roman"/>
          <w:i/>
          <w:color w:val="0070C0"/>
          <w:sz w:val="26"/>
          <w:szCs w:val="26"/>
        </w:rPr>
        <w:t xml:space="preserve"> </w:t>
      </w:r>
      <w:r w:rsidR="007524BE" w:rsidRPr="00F010C1">
        <w:rPr>
          <w:rFonts w:ascii="Times New Roman" w:hAnsi="Times New Roman"/>
          <w:color w:val="0070C0"/>
          <w:sz w:val="26"/>
          <w:szCs w:val="26"/>
        </w:rPr>
        <w:t xml:space="preserve">Bên cạnh đó </w:t>
      </w:r>
      <w:r w:rsidR="007524BE" w:rsidRPr="00F010C1">
        <w:rPr>
          <w:rFonts w:ascii="Times New Roman" w:hAnsi="Times New Roman"/>
          <w:color w:val="0070C0"/>
          <w:sz w:val="26"/>
          <w:szCs w:val="26"/>
        </w:rPr>
        <w:t xml:space="preserve">Nhà trường đã xây dựng kế hoạch về tham gia xanh hóa đào tạo nghề, tiến hành rà soát, bổ sung các mục tiêu xanh hóa đào tạo nghề, từ xây dựng khuôn viên xanh, xây dựng </w:t>
      </w:r>
      <w:r w:rsidR="007524BE" w:rsidRPr="00F010C1">
        <w:rPr>
          <w:rFonts w:ascii="Times New Roman" w:hAnsi="Times New Roman"/>
          <w:color w:val="0070C0"/>
          <w:sz w:val="26"/>
          <w:szCs w:val="26"/>
        </w:rPr>
        <w:lastRenderedPageBreak/>
        <w:t xml:space="preserve">chương trình đào tạo xanh, thúc đẩy nghiên cứu xanh, xây dựng cộng đồng xanh, đến thiết lập văn hóa xanh trong nhà trường vào Kế hoạch chiến lược phát triển trường giai đoạn 2019 - 2022 và những năm tiếp theo </w:t>
      </w:r>
      <w:r w:rsidR="007524BE" w:rsidRPr="00F010C1">
        <w:rPr>
          <w:rFonts w:ascii="Times New Roman" w:hAnsi="Times New Roman"/>
          <w:i/>
          <w:color w:val="0070C0"/>
          <w:sz w:val="26"/>
          <w:szCs w:val="26"/>
        </w:rPr>
        <w:t>(4.8.0</w:t>
      </w:r>
      <w:r w:rsidR="003925BC" w:rsidRPr="00F010C1">
        <w:rPr>
          <w:rFonts w:ascii="Times New Roman" w:hAnsi="Times New Roman"/>
          <w:i/>
          <w:color w:val="0070C0"/>
          <w:sz w:val="26"/>
          <w:szCs w:val="26"/>
        </w:rPr>
        <w:t>7</w:t>
      </w:r>
      <w:r w:rsidR="007524BE" w:rsidRPr="00F010C1">
        <w:rPr>
          <w:rFonts w:ascii="Times New Roman" w:hAnsi="Times New Roman"/>
          <w:i/>
          <w:color w:val="0070C0"/>
          <w:sz w:val="26"/>
          <w:szCs w:val="26"/>
        </w:rPr>
        <w:t xml:space="preserve"> – Kế hoạch số 651/KH-LTT ngày 12 tháng 6 năm 2019 về tham gia xanh hóa đào tạo nghề của Trường Cao đẳng Lý Tự Trọng Thành phố Hồ Chí Minh).</w:t>
      </w:r>
    </w:p>
    <w:p w:rsidR="00AB1B34" w:rsidRPr="00F010C1" w:rsidRDefault="00C11A58" w:rsidP="0061361C">
      <w:pPr>
        <w:spacing w:before="120" w:after="120" w:line="288" w:lineRule="auto"/>
        <w:ind w:firstLine="567"/>
        <w:jc w:val="both"/>
        <w:rPr>
          <w:rFonts w:ascii="Times New Roman" w:hAnsi="Times New Roman"/>
          <w:color w:val="0070C0"/>
          <w:sz w:val="26"/>
          <w:szCs w:val="26"/>
        </w:rPr>
      </w:pPr>
      <w:r w:rsidRPr="00F010C1">
        <w:rPr>
          <w:rFonts w:ascii="Times New Roman" w:hAnsi="Times New Roman"/>
          <w:color w:val="0070C0"/>
          <w:sz w:val="26"/>
          <w:szCs w:val="26"/>
        </w:rPr>
        <w:t xml:space="preserve">Vào đầu năm học 2019 - 2020, khóa mới nhập học </w:t>
      </w:r>
      <w:r w:rsidRPr="00F010C1">
        <w:rPr>
          <w:rFonts w:ascii="Times New Roman" w:hAnsi="Times New Roman"/>
          <w:color w:val="0070C0"/>
          <w:sz w:val="26"/>
          <w:szCs w:val="26"/>
        </w:rPr>
        <w:t xml:space="preserve">được nhà trường lồng ghép 2 tiết phổ biến kiến thức về “Bảo vệ môi trường, tiết kiệm năng lượng, xây dựng lối sống xanh” trong tuần giáo dục định hướng </w:t>
      </w:r>
      <w:r w:rsidR="00AB1B34" w:rsidRPr="00F010C1">
        <w:rPr>
          <w:rFonts w:ascii="Times New Roman" w:hAnsi="Times New Roman"/>
          <w:color w:val="0070C0"/>
          <w:sz w:val="26"/>
          <w:szCs w:val="26"/>
        </w:rPr>
        <w:t>thực hiện từ tháng 7/2019 đến hết tháng 10/2019</w:t>
      </w:r>
      <w:r w:rsidR="00AB1B34" w:rsidRPr="00F010C1">
        <w:rPr>
          <w:rFonts w:ascii="Times New Roman" w:hAnsi="Times New Roman"/>
          <w:color w:val="0070C0"/>
          <w:sz w:val="26"/>
          <w:szCs w:val="26"/>
        </w:rPr>
        <w:t xml:space="preserve"> </w:t>
      </w:r>
      <w:r w:rsidRPr="00F010C1">
        <w:rPr>
          <w:rFonts w:ascii="Times New Roman" w:hAnsi="Times New Roman"/>
          <w:color w:val="0070C0"/>
          <w:sz w:val="26"/>
          <w:szCs w:val="26"/>
        </w:rPr>
        <w:t>(</w:t>
      </w:r>
      <w:r w:rsidRPr="00F010C1">
        <w:rPr>
          <w:rFonts w:ascii="Times New Roman" w:hAnsi="Times New Roman"/>
          <w:i/>
          <w:color w:val="0070C0"/>
          <w:sz w:val="26"/>
          <w:szCs w:val="26"/>
        </w:rPr>
        <w:t>4</w:t>
      </w:r>
      <w:r w:rsidRPr="00F010C1">
        <w:rPr>
          <w:rFonts w:ascii="Times New Roman" w:hAnsi="Times New Roman"/>
          <w:i/>
          <w:color w:val="0070C0"/>
          <w:sz w:val="26"/>
          <w:szCs w:val="26"/>
        </w:rPr>
        <w:t>.</w:t>
      </w:r>
      <w:r w:rsidRPr="00F010C1">
        <w:rPr>
          <w:rFonts w:ascii="Times New Roman" w:hAnsi="Times New Roman"/>
          <w:i/>
          <w:color w:val="0070C0"/>
          <w:sz w:val="26"/>
          <w:szCs w:val="26"/>
        </w:rPr>
        <w:t>8.0</w:t>
      </w:r>
      <w:r w:rsidR="003925BC" w:rsidRPr="00F010C1">
        <w:rPr>
          <w:rFonts w:ascii="Times New Roman" w:hAnsi="Times New Roman"/>
          <w:i/>
          <w:color w:val="0070C0"/>
          <w:sz w:val="26"/>
          <w:szCs w:val="26"/>
        </w:rPr>
        <w:t>8</w:t>
      </w:r>
      <w:r w:rsidRPr="00F010C1">
        <w:rPr>
          <w:rFonts w:ascii="Times New Roman" w:hAnsi="Times New Roman"/>
          <w:i/>
          <w:color w:val="0070C0"/>
          <w:sz w:val="26"/>
          <w:szCs w:val="26"/>
        </w:rPr>
        <w:t xml:space="preserve"> – Thời khóa biểu giáo dục định hướng – kỹ năng mềm khóa 2019</w:t>
      </w:r>
      <w:r w:rsidRPr="00F010C1">
        <w:rPr>
          <w:rFonts w:ascii="Times New Roman" w:hAnsi="Times New Roman"/>
          <w:color w:val="0070C0"/>
          <w:sz w:val="26"/>
          <w:szCs w:val="26"/>
        </w:rPr>
        <w:t>).</w:t>
      </w:r>
    </w:p>
    <w:p w:rsidR="00C71F43" w:rsidRPr="00F010C1" w:rsidRDefault="00B30C06" w:rsidP="0061361C">
      <w:pPr>
        <w:spacing w:before="120" w:after="120" w:line="288" w:lineRule="auto"/>
        <w:ind w:firstLine="567"/>
        <w:jc w:val="both"/>
        <w:rPr>
          <w:rFonts w:ascii="Times New Roman" w:hAnsi="Times New Roman"/>
          <w:i/>
          <w:color w:val="0070C0"/>
          <w:sz w:val="26"/>
          <w:szCs w:val="26"/>
        </w:rPr>
      </w:pPr>
      <w:r w:rsidRPr="00F010C1">
        <w:rPr>
          <w:rFonts w:ascii="Times New Roman" w:hAnsi="Times New Roman"/>
          <w:color w:val="0070C0"/>
          <w:sz w:val="26"/>
          <w:szCs w:val="26"/>
        </w:rPr>
        <w:t xml:space="preserve">Xây dựng trường trở thành Nhà trường thân thiện với môi trường dựa trên các hoạt động xanh hóa cơ sở giáo dục nghề nghiệp và từng bước đào tạo các kỹ năng về xanh hóa cho học sinh sinh viên một cách đầy đủ thông qua các mô - đun bổ sung trong các chương trình đào tạo. Thể hiện cụ thể thông qua chương trình giảng dạy 12 lớp đào tạo nghề chất lượng cao của nhà trường. Các </w:t>
      </w:r>
      <w:r w:rsidR="00C71F43" w:rsidRPr="00F010C1">
        <w:rPr>
          <w:rFonts w:ascii="Times New Roman" w:hAnsi="Times New Roman"/>
          <w:color w:val="0070C0"/>
          <w:sz w:val="26"/>
          <w:szCs w:val="26"/>
        </w:rPr>
        <w:t xml:space="preserve">khoa tiến hành cập nhật chương trình đào tạo thí điểm 3 Mô – đun cơ bản về “Bảo vệ môi trường, sử dụng năng lượng và tài nguyên hiệu quả”: ngành Công nghệ Ô tô, ngành Cơ khí chế tạo, ngành Điện công nghiệp, ngành Cơ điện tử, ngành Quản trị mạng máy tính; ngành Công nghệ kỹ thuật Điện, Điện tử, ngành Công nghệ kỹ thuật cơ khí, ngành Công nghệ kỹ thuật Nhiệt, ngành Lập trình máy tính, ngành Công nghệ May, ngành Kế toán doanh nghiệp và ngành Quản trị doanh nghiệp vừa và nhỏ </w:t>
      </w:r>
      <w:r w:rsidR="00C11A58" w:rsidRPr="00F010C1">
        <w:rPr>
          <w:rFonts w:ascii="Times New Roman" w:hAnsi="Times New Roman"/>
          <w:i/>
          <w:color w:val="0070C0"/>
          <w:sz w:val="26"/>
          <w:szCs w:val="26"/>
        </w:rPr>
        <w:t>(4</w:t>
      </w:r>
      <w:r w:rsidR="00C71F43" w:rsidRPr="00F010C1">
        <w:rPr>
          <w:rFonts w:ascii="Times New Roman" w:hAnsi="Times New Roman"/>
          <w:i/>
          <w:color w:val="0070C0"/>
          <w:sz w:val="26"/>
          <w:szCs w:val="26"/>
        </w:rPr>
        <w:t>.</w:t>
      </w:r>
      <w:r w:rsidR="00C11A58" w:rsidRPr="00F010C1">
        <w:rPr>
          <w:rFonts w:ascii="Times New Roman" w:hAnsi="Times New Roman"/>
          <w:i/>
          <w:color w:val="0070C0"/>
          <w:sz w:val="26"/>
          <w:szCs w:val="26"/>
        </w:rPr>
        <w:t>8.0</w:t>
      </w:r>
      <w:r w:rsidR="003925BC" w:rsidRPr="00F010C1">
        <w:rPr>
          <w:rFonts w:ascii="Times New Roman" w:hAnsi="Times New Roman"/>
          <w:i/>
          <w:color w:val="0070C0"/>
          <w:sz w:val="26"/>
          <w:szCs w:val="26"/>
        </w:rPr>
        <w:t>9</w:t>
      </w:r>
      <w:r w:rsidR="00C71F43" w:rsidRPr="00F010C1">
        <w:rPr>
          <w:rFonts w:ascii="Times New Roman" w:hAnsi="Times New Roman"/>
          <w:i/>
          <w:color w:val="0070C0"/>
          <w:sz w:val="26"/>
          <w:szCs w:val="26"/>
        </w:rPr>
        <w:t xml:space="preserve"> - Chương trình môn học </w:t>
      </w:r>
      <w:r w:rsidR="00C71F43" w:rsidRPr="00F010C1">
        <w:rPr>
          <w:rFonts w:ascii="Times New Roman" w:hAnsi="Times New Roman"/>
          <w:i/>
          <w:color w:val="0070C0"/>
          <w:sz w:val="26"/>
          <w:szCs w:val="26"/>
          <w:lang w:val="pt-BR"/>
        </w:rPr>
        <w:t>Bảo vệ môi trường, sử dụng năng lượng và tài nguyên hiệu quả</w:t>
      </w:r>
      <w:r w:rsidR="00C71F43" w:rsidRPr="00F010C1">
        <w:rPr>
          <w:rFonts w:ascii="Times New Roman" w:hAnsi="Times New Roman"/>
          <w:i/>
          <w:color w:val="0070C0"/>
          <w:sz w:val="26"/>
          <w:szCs w:val="26"/>
        </w:rPr>
        <w:t>).</w:t>
      </w:r>
    </w:p>
    <w:p w:rsidR="00C71F43" w:rsidRPr="00F010C1" w:rsidRDefault="00B23C33" w:rsidP="00B23C33">
      <w:pPr>
        <w:spacing w:before="120" w:after="120" w:line="288" w:lineRule="auto"/>
        <w:ind w:firstLine="567"/>
        <w:jc w:val="both"/>
        <w:rPr>
          <w:rFonts w:ascii="Times New Roman" w:hAnsi="Times New Roman"/>
          <w:i/>
          <w:color w:val="0070C0"/>
          <w:sz w:val="26"/>
          <w:szCs w:val="26"/>
        </w:rPr>
      </w:pPr>
      <w:r w:rsidRPr="00F010C1">
        <w:rPr>
          <w:rFonts w:ascii="Times New Roman" w:hAnsi="Times New Roman"/>
          <w:color w:val="0070C0"/>
          <w:sz w:val="26"/>
          <w:szCs w:val="26"/>
        </w:rPr>
        <w:t xml:space="preserve">Nhà trường đã tổ chức phát động phong trào </w:t>
      </w:r>
      <w:r w:rsidRPr="00F010C1">
        <w:rPr>
          <w:rFonts w:ascii="Times New Roman" w:hAnsi="Times New Roman"/>
          <w:color w:val="0070C0"/>
          <w:sz w:val="26"/>
          <w:szCs w:val="26"/>
        </w:rPr>
        <w:t>“Chống rác thải nhựa”</w:t>
      </w:r>
      <w:r w:rsidRPr="00F010C1">
        <w:rPr>
          <w:rFonts w:ascii="Times New Roman" w:hAnsi="Times New Roman"/>
          <w:color w:val="0070C0"/>
          <w:sz w:val="26"/>
          <w:szCs w:val="26"/>
        </w:rPr>
        <w:t xml:space="preserve">, </w:t>
      </w:r>
      <w:r w:rsidRPr="00F010C1">
        <w:rPr>
          <w:rFonts w:ascii="Times New Roman" w:hAnsi="Times New Roman"/>
          <w:color w:val="0070C0"/>
          <w:sz w:val="26"/>
          <w:szCs w:val="26"/>
        </w:rPr>
        <w:t>“Nói không với sản phẩm nhựa sử dụng một lần”</w:t>
      </w:r>
      <w:r w:rsidRPr="00F010C1">
        <w:rPr>
          <w:rFonts w:ascii="Times New Roman" w:hAnsi="Times New Roman"/>
          <w:color w:val="0070C0"/>
          <w:sz w:val="26"/>
          <w:szCs w:val="26"/>
        </w:rPr>
        <w:t xml:space="preserve">, “Hạn chế sử dụng túi ni lông khó phân hủy nhằm nâng cao nhận thức cán bộ, giảng viên, nhân viên và học sinh sinh viên thay đổi hành vi, cắt giảm sử dụng sản phẩm nhựa dùng một lần và túi ni lông khó phân hủy, góp phần giảm thiểu ô nhiễm môi trường , bảo vệ sức khỏe con người và hệ sinh thái </w:t>
      </w:r>
      <w:r w:rsidR="00C71F43" w:rsidRPr="00F010C1">
        <w:rPr>
          <w:rFonts w:ascii="Times New Roman" w:hAnsi="Times New Roman"/>
          <w:i/>
          <w:color w:val="0070C0"/>
          <w:sz w:val="26"/>
          <w:szCs w:val="26"/>
        </w:rPr>
        <w:t>(</w:t>
      </w:r>
      <w:r w:rsidR="00C11A58" w:rsidRPr="00F010C1">
        <w:rPr>
          <w:rFonts w:ascii="Times New Roman" w:hAnsi="Times New Roman"/>
          <w:i/>
          <w:color w:val="0070C0"/>
          <w:sz w:val="26"/>
          <w:szCs w:val="26"/>
        </w:rPr>
        <w:t>4</w:t>
      </w:r>
      <w:r w:rsidR="00C71F43" w:rsidRPr="00F010C1">
        <w:rPr>
          <w:rFonts w:ascii="Times New Roman" w:hAnsi="Times New Roman"/>
          <w:i/>
          <w:color w:val="0070C0"/>
          <w:sz w:val="26"/>
          <w:szCs w:val="26"/>
        </w:rPr>
        <w:t>.</w:t>
      </w:r>
      <w:r w:rsidR="00C11A58" w:rsidRPr="00F010C1">
        <w:rPr>
          <w:rFonts w:ascii="Times New Roman" w:hAnsi="Times New Roman"/>
          <w:i/>
          <w:color w:val="0070C0"/>
          <w:sz w:val="26"/>
          <w:szCs w:val="26"/>
        </w:rPr>
        <w:t>8.</w:t>
      </w:r>
      <w:r w:rsidR="003925BC" w:rsidRPr="00F010C1">
        <w:rPr>
          <w:rFonts w:ascii="Times New Roman" w:hAnsi="Times New Roman"/>
          <w:i/>
          <w:color w:val="0070C0"/>
          <w:sz w:val="26"/>
          <w:szCs w:val="26"/>
        </w:rPr>
        <w:t>10</w:t>
      </w:r>
      <w:r w:rsidR="00C71F43" w:rsidRPr="00F010C1">
        <w:rPr>
          <w:rFonts w:ascii="Times New Roman" w:hAnsi="Times New Roman"/>
          <w:i/>
          <w:color w:val="0070C0"/>
          <w:sz w:val="26"/>
          <w:szCs w:val="26"/>
        </w:rPr>
        <w:t xml:space="preserve"> </w:t>
      </w:r>
      <w:r w:rsidR="00C11A58" w:rsidRPr="00F010C1">
        <w:rPr>
          <w:rFonts w:ascii="Times New Roman" w:hAnsi="Times New Roman"/>
          <w:i/>
          <w:color w:val="0070C0"/>
          <w:sz w:val="26"/>
          <w:szCs w:val="26"/>
        </w:rPr>
        <w:t>– Kế hoạch 991/KH-LTT ngày 10 tháng 9 năm 2019</w:t>
      </w:r>
      <w:r w:rsidR="00C71F43" w:rsidRPr="00F010C1">
        <w:rPr>
          <w:rFonts w:ascii="Times New Roman" w:hAnsi="Times New Roman"/>
          <w:i/>
          <w:color w:val="0070C0"/>
          <w:sz w:val="26"/>
          <w:szCs w:val="26"/>
        </w:rPr>
        <w:t xml:space="preserve"> </w:t>
      </w:r>
      <w:r w:rsidR="00C11A58" w:rsidRPr="00F010C1">
        <w:rPr>
          <w:rFonts w:ascii="Times New Roman" w:hAnsi="Times New Roman"/>
          <w:i/>
          <w:color w:val="0070C0"/>
          <w:sz w:val="26"/>
          <w:szCs w:val="26"/>
        </w:rPr>
        <w:t xml:space="preserve">của Trường Cao đẳng Lý Tự Trọng Tp.HCM </w:t>
      </w:r>
      <w:r w:rsidR="00C71F43" w:rsidRPr="00F010C1">
        <w:rPr>
          <w:rFonts w:ascii="Times New Roman" w:hAnsi="Times New Roman"/>
          <w:i/>
          <w:color w:val="0070C0"/>
          <w:sz w:val="26"/>
          <w:szCs w:val="26"/>
        </w:rPr>
        <w:t>về</w:t>
      </w:r>
      <w:r w:rsidR="00C11A58" w:rsidRPr="00F010C1">
        <w:rPr>
          <w:rFonts w:ascii="Times New Roman" w:hAnsi="Times New Roman"/>
          <w:i/>
          <w:color w:val="0070C0"/>
          <w:sz w:val="26"/>
          <w:szCs w:val="26"/>
        </w:rPr>
        <w:t xml:space="preserve"> Thực hiện phong trào “Chống rác thải nhựa” và “Nói không với sản phẩm nhựa sử dụng một lần” của Trường Cao đẳng Lý Tự Trọng Tp.Hồ Chí Minh, giai đoạn 2019 - 2021</w:t>
      </w:r>
      <w:r w:rsidR="00C71F43" w:rsidRPr="00F010C1">
        <w:rPr>
          <w:rFonts w:ascii="Times New Roman" w:hAnsi="Times New Roman"/>
          <w:i/>
          <w:color w:val="0070C0"/>
          <w:sz w:val="26"/>
          <w:szCs w:val="26"/>
        </w:rPr>
        <w:t>).</w:t>
      </w:r>
    </w:p>
    <w:p w:rsidR="006934B4" w:rsidRPr="00F010C1" w:rsidRDefault="006934B4" w:rsidP="0061361C">
      <w:pPr>
        <w:spacing w:before="120" w:after="120" w:line="288" w:lineRule="auto"/>
        <w:ind w:firstLine="567"/>
        <w:jc w:val="both"/>
        <w:rPr>
          <w:rFonts w:ascii="Times New Roman" w:hAnsi="Times New Roman"/>
          <w:b/>
          <w:bCs/>
          <w:i/>
          <w:iCs/>
          <w:color w:val="0070C0"/>
          <w:sz w:val="26"/>
          <w:szCs w:val="26"/>
        </w:rPr>
      </w:pPr>
      <w:r w:rsidRPr="00F010C1">
        <w:rPr>
          <w:rFonts w:ascii="Times New Roman" w:hAnsi="Times New Roman"/>
          <w:b/>
          <w:bCs/>
          <w:i/>
          <w:iCs/>
          <w:color w:val="0070C0"/>
          <w:sz w:val="26"/>
          <w:szCs w:val="26"/>
        </w:rPr>
        <w:t>Đ</w:t>
      </w:r>
      <w:r w:rsidRPr="00F010C1">
        <w:rPr>
          <w:rFonts w:ascii="Times New Roman" w:hAnsi="Times New Roman"/>
          <w:b/>
          <w:bCs/>
          <w:i/>
          <w:iCs/>
          <w:color w:val="0070C0"/>
          <w:sz w:val="26"/>
          <w:szCs w:val="26"/>
        </w:rPr>
        <w:t>iểm tự đánh giá tiêu chuẩn 4</w:t>
      </w:r>
      <w:r w:rsidRPr="00F010C1">
        <w:rPr>
          <w:rFonts w:ascii="Times New Roman" w:hAnsi="Times New Roman"/>
          <w:b/>
          <w:bCs/>
          <w:i/>
          <w:iCs/>
          <w:color w:val="0070C0"/>
          <w:sz w:val="26"/>
          <w:szCs w:val="26"/>
        </w:rPr>
        <w:t>.</w:t>
      </w:r>
      <w:r w:rsidRPr="00F010C1">
        <w:rPr>
          <w:rFonts w:ascii="Times New Roman" w:hAnsi="Times New Roman"/>
          <w:b/>
          <w:bCs/>
          <w:i/>
          <w:iCs/>
          <w:color w:val="0070C0"/>
          <w:sz w:val="26"/>
          <w:szCs w:val="26"/>
        </w:rPr>
        <w:t>8</w:t>
      </w:r>
      <w:r w:rsidRPr="00F010C1">
        <w:rPr>
          <w:rFonts w:ascii="Times New Roman" w:hAnsi="Times New Roman"/>
          <w:b/>
          <w:bCs/>
          <w:i/>
          <w:iCs/>
          <w:color w:val="0070C0"/>
          <w:sz w:val="26"/>
          <w:szCs w:val="26"/>
        </w:rPr>
        <w:t>:  3 Điểm.</w:t>
      </w:r>
    </w:p>
    <w:p w:rsidR="00BD41CB" w:rsidRDefault="00BD41CB" w:rsidP="0061361C">
      <w:pPr>
        <w:tabs>
          <w:tab w:val="left" w:pos="960"/>
        </w:tabs>
        <w:spacing w:before="120" w:after="120" w:line="288" w:lineRule="auto"/>
        <w:ind w:firstLine="567"/>
        <w:jc w:val="both"/>
        <w:rPr>
          <w:rFonts w:ascii="Times New Roman" w:hAnsi="Times New Roman"/>
          <w:b/>
          <w:bCs/>
          <w:iCs/>
          <w:color w:val="000000" w:themeColor="text1"/>
          <w:sz w:val="26"/>
          <w:szCs w:val="26"/>
        </w:rPr>
      </w:pPr>
      <w:r w:rsidRPr="00191755">
        <w:rPr>
          <w:rFonts w:ascii="Times New Roman" w:hAnsi="Times New Roman"/>
          <w:b/>
          <w:bCs/>
          <w:iCs/>
          <w:color w:val="000000" w:themeColor="text1"/>
          <w:sz w:val="26"/>
          <w:szCs w:val="26"/>
        </w:rPr>
        <w:t>5. Tiêu chí 5: Trình độ học sinh, sinh viên sau đào tạo</w:t>
      </w:r>
    </w:p>
    <w:p w:rsidR="00AB781E" w:rsidRDefault="00AB781E" w:rsidP="0061361C">
      <w:pPr>
        <w:spacing w:before="120" w:after="120" w:line="288" w:lineRule="auto"/>
        <w:ind w:firstLine="567"/>
        <w:jc w:val="both"/>
        <w:rPr>
          <w:rFonts w:ascii="Times New Roman" w:hAnsi="Times New Roman"/>
          <w:b/>
          <w:i/>
          <w:iCs/>
          <w:sz w:val="26"/>
          <w:szCs w:val="26"/>
        </w:rPr>
      </w:pPr>
      <w:r>
        <w:rPr>
          <w:rFonts w:ascii="Times New Roman" w:hAnsi="Times New Roman"/>
          <w:b/>
          <w:i/>
          <w:sz w:val="26"/>
          <w:szCs w:val="26"/>
        </w:rPr>
        <w:t>5</w:t>
      </w:r>
      <w:r w:rsidRPr="00C932EE">
        <w:rPr>
          <w:rFonts w:ascii="Times New Roman" w:hAnsi="Times New Roman"/>
          <w:b/>
          <w:i/>
          <w:sz w:val="26"/>
          <w:szCs w:val="26"/>
        </w:rPr>
        <w:t>.1. Tiêu chuẩn 5.1. Học sinh, sinh viên tốt nghiệp ở những ngành, nghề trọng điểm có trình độ tin học đạt chuẩn kỹ năng sử dụng công nghệ thông tin cơ bản hoặc tương đương trở lên</w:t>
      </w:r>
      <w:r w:rsidRPr="00C932EE">
        <w:rPr>
          <w:rFonts w:ascii="Times New Roman" w:hAnsi="Times New Roman"/>
          <w:b/>
          <w:i/>
          <w:iCs/>
          <w:sz w:val="26"/>
          <w:szCs w:val="26"/>
        </w:rPr>
        <w:t xml:space="preserve"> </w:t>
      </w:r>
    </w:p>
    <w:p w:rsidR="00F02DAB" w:rsidRPr="00C932EE" w:rsidRDefault="00F02DAB" w:rsidP="0061361C">
      <w:pPr>
        <w:spacing w:before="120" w:after="120" w:line="288" w:lineRule="auto"/>
        <w:ind w:firstLine="567"/>
        <w:jc w:val="both"/>
        <w:rPr>
          <w:rFonts w:ascii="Times New Roman" w:hAnsi="Times New Roman"/>
          <w:sz w:val="26"/>
          <w:szCs w:val="26"/>
          <w:lang w:val="nb-NO"/>
        </w:rPr>
      </w:pPr>
      <w:r>
        <w:rPr>
          <w:rFonts w:ascii="Times New Roman" w:hAnsi="Times New Roman"/>
          <w:b/>
          <w:i/>
          <w:iCs/>
          <w:sz w:val="26"/>
          <w:szCs w:val="26"/>
        </w:rPr>
        <w:t>Thuyết minh:</w:t>
      </w:r>
    </w:p>
    <w:p w:rsidR="00AB781E" w:rsidRPr="00C932EE" w:rsidRDefault="00AB781E" w:rsidP="0061361C">
      <w:pPr>
        <w:spacing w:before="120" w:after="120" w:line="288" w:lineRule="auto"/>
        <w:ind w:firstLine="567"/>
        <w:jc w:val="both"/>
        <w:rPr>
          <w:rFonts w:ascii="Times New Roman" w:hAnsi="Times New Roman"/>
          <w:sz w:val="26"/>
          <w:szCs w:val="26"/>
        </w:rPr>
      </w:pPr>
      <w:r w:rsidRPr="00C932EE">
        <w:rPr>
          <w:rFonts w:ascii="Times New Roman" w:hAnsi="Times New Roman"/>
          <w:sz w:val="26"/>
          <w:szCs w:val="26"/>
          <w:lang w:val="nl-NL"/>
        </w:rPr>
        <w:t xml:space="preserve">Căn cứ  Quyết định số 1836/QĐ-BLĐTBXH ngày 27/11/2017 của Bộ Lao động – Thương binh và Xã hội về phê duyệt ngành, nghề trọng điểm, trường được lựa chọn </w:t>
      </w:r>
      <w:r w:rsidRPr="00C932EE">
        <w:rPr>
          <w:rFonts w:ascii="Times New Roman" w:hAnsi="Times New Roman"/>
          <w:sz w:val="26"/>
          <w:szCs w:val="26"/>
          <w:lang w:val="nl-NL"/>
        </w:rPr>
        <w:lastRenderedPageBreak/>
        <w:t>ngành, nghề trọng điểm giai đoạn 2016-2020 và định hướng đến năm 2015, Trường được lựa chọn ngành, nghề trọng điểm sau:</w:t>
      </w:r>
    </w:p>
    <w:p w:rsidR="00AB781E" w:rsidRPr="00C932EE" w:rsidRDefault="00AB781E" w:rsidP="0061361C">
      <w:pPr>
        <w:spacing w:before="120" w:after="120" w:line="288" w:lineRule="auto"/>
        <w:ind w:firstLine="567"/>
        <w:jc w:val="both"/>
        <w:rPr>
          <w:rFonts w:ascii="Times New Roman" w:hAnsi="Times New Roman"/>
          <w:sz w:val="26"/>
          <w:szCs w:val="26"/>
          <w:lang w:val="nb-NO"/>
        </w:rPr>
      </w:pPr>
      <w:r w:rsidRPr="00C932EE">
        <w:rPr>
          <w:rFonts w:ascii="Times New Roman" w:hAnsi="Times New Roman"/>
          <w:sz w:val="26"/>
          <w:szCs w:val="26"/>
          <w:lang w:val="nb-NO"/>
        </w:rPr>
        <w:t xml:space="preserve"> + Cấp đ</w:t>
      </w:r>
      <w:r w:rsidR="00AA5183">
        <w:rPr>
          <w:rFonts w:ascii="Times New Roman" w:hAnsi="Times New Roman"/>
          <w:sz w:val="26"/>
          <w:szCs w:val="26"/>
          <w:lang w:val="nb-NO"/>
        </w:rPr>
        <w:t>ộ Quốc gia: CNKT Cơ khí, CNKT Đ</w:t>
      </w:r>
      <w:r w:rsidRPr="00C932EE">
        <w:rPr>
          <w:rFonts w:ascii="Times New Roman" w:hAnsi="Times New Roman"/>
          <w:sz w:val="26"/>
          <w:szCs w:val="26"/>
          <w:lang w:val="nb-NO"/>
        </w:rPr>
        <w:t>-ĐT, QT MMT</w:t>
      </w:r>
    </w:p>
    <w:p w:rsidR="00AB781E" w:rsidRPr="00C932EE" w:rsidRDefault="00BD1644" w:rsidP="0061361C">
      <w:pPr>
        <w:spacing w:before="120" w:after="120" w:line="288" w:lineRule="auto"/>
        <w:ind w:firstLine="567"/>
        <w:jc w:val="both"/>
        <w:rPr>
          <w:rFonts w:ascii="Times New Roman" w:hAnsi="Times New Roman"/>
          <w:sz w:val="26"/>
          <w:szCs w:val="26"/>
          <w:lang w:val="nb-NO"/>
        </w:rPr>
      </w:pPr>
      <w:r>
        <w:rPr>
          <w:rFonts w:ascii="Times New Roman" w:hAnsi="Times New Roman"/>
          <w:sz w:val="26"/>
          <w:szCs w:val="26"/>
          <w:lang w:val="nb-NO"/>
        </w:rPr>
        <w:t xml:space="preserve"> + Cấp độ Asean: </w:t>
      </w:r>
      <w:r w:rsidR="00AB781E" w:rsidRPr="00C932EE">
        <w:rPr>
          <w:rFonts w:ascii="Times New Roman" w:hAnsi="Times New Roman"/>
          <w:sz w:val="26"/>
          <w:szCs w:val="26"/>
          <w:lang w:val="nb-NO"/>
        </w:rPr>
        <w:t>ĐCN, Cơ điện tử</w:t>
      </w:r>
    </w:p>
    <w:p w:rsidR="00BD1644" w:rsidRDefault="00AB781E" w:rsidP="0061361C">
      <w:pPr>
        <w:spacing w:before="120" w:after="120" w:line="288" w:lineRule="auto"/>
        <w:ind w:firstLine="567"/>
        <w:jc w:val="both"/>
        <w:rPr>
          <w:rFonts w:ascii="Times New Roman" w:hAnsi="Times New Roman"/>
          <w:sz w:val="26"/>
          <w:szCs w:val="26"/>
          <w:lang w:val="nb-NO"/>
        </w:rPr>
      </w:pPr>
      <w:r>
        <w:rPr>
          <w:rFonts w:ascii="Times New Roman" w:hAnsi="Times New Roman"/>
          <w:sz w:val="26"/>
          <w:szCs w:val="26"/>
          <w:lang w:val="nb-NO"/>
        </w:rPr>
        <w:t xml:space="preserve"> </w:t>
      </w:r>
      <w:r w:rsidR="00BD1644">
        <w:rPr>
          <w:rFonts w:ascii="Times New Roman" w:hAnsi="Times New Roman"/>
          <w:sz w:val="26"/>
          <w:szCs w:val="26"/>
          <w:lang w:val="nb-NO"/>
        </w:rPr>
        <w:t xml:space="preserve">+ Cấp độ Quốc tế: </w:t>
      </w:r>
      <w:r w:rsidRPr="00C932EE">
        <w:rPr>
          <w:rFonts w:ascii="Times New Roman" w:hAnsi="Times New Roman"/>
          <w:sz w:val="26"/>
          <w:szCs w:val="26"/>
          <w:lang w:val="nb-NO"/>
        </w:rPr>
        <w:t>Cơ khí chế tạo, Công nghệ Ôtô</w:t>
      </w:r>
    </w:p>
    <w:p w:rsidR="00AB781E" w:rsidRPr="00BD1644" w:rsidRDefault="00AB781E" w:rsidP="0061361C">
      <w:pPr>
        <w:spacing w:before="120" w:after="120" w:line="288" w:lineRule="auto"/>
        <w:ind w:firstLine="567"/>
        <w:jc w:val="both"/>
        <w:rPr>
          <w:rFonts w:ascii="Times New Roman" w:hAnsi="Times New Roman"/>
          <w:sz w:val="26"/>
          <w:szCs w:val="26"/>
          <w:lang w:val="nb-NO"/>
        </w:rPr>
      </w:pPr>
      <w:r w:rsidRPr="00C932EE">
        <w:rPr>
          <w:rFonts w:ascii="Times New Roman" w:hAnsi="Times New Roman"/>
          <w:sz w:val="26"/>
          <w:szCs w:val="26"/>
        </w:rPr>
        <w:t>Nhà trường đã thành lập Trung tâm đào tạo Lý Tự Trọng để tổ chức đào tạo, đánh giá và cấp chứng chỉ tin học ứng dụng</w:t>
      </w:r>
      <w:r w:rsidR="008F0CCE">
        <w:rPr>
          <w:rFonts w:ascii="Times New Roman" w:hAnsi="Times New Roman"/>
          <w:sz w:val="26"/>
          <w:szCs w:val="26"/>
        </w:rPr>
        <w:t xml:space="preserve"> cơ bản</w:t>
      </w:r>
      <w:r w:rsidRPr="00C932EE">
        <w:rPr>
          <w:rFonts w:ascii="Times New Roman" w:hAnsi="Times New Roman"/>
          <w:sz w:val="26"/>
          <w:szCs w:val="26"/>
        </w:rPr>
        <w:t>. Tổ chức học tăng cường và bổ sung trình độ tin học nhằm hỗ trợ cho học sinh, sinh viên tốt nghiệp đạt chuẩn đầu ra về trình độ tin học theo yêu cầu.</w:t>
      </w:r>
    </w:p>
    <w:p w:rsidR="00AB781E" w:rsidRPr="00C932EE" w:rsidRDefault="00AB781E" w:rsidP="0061361C">
      <w:pPr>
        <w:pStyle w:val="ListParagraph"/>
        <w:spacing w:before="120" w:after="120" w:line="288" w:lineRule="auto"/>
        <w:ind w:left="0" w:firstLine="567"/>
        <w:contextualSpacing w:val="0"/>
        <w:jc w:val="both"/>
        <w:rPr>
          <w:rFonts w:ascii="Times New Roman" w:hAnsi="Times New Roman"/>
          <w:b/>
          <w:sz w:val="26"/>
          <w:szCs w:val="26"/>
          <w:lang w:val="pt-BR"/>
        </w:rPr>
      </w:pPr>
      <w:r w:rsidRPr="00C932EE">
        <w:rPr>
          <w:rFonts w:ascii="Times New Roman" w:hAnsi="Times New Roman"/>
          <w:sz w:val="26"/>
          <w:szCs w:val="26"/>
        </w:rPr>
        <w:t>Học sinh, sinh viên tốt nghiệp phải có chứng chỉ tin học ứng dụng</w:t>
      </w:r>
      <w:r w:rsidR="008F0CCE">
        <w:rPr>
          <w:rFonts w:ascii="Times New Roman" w:hAnsi="Times New Roman"/>
          <w:sz w:val="26"/>
          <w:szCs w:val="26"/>
        </w:rPr>
        <w:t xml:space="preserve"> cơ bản</w:t>
      </w:r>
      <w:r w:rsidRPr="00C932EE">
        <w:rPr>
          <w:rFonts w:ascii="Times New Roman" w:hAnsi="Times New Roman"/>
          <w:sz w:val="26"/>
          <w:szCs w:val="26"/>
        </w:rPr>
        <w:t xml:space="preserve"> do Trường cấp (trừ học sinh, sinh viên tốt nghiệp ngành Công nghệ thông tin)</w:t>
      </w:r>
    </w:p>
    <w:p w:rsidR="00AB781E" w:rsidRPr="00C932EE" w:rsidRDefault="00AB781E" w:rsidP="0061361C">
      <w:pPr>
        <w:pStyle w:val="ListParagraph"/>
        <w:spacing w:before="120" w:after="120" w:line="288" w:lineRule="auto"/>
        <w:ind w:left="0" w:firstLine="567"/>
        <w:contextualSpacing w:val="0"/>
        <w:jc w:val="both"/>
        <w:rPr>
          <w:rFonts w:ascii="Times New Roman" w:hAnsi="Times New Roman"/>
          <w:sz w:val="26"/>
          <w:szCs w:val="26"/>
          <w:lang w:val="nb-NO"/>
        </w:rPr>
      </w:pPr>
      <w:r w:rsidRPr="00C932EE">
        <w:rPr>
          <w:rFonts w:ascii="Times New Roman" w:hAnsi="Times New Roman"/>
          <w:sz w:val="26"/>
          <w:szCs w:val="26"/>
          <w:lang w:val="nb-NO"/>
        </w:rPr>
        <w:t xml:space="preserve">Căn cứ các Quyết định công nhận tốt nghiệp trong năm 2018, 2019 số lượng </w:t>
      </w:r>
      <w:r w:rsidRPr="00C932EE">
        <w:rPr>
          <w:rFonts w:ascii="Times New Roman" w:hAnsi="Times New Roman"/>
          <w:sz w:val="26"/>
          <w:szCs w:val="26"/>
        </w:rPr>
        <w:t>học sinh, sinh viên</w:t>
      </w:r>
      <w:r w:rsidRPr="00C932EE">
        <w:rPr>
          <w:rFonts w:ascii="Times New Roman" w:hAnsi="Times New Roman"/>
          <w:sz w:val="26"/>
          <w:szCs w:val="26"/>
          <w:lang w:val="nb-NO"/>
        </w:rPr>
        <w:t xml:space="preserve"> </w:t>
      </w:r>
      <w:r w:rsidRPr="00C932EE">
        <w:rPr>
          <w:rFonts w:ascii="Times New Roman" w:hAnsi="Times New Roman"/>
          <w:sz w:val="26"/>
          <w:szCs w:val="26"/>
        </w:rPr>
        <w:t>tốt nghiệp</w:t>
      </w:r>
      <w:r w:rsidRPr="00C932EE">
        <w:rPr>
          <w:rFonts w:ascii="Times New Roman" w:hAnsi="Times New Roman"/>
          <w:sz w:val="26"/>
          <w:szCs w:val="26"/>
          <w:lang w:val="nb-NO"/>
        </w:rPr>
        <w:t xml:space="preserve"> </w:t>
      </w:r>
      <w:r w:rsidRPr="00C932EE">
        <w:rPr>
          <w:rFonts w:ascii="Times New Roman" w:hAnsi="Times New Roman"/>
          <w:sz w:val="26"/>
          <w:szCs w:val="26"/>
        </w:rPr>
        <w:t>ở những ngành, nghề trọng điểm</w:t>
      </w:r>
      <w:r w:rsidRPr="00C932EE">
        <w:rPr>
          <w:rFonts w:ascii="Times New Roman" w:hAnsi="Times New Roman"/>
          <w:b/>
          <w:i/>
          <w:sz w:val="26"/>
          <w:szCs w:val="26"/>
        </w:rPr>
        <w:t xml:space="preserve"> </w:t>
      </w:r>
      <w:r w:rsidRPr="00C932EE">
        <w:rPr>
          <w:rFonts w:ascii="Times New Roman" w:hAnsi="Times New Roman"/>
          <w:sz w:val="26"/>
          <w:szCs w:val="26"/>
          <w:lang w:val="nb-NO"/>
        </w:rPr>
        <w:t>được thống kê theo bảng sau:</w:t>
      </w:r>
    </w:p>
    <w:p w:rsidR="00AB781E" w:rsidRPr="00C932EE" w:rsidRDefault="00AB781E" w:rsidP="0061361C">
      <w:pPr>
        <w:spacing w:before="120" w:after="120" w:line="288" w:lineRule="auto"/>
        <w:jc w:val="both"/>
        <w:rPr>
          <w:rFonts w:ascii="Times New Roman" w:hAnsi="Times New Roman"/>
          <w:b/>
          <w:sz w:val="26"/>
          <w:szCs w:val="26"/>
          <w:lang w:val="nb-NO"/>
        </w:rPr>
      </w:pPr>
      <w:r w:rsidRPr="00C932EE">
        <w:rPr>
          <w:rFonts w:ascii="Times New Roman" w:hAnsi="Times New Roman"/>
          <w:b/>
          <w:sz w:val="26"/>
          <w:szCs w:val="26"/>
          <w:lang w:val="nb-NO"/>
        </w:rPr>
        <w:t xml:space="preserve">       Bảng 1. Số lượng HSSV tốt nghiệp </w:t>
      </w:r>
      <w:r w:rsidRPr="00C932EE">
        <w:rPr>
          <w:rFonts w:ascii="Times New Roman" w:hAnsi="Times New Roman"/>
          <w:b/>
          <w:sz w:val="26"/>
          <w:szCs w:val="26"/>
        </w:rPr>
        <w:t>ở những ngành, nghề trọng điểm</w:t>
      </w:r>
      <w:r w:rsidRPr="00C932EE">
        <w:rPr>
          <w:rFonts w:ascii="Times New Roman" w:hAnsi="Times New Roman"/>
          <w:b/>
          <w:sz w:val="26"/>
          <w:szCs w:val="26"/>
          <w:lang w:val="nb-NO"/>
        </w:rPr>
        <w:t xml:space="preserve"> năm 2018</w:t>
      </w:r>
    </w:p>
    <w:tbl>
      <w:tblPr>
        <w:tblStyle w:val="TableGrid"/>
        <w:tblW w:w="0" w:type="auto"/>
        <w:tblLook w:val="04A0" w:firstRow="1" w:lastRow="0" w:firstColumn="1" w:lastColumn="0" w:noHBand="0" w:noVBand="1"/>
      </w:tblPr>
      <w:tblGrid>
        <w:gridCol w:w="675"/>
        <w:gridCol w:w="3261"/>
        <w:gridCol w:w="1704"/>
        <w:gridCol w:w="1881"/>
        <w:gridCol w:w="1881"/>
      </w:tblGrid>
      <w:tr w:rsidR="00AB781E" w:rsidRPr="00C932EE" w:rsidTr="00BD1644">
        <w:tc>
          <w:tcPr>
            <w:tcW w:w="675" w:type="dxa"/>
          </w:tcPr>
          <w:p w:rsidR="00AB781E" w:rsidRPr="00C932EE" w:rsidRDefault="00AB781E" w:rsidP="00BD1644">
            <w:pPr>
              <w:spacing w:before="120" w:line="252" w:lineRule="auto"/>
              <w:jc w:val="center"/>
              <w:rPr>
                <w:rFonts w:ascii="Times New Roman" w:hAnsi="Times New Roman"/>
                <w:b/>
                <w:sz w:val="26"/>
                <w:szCs w:val="26"/>
                <w:lang w:val="nb-NO"/>
              </w:rPr>
            </w:pPr>
            <w:r w:rsidRPr="00C932EE">
              <w:rPr>
                <w:rFonts w:ascii="Times New Roman" w:hAnsi="Times New Roman"/>
                <w:b/>
                <w:sz w:val="26"/>
                <w:szCs w:val="26"/>
                <w:lang w:val="nb-NO"/>
              </w:rPr>
              <w:t>TT</w:t>
            </w:r>
          </w:p>
        </w:tc>
        <w:tc>
          <w:tcPr>
            <w:tcW w:w="3261" w:type="dxa"/>
          </w:tcPr>
          <w:p w:rsidR="00AB781E" w:rsidRPr="00C932EE" w:rsidRDefault="00AB781E" w:rsidP="00BD1644">
            <w:pPr>
              <w:spacing w:before="120" w:line="252" w:lineRule="auto"/>
              <w:jc w:val="center"/>
              <w:rPr>
                <w:rFonts w:ascii="Times New Roman" w:hAnsi="Times New Roman"/>
                <w:b/>
                <w:sz w:val="26"/>
                <w:szCs w:val="26"/>
                <w:lang w:val="nb-NO"/>
              </w:rPr>
            </w:pPr>
            <w:r w:rsidRPr="00C932EE">
              <w:rPr>
                <w:rFonts w:ascii="Times New Roman" w:hAnsi="Times New Roman"/>
                <w:b/>
                <w:sz w:val="26"/>
                <w:szCs w:val="26"/>
                <w:lang w:val="nb-NO"/>
              </w:rPr>
              <w:t>Ngành/nghề trọng điểm</w:t>
            </w:r>
          </w:p>
        </w:tc>
        <w:tc>
          <w:tcPr>
            <w:tcW w:w="1704" w:type="dxa"/>
          </w:tcPr>
          <w:p w:rsidR="00AB781E" w:rsidRPr="00C932EE" w:rsidRDefault="00AB781E" w:rsidP="00BD1644">
            <w:pPr>
              <w:spacing w:before="120" w:line="252" w:lineRule="auto"/>
              <w:jc w:val="center"/>
              <w:rPr>
                <w:rFonts w:ascii="Times New Roman" w:hAnsi="Times New Roman"/>
                <w:b/>
                <w:sz w:val="26"/>
                <w:szCs w:val="26"/>
                <w:lang w:val="nb-NO"/>
              </w:rPr>
            </w:pPr>
            <w:r w:rsidRPr="00C932EE">
              <w:rPr>
                <w:rFonts w:ascii="Times New Roman" w:hAnsi="Times New Roman"/>
                <w:b/>
                <w:sz w:val="26"/>
                <w:szCs w:val="26"/>
                <w:lang w:val="nb-NO"/>
              </w:rPr>
              <w:t>Số SV tốt nghiệp trình độ cao đẳng</w:t>
            </w:r>
          </w:p>
        </w:tc>
        <w:tc>
          <w:tcPr>
            <w:tcW w:w="1881" w:type="dxa"/>
          </w:tcPr>
          <w:p w:rsidR="00AB781E" w:rsidRPr="00C932EE" w:rsidRDefault="00AB781E" w:rsidP="00BD1644">
            <w:pPr>
              <w:spacing w:before="120" w:line="252" w:lineRule="auto"/>
              <w:jc w:val="center"/>
              <w:rPr>
                <w:rFonts w:ascii="Times New Roman" w:hAnsi="Times New Roman"/>
                <w:b/>
                <w:sz w:val="26"/>
                <w:szCs w:val="26"/>
                <w:lang w:val="nb-NO"/>
              </w:rPr>
            </w:pPr>
            <w:r w:rsidRPr="00C932EE">
              <w:rPr>
                <w:rFonts w:ascii="Times New Roman" w:hAnsi="Times New Roman"/>
                <w:b/>
                <w:sz w:val="26"/>
                <w:szCs w:val="26"/>
                <w:lang w:val="nb-NO"/>
              </w:rPr>
              <w:t>Số SV tốt nghiệp trình độ trung cấp</w:t>
            </w:r>
          </w:p>
        </w:tc>
        <w:tc>
          <w:tcPr>
            <w:tcW w:w="1881" w:type="dxa"/>
          </w:tcPr>
          <w:p w:rsidR="00AB781E" w:rsidRPr="00C932EE" w:rsidRDefault="00AB781E" w:rsidP="00BD1644">
            <w:pPr>
              <w:spacing w:before="120" w:line="252" w:lineRule="auto"/>
              <w:jc w:val="center"/>
              <w:rPr>
                <w:rFonts w:ascii="Times New Roman" w:hAnsi="Times New Roman"/>
                <w:b/>
                <w:sz w:val="26"/>
                <w:szCs w:val="26"/>
                <w:lang w:val="nb-NO"/>
              </w:rPr>
            </w:pPr>
            <w:r w:rsidRPr="00C932EE">
              <w:rPr>
                <w:rFonts w:ascii="Times New Roman" w:hAnsi="Times New Roman"/>
                <w:b/>
                <w:sz w:val="26"/>
                <w:szCs w:val="26"/>
                <w:lang w:val="nb-NO"/>
              </w:rPr>
              <w:t>Ghi chú</w:t>
            </w:r>
          </w:p>
        </w:tc>
      </w:tr>
      <w:tr w:rsidR="00AB781E" w:rsidRPr="00C932EE" w:rsidTr="00BD1644">
        <w:tc>
          <w:tcPr>
            <w:tcW w:w="675" w:type="dxa"/>
          </w:tcPr>
          <w:p w:rsidR="00AB781E" w:rsidRPr="00C932EE" w:rsidRDefault="00AB781E" w:rsidP="00BD1644">
            <w:pPr>
              <w:spacing w:before="240" w:after="120" w:line="252" w:lineRule="auto"/>
              <w:jc w:val="center"/>
              <w:rPr>
                <w:rFonts w:ascii="Times New Roman" w:hAnsi="Times New Roman"/>
                <w:sz w:val="26"/>
                <w:szCs w:val="26"/>
                <w:lang w:val="nb-NO"/>
              </w:rPr>
            </w:pPr>
            <w:r w:rsidRPr="00C932EE">
              <w:rPr>
                <w:rFonts w:ascii="Times New Roman" w:hAnsi="Times New Roman"/>
                <w:sz w:val="26"/>
                <w:szCs w:val="26"/>
                <w:lang w:val="nb-NO"/>
              </w:rPr>
              <w:t>1</w:t>
            </w:r>
          </w:p>
        </w:tc>
        <w:tc>
          <w:tcPr>
            <w:tcW w:w="3261" w:type="dxa"/>
          </w:tcPr>
          <w:p w:rsidR="00AB781E" w:rsidRPr="00C932EE" w:rsidRDefault="00AB781E" w:rsidP="00BD1644">
            <w:pPr>
              <w:spacing w:before="240" w:after="120" w:line="252" w:lineRule="auto"/>
              <w:jc w:val="both"/>
              <w:rPr>
                <w:rFonts w:ascii="Times New Roman" w:hAnsi="Times New Roman"/>
                <w:sz w:val="26"/>
                <w:szCs w:val="26"/>
                <w:lang w:val="nb-NO"/>
              </w:rPr>
            </w:pPr>
            <w:r w:rsidRPr="00C932EE">
              <w:rPr>
                <w:rFonts w:ascii="Times New Roman" w:hAnsi="Times New Roman"/>
                <w:sz w:val="26"/>
                <w:szCs w:val="26"/>
                <w:lang w:val="nb-NO"/>
              </w:rPr>
              <w:t>Quản trị mạng máy tính</w:t>
            </w:r>
          </w:p>
        </w:tc>
        <w:tc>
          <w:tcPr>
            <w:tcW w:w="1704" w:type="dxa"/>
          </w:tcPr>
          <w:p w:rsidR="00AB781E" w:rsidRPr="00C932EE" w:rsidRDefault="00AB781E" w:rsidP="00BD1644">
            <w:pPr>
              <w:spacing w:before="240" w:after="120" w:line="252" w:lineRule="auto"/>
              <w:jc w:val="center"/>
              <w:rPr>
                <w:rFonts w:ascii="Times New Roman" w:hAnsi="Times New Roman"/>
                <w:sz w:val="26"/>
                <w:szCs w:val="26"/>
                <w:lang w:val="nb-NO"/>
              </w:rPr>
            </w:pPr>
            <w:r w:rsidRPr="00C932EE">
              <w:rPr>
                <w:rFonts w:ascii="Times New Roman" w:hAnsi="Times New Roman"/>
                <w:sz w:val="26"/>
                <w:szCs w:val="26"/>
                <w:lang w:val="nb-NO"/>
              </w:rPr>
              <w:t>45</w:t>
            </w:r>
          </w:p>
        </w:tc>
        <w:tc>
          <w:tcPr>
            <w:tcW w:w="1881" w:type="dxa"/>
          </w:tcPr>
          <w:p w:rsidR="00AB781E" w:rsidRPr="00C932EE" w:rsidRDefault="00AB781E" w:rsidP="00BD1644">
            <w:pPr>
              <w:spacing w:before="240" w:after="120" w:line="252" w:lineRule="auto"/>
              <w:jc w:val="center"/>
              <w:rPr>
                <w:rFonts w:ascii="Times New Roman" w:hAnsi="Times New Roman"/>
                <w:sz w:val="26"/>
                <w:szCs w:val="26"/>
                <w:lang w:val="nb-NO"/>
              </w:rPr>
            </w:pPr>
            <w:r w:rsidRPr="00C932EE">
              <w:rPr>
                <w:rFonts w:ascii="Times New Roman" w:hAnsi="Times New Roman"/>
                <w:sz w:val="26"/>
                <w:szCs w:val="26"/>
                <w:lang w:val="nb-NO"/>
              </w:rPr>
              <w:t>34</w:t>
            </w:r>
          </w:p>
        </w:tc>
        <w:tc>
          <w:tcPr>
            <w:tcW w:w="1881" w:type="dxa"/>
          </w:tcPr>
          <w:p w:rsidR="00AB781E" w:rsidRPr="00C932EE" w:rsidRDefault="00AB781E" w:rsidP="00BD1644">
            <w:pPr>
              <w:spacing w:before="240" w:after="120" w:line="252" w:lineRule="auto"/>
              <w:jc w:val="both"/>
              <w:rPr>
                <w:rFonts w:ascii="Times New Roman" w:hAnsi="Times New Roman"/>
                <w:sz w:val="26"/>
                <w:szCs w:val="26"/>
                <w:lang w:val="nb-NO"/>
              </w:rPr>
            </w:pPr>
          </w:p>
        </w:tc>
      </w:tr>
      <w:tr w:rsidR="00AB781E" w:rsidRPr="00C932EE" w:rsidTr="00BD1644">
        <w:tc>
          <w:tcPr>
            <w:tcW w:w="675" w:type="dxa"/>
          </w:tcPr>
          <w:p w:rsidR="00AB781E" w:rsidRPr="00C932EE" w:rsidRDefault="00AB781E" w:rsidP="00BD1644">
            <w:pPr>
              <w:spacing w:before="240" w:after="120" w:line="252" w:lineRule="auto"/>
              <w:jc w:val="center"/>
              <w:rPr>
                <w:rFonts w:ascii="Times New Roman" w:hAnsi="Times New Roman"/>
                <w:sz w:val="26"/>
                <w:szCs w:val="26"/>
                <w:lang w:val="nb-NO"/>
              </w:rPr>
            </w:pPr>
            <w:r w:rsidRPr="00C932EE">
              <w:rPr>
                <w:rFonts w:ascii="Times New Roman" w:hAnsi="Times New Roman"/>
                <w:sz w:val="26"/>
                <w:szCs w:val="26"/>
                <w:lang w:val="nb-NO"/>
              </w:rPr>
              <w:t>2</w:t>
            </w:r>
          </w:p>
        </w:tc>
        <w:tc>
          <w:tcPr>
            <w:tcW w:w="3261" w:type="dxa"/>
          </w:tcPr>
          <w:p w:rsidR="00AB781E" w:rsidRPr="00C932EE" w:rsidRDefault="00AB781E" w:rsidP="00BD1644">
            <w:pPr>
              <w:spacing w:before="240" w:after="120" w:line="252" w:lineRule="auto"/>
              <w:jc w:val="both"/>
              <w:rPr>
                <w:rFonts w:ascii="Times New Roman" w:hAnsi="Times New Roman"/>
                <w:sz w:val="26"/>
                <w:szCs w:val="26"/>
                <w:lang w:val="nb-NO"/>
              </w:rPr>
            </w:pPr>
            <w:r w:rsidRPr="00C932EE">
              <w:rPr>
                <w:rFonts w:ascii="Times New Roman" w:hAnsi="Times New Roman"/>
                <w:sz w:val="26"/>
                <w:szCs w:val="26"/>
                <w:lang w:val="nb-NO"/>
              </w:rPr>
              <w:t>Công nghệ Kỹ thuật Cơ khí</w:t>
            </w:r>
          </w:p>
        </w:tc>
        <w:tc>
          <w:tcPr>
            <w:tcW w:w="1704" w:type="dxa"/>
          </w:tcPr>
          <w:p w:rsidR="00AB781E" w:rsidRPr="00C932EE" w:rsidRDefault="00AB781E" w:rsidP="00BD1644">
            <w:pPr>
              <w:spacing w:before="240" w:after="120" w:line="252" w:lineRule="auto"/>
              <w:jc w:val="center"/>
              <w:rPr>
                <w:rFonts w:ascii="Times New Roman" w:hAnsi="Times New Roman"/>
                <w:sz w:val="26"/>
                <w:szCs w:val="26"/>
                <w:lang w:val="nb-NO"/>
              </w:rPr>
            </w:pPr>
            <w:r w:rsidRPr="00C932EE">
              <w:rPr>
                <w:rFonts w:ascii="Times New Roman" w:hAnsi="Times New Roman"/>
                <w:sz w:val="26"/>
                <w:szCs w:val="26"/>
                <w:lang w:val="nb-NO"/>
              </w:rPr>
              <w:t>47</w:t>
            </w:r>
          </w:p>
        </w:tc>
        <w:tc>
          <w:tcPr>
            <w:tcW w:w="1881" w:type="dxa"/>
          </w:tcPr>
          <w:p w:rsidR="00AB781E" w:rsidRPr="00C932EE" w:rsidRDefault="00AB781E" w:rsidP="00BD1644">
            <w:pPr>
              <w:spacing w:before="240" w:after="120" w:line="252" w:lineRule="auto"/>
              <w:jc w:val="center"/>
              <w:rPr>
                <w:rFonts w:ascii="Times New Roman" w:hAnsi="Times New Roman"/>
                <w:sz w:val="26"/>
                <w:szCs w:val="26"/>
                <w:lang w:val="nb-NO"/>
              </w:rPr>
            </w:pPr>
          </w:p>
        </w:tc>
        <w:tc>
          <w:tcPr>
            <w:tcW w:w="1881" w:type="dxa"/>
          </w:tcPr>
          <w:p w:rsidR="00AB781E" w:rsidRPr="00C932EE" w:rsidRDefault="00AB781E" w:rsidP="00BD1644">
            <w:pPr>
              <w:spacing w:before="240" w:after="120" w:line="252" w:lineRule="auto"/>
              <w:jc w:val="both"/>
              <w:rPr>
                <w:rFonts w:ascii="Times New Roman" w:hAnsi="Times New Roman"/>
                <w:sz w:val="26"/>
                <w:szCs w:val="26"/>
                <w:lang w:val="nb-NO"/>
              </w:rPr>
            </w:pPr>
          </w:p>
        </w:tc>
      </w:tr>
      <w:tr w:rsidR="00AB781E" w:rsidRPr="00C932EE" w:rsidTr="00BD1644">
        <w:tc>
          <w:tcPr>
            <w:tcW w:w="675" w:type="dxa"/>
          </w:tcPr>
          <w:p w:rsidR="00AB781E" w:rsidRPr="00C932EE" w:rsidRDefault="00AB781E" w:rsidP="00BD1644">
            <w:pPr>
              <w:spacing w:before="240" w:after="120" w:line="252" w:lineRule="auto"/>
              <w:jc w:val="center"/>
              <w:rPr>
                <w:rFonts w:ascii="Times New Roman" w:hAnsi="Times New Roman"/>
                <w:sz w:val="26"/>
                <w:szCs w:val="26"/>
                <w:lang w:val="nb-NO"/>
              </w:rPr>
            </w:pPr>
            <w:r w:rsidRPr="00C932EE">
              <w:rPr>
                <w:rFonts w:ascii="Times New Roman" w:hAnsi="Times New Roman"/>
                <w:sz w:val="26"/>
                <w:szCs w:val="26"/>
                <w:lang w:val="nb-NO"/>
              </w:rPr>
              <w:t>3</w:t>
            </w:r>
          </w:p>
        </w:tc>
        <w:tc>
          <w:tcPr>
            <w:tcW w:w="3261" w:type="dxa"/>
          </w:tcPr>
          <w:p w:rsidR="00AB781E" w:rsidRPr="00C932EE" w:rsidRDefault="00AB781E" w:rsidP="00BD1644">
            <w:pPr>
              <w:spacing w:before="240" w:after="120" w:line="252" w:lineRule="auto"/>
              <w:jc w:val="both"/>
              <w:rPr>
                <w:rFonts w:ascii="Times New Roman" w:hAnsi="Times New Roman"/>
                <w:sz w:val="26"/>
                <w:szCs w:val="26"/>
                <w:lang w:val="nb-NO"/>
              </w:rPr>
            </w:pPr>
            <w:r w:rsidRPr="00C932EE">
              <w:rPr>
                <w:rFonts w:ascii="Times New Roman" w:hAnsi="Times New Roman"/>
                <w:sz w:val="26"/>
                <w:szCs w:val="26"/>
                <w:lang w:val="nb-NO"/>
              </w:rPr>
              <w:t>Điện công nghiệp</w:t>
            </w:r>
          </w:p>
        </w:tc>
        <w:tc>
          <w:tcPr>
            <w:tcW w:w="1704" w:type="dxa"/>
          </w:tcPr>
          <w:p w:rsidR="00AB781E" w:rsidRPr="00C932EE" w:rsidRDefault="00AB781E" w:rsidP="00BD1644">
            <w:pPr>
              <w:spacing w:before="240" w:after="120" w:line="252" w:lineRule="auto"/>
              <w:jc w:val="center"/>
              <w:rPr>
                <w:rFonts w:ascii="Times New Roman" w:hAnsi="Times New Roman"/>
                <w:sz w:val="26"/>
                <w:szCs w:val="26"/>
                <w:lang w:val="nb-NO"/>
              </w:rPr>
            </w:pPr>
            <w:r w:rsidRPr="00C932EE">
              <w:rPr>
                <w:rFonts w:ascii="Times New Roman" w:hAnsi="Times New Roman"/>
                <w:sz w:val="26"/>
                <w:szCs w:val="26"/>
                <w:lang w:val="nb-NO"/>
              </w:rPr>
              <w:t>128</w:t>
            </w:r>
          </w:p>
        </w:tc>
        <w:tc>
          <w:tcPr>
            <w:tcW w:w="1881" w:type="dxa"/>
          </w:tcPr>
          <w:p w:rsidR="00AB781E" w:rsidRPr="00C932EE" w:rsidRDefault="00AB781E" w:rsidP="00BD1644">
            <w:pPr>
              <w:spacing w:before="240" w:after="120" w:line="252" w:lineRule="auto"/>
              <w:jc w:val="center"/>
              <w:rPr>
                <w:rFonts w:ascii="Times New Roman" w:hAnsi="Times New Roman"/>
                <w:sz w:val="26"/>
                <w:szCs w:val="26"/>
                <w:lang w:val="nb-NO"/>
              </w:rPr>
            </w:pPr>
            <w:r w:rsidRPr="00C932EE">
              <w:rPr>
                <w:rFonts w:ascii="Times New Roman" w:hAnsi="Times New Roman"/>
                <w:sz w:val="26"/>
                <w:szCs w:val="26"/>
                <w:lang w:val="nb-NO"/>
              </w:rPr>
              <w:t>34</w:t>
            </w:r>
          </w:p>
        </w:tc>
        <w:tc>
          <w:tcPr>
            <w:tcW w:w="1881" w:type="dxa"/>
          </w:tcPr>
          <w:p w:rsidR="00AB781E" w:rsidRPr="00C932EE" w:rsidRDefault="00AB781E" w:rsidP="00BD1644">
            <w:pPr>
              <w:spacing w:before="240" w:after="120" w:line="252" w:lineRule="auto"/>
              <w:jc w:val="both"/>
              <w:rPr>
                <w:rFonts w:ascii="Times New Roman" w:hAnsi="Times New Roman"/>
                <w:sz w:val="26"/>
                <w:szCs w:val="26"/>
                <w:lang w:val="nb-NO"/>
              </w:rPr>
            </w:pPr>
          </w:p>
        </w:tc>
      </w:tr>
      <w:tr w:rsidR="00AB781E" w:rsidRPr="00C932EE" w:rsidTr="00BD1644">
        <w:tc>
          <w:tcPr>
            <w:tcW w:w="675" w:type="dxa"/>
          </w:tcPr>
          <w:p w:rsidR="00AB781E" w:rsidRPr="00C932EE" w:rsidRDefault="00AB781E" w:rsidP="00BD1644">
            <w:pPr>
              <w:spacing w:before="240" w:after="120" w:line="252" w:lineRule="auto"/>
              <w:jc w:val="center"/>
              <w:rPr>
                <w:rFonts w:ascii="Times New Roman" w:hAnsi="Times New Roman"/>
                <w:sz w:val="26"/>
                <w:szCs w:val="26"/>
                <w:lang w:val="nb-NO"/>
              </w:rPr>
            </w:pPr>
            <w:r w:rsidRPr="00C932EE">
              <w:rPr>
                <w:rFonts w:ascii="Times New Roman" w:hAnsi="Times New Roman"/>
                <w:sz w:val="26"/>
                <w:szCs w:val="26"/>
                <w:lang w:val="nb-NO"/>
              </w:rPr>
              <w:t>4</w:t>
            </w:r>
          </w:p>
        </w:tc>
        <w:tc>
          <w:tcPr>
            <w:tcW w:w="3261" w:type="dxa"/>
          </w:tcPr>
          <w:p w:rsidR="00AB781E" w:rsidRPr="00C932EE" w:rsidRDefault="00AB781E" w:rsidP="00BD1644">
            <w:pPr>
              <w:spacing w:before="240" w:after="120" w:line="252" w:lineRule="auto"/>
              <w:jc w:val="both"/>
              <w:rPr>
                <w:rFonts w:ascii="Times New Roman" w:hAnsi="Times New Roman"/>
                <w:sz w:val="26"/>
                <w:szCs w:val="26"/>
                <w:lang w:val="nb-NO"/>
              </w:rPr>
            </w:pPr>
            <w:r w:rsidRPr="00C932EE">
              <w:rPr>
                <w:rFonts w:ascii="Times New Roman" w:hAnsi="Times New Roman"/>
                <w:sz w:val="26"/>
                <w:szCs w:val="26"/>
                <w:lang w:val="nb-NO"/>
              </w:rPr>
              <w:t>Cơ điện tử</w:t>
            </w:r>
          </w:p>
        </w:tc>
        <w:tc>
          <w:tcPr>
            <w:tcW w:w="1704" w:type="dxa"/>
          </w:tcPr>
          <w:p w:rsidR="00AB781E" w:rsidRPr="00C932EE" w:rsidRDefault="00AB781E" w:rsidP="00BD1644">
            <w:pPr>
              <w:spacing w:before="240" w:after="120" w:line="252" w:lineRule="auto"/>
              <w:jc w:val="center"/>
              <w:rPr>
                <w:rFonts w:ascii="Times New Roman" w:hAnsi="Times New Roman"/>
                <w:sz w:val="26"/>
                <w:szCs w:val="26"/>
                <w:lang w:val="nb-NO"/>
              </w:rPr>
            </w:pPr>
            <w:r w:rsidRPr="00C932EE">
              <w:rPr>
                <w:rFonts w:ascii="Times New Roman" w:hAnsi="Times New Roman"/>
                <w:sz w:val="26"/>
                <w:szCs w:val="26"/>
                <w:lang w:val="nb-NO"/>
              </w:rPr>
              <w:t>71</w:t>
            </w:r>
          </w:p>
        </w:tc>
        <w:tc>
          <w:tcPr>
            <w:tcW w:w="1881" w:type="dxa"/>
          </w:tcPr>
          <w:p w:rsidR="00AB781E" w:rsidRPr="00C932EE" w:rsidRDefault="00AB781E" w:rsidP="00BD1644">
            <w:pPr>
              <w:spacing w:before="240" w:after="120" w:line="252" w:lineRule="auto"/>
              <w:jc w:val="center"/>
              <w:rPr>
                <w:rFonts w:ascii="Times New Roman" w:hAnsi="Times New Roman"/>
                <w:sz w:val="26"/>
                <w:szCs w:val="26"/>
                <w:lang w:val="nb-NO"/>
              </w:rPr>
            </w:pPr>
          </w:p>
        </w:tc>
        <w:tc>
          <w:tcPr>
            <w:tcW w:w="1881" w:type="dxa"/>
          </w:tcPr>
          <w:p w:rsidR="00AB781E" w:rsidRPr="00C932EE" w:rsidRDefault="00AB781E" w:rsidP="00BD1644">
            <w:pPr>
              <w:spacing w:before="240" w:after="120" w:line="252" w:lineRule="auto"/>
              <w:jc w:val="both"/>
              <w:rPr>
                <w:rFonts w:ascii="Times New Roman" w:hAnsi="Times New Roman"/>
                <w:sz w:val="26"/>
                <w:szCs w:val="26"/>
                <w:lang w:val="nb-NO"/>
              </w:rPr>
            </w:pPr>
          </w:p>
        </w:tc>
      </w:tr>
      <w:tr w:rsidR="00AB781E" w:rsidRPr="00C932EE" w:rsidTr="00BD1644">
        <w:tc>
          <w:tcPr>
            <w:tcW w:w="675" w:type="dxa"/>
          </w:tcPr>
          <w:p w:rsidR="00AB781E" w:rsidRPr="00C932EE" w:rsidRDefault="00AB781E" w:rsidP="00BD1644">
            <w:pPr>
              <w:spacing w:before="240" w:after="120" w:line="252" w:lineRule="auto"/>
              <w:jc w:val="center"/>
              <w:rPr>
                <w:rFonts w:ascii="Times New Roman" w:hAnsi="Times New Roman"/>
                <w:sz w:val="26"/>
                <w:szCs w:val="26"/>
                <w:lang w:val="nb-NO"/>
              </w:rPr>
            </w:pPr>
            <w:r w:rsidRPr="00C932EE">
              <w:rPr>
                <w:rFonts w:ascii="Times New Roman" w:hAnsi="Times New Roman"/>
                <w:sz w:val="26"/>
                <w:szCs w:val="26"/>
                <w:lang w:val="nb-NO"/>
              </w:rPr>
              <w:t>5</w:t>
            </w:r>
          </w:p>
        </w:tc>
        <w:tc>
          <w:tcPr>
            <w:tcW w:w="3261" w:type="dxa"/>
          </w:tcPr>
          <w:p w:rsidR="00AB781E" w:rsidRPr="00C932EE" w:rsidRDefault="00AB781E" w:rsidP="00BD1644">
            <w:pPr>
              <w:spacing w:before="240" w:after="120" w:line="252" w:lineRule="auto"/>
              <w:jc w:val="both"/>
              <w:rPr>
                <w:rFonts w:ascii="Times New Roman" w:hAnsi="Times New Roman"/>
                <w:sz w:val="26"/>
                <w:szCs w:val="26"/>
                <w:lang w:val="nb-NO"/>
              </w:rPr>
            </w:pPr>
            <w:r w:rsidRPr="00C932EE">
              <w:rPr>
                <w:rFonts w:ascii="Times New Roman" w:hAnsi="Times New Roman"/>
                <w:sz w:val="26"/>
                <w:szCs w:val="26"/>
                <w:lang w:val="nb-NO"/>
              </w:rPr>
              <w:t>Công nghệ Ôtô</w:t>
            </w:r>
          </w:p>
        </w:tc>
        <w:tc>
          <w:tcPr>
            <w:tcW w:w="1704" w:type="dxa"/>
          </w:tcPr>
          <w:p w:rsidR="00AB781E" w:rsidRPr="00C932EE" w:rsidRDefault="00AB781E" w:rsidP="00BD1644">
            <w:pPr>
              <w:spacing w:before="240" w:after="120" w:line="252" w:lineRule="auto"/>
              <w:jc w:val="center"/>
              <w:rPr>
                <w:rFonts w:ascii="Times New Roman" w:hAnsi="Times New Roman"/>
                <w:sz w:val="26"/>
                <w:szCs w:val="26"/>
                <w:lang w:val="nb-NO"/>
              </w:rPr>
            </w:pPr>
            <w:r w:rsidRPr="00C932EE">
              <w:rPr>
                <w:rFonts w:ascii="Times New Roman" w:hAnsi="Times New Roman"/>
                <w:sz w:val="26"/>
                <w:szCs w:val="26"/>
                <w:lang w:val="nb-NO"/>
              </w:rPr>
              <w:t>221</w:t>
            </w:r>
          </w:p>
        </w:tc>
        <w:tc>
          <w:tcPr>
            <w:tcW w:w="1881" w:type="dxa"/>
          </w:tcPr>
          <w:p w:rsidR="00AB781E" w:rsidRPr="00C932EE" w:rsidRDefault="00AB781E" w:rsidP="00BD1644">
            <w:pPr>
              <w:spacing w:before="240" w:after="120" w:line="252" w:lineRule="auto"/>
              <w:jc w:val="center"/>
              <w:rPr>
                <w:rFonts w:ascii="Times New Roman" w:hAnsi="Times New Roman"/>
                <w:sz w:val="26"/>
                <w:szCs w:val="26"/>
                <w:lang w:val="nb-NO"/>
              </w:rPr>
            </w:pPr>
            <w:r w:rsidRPr="00C932EE">
              <w:rPr>
                <w:rFonts w:ascii="Times New Roman" w:hAnsi="Times New Roman"/>
                <w:sz w:val="26"/>
                <w:szCs w:val="26"/>
                <w:lang w:val="nb-NO"/>
              </w:rPr>
              <w:t>22</w:t>
            </w:r>
          </w:p>
        </w:tc>
        <w:tc>
          <w:tcPr>
            <w:tcW w:w="1881" w:type="dxa"/>
          </w:tcPr>
          <w:p w:rsidR="00AB781E" w:rsidRPr="00C932EE" w:rsidRDefault="00AB781E" w:rsidP="00BD1644">
            <w:pPr>
              <w:spacing w:before="240" w:after="120" w:line="252" w:lineRule="auto"/>
              <w:jc w:val="both"/>
              <w:rPr>
                <w:rFonts w:ascii="Times New Roman" w:hAnsi="Times New Roman"/>
                <w:sz w:val="26"/>
                <w:szCs w:val="26"/>
                <w:lang w:val="nb-NO"/>
              </w:rPr>
            </w:pPr>
          </w:p>
        </w:tc>
      </w:tr>
    </w:tbl>
    <w:p w:rsidR="00AB781E" w:rsidRPr="00C932EE" w:rsidRDefault="00A3081C" w:rsidP="0061361C">
      <w:pPr>
        <w:spacing w:before="120" w:after="120" w:line="288" w:lineRule="auto"/>
        <w:jc w:val="both"/>
        <w:rPr>
          <w:rFonts w:ascii="Times New Roman" w:hAnsi="Times New Roman"/>
          <w:b/>
          <w:sz w:val="26"/>
          <w:szCs w:val="26"/>
          <w:lang w:val="nb-NO"/>
        </w:rPr>
      </w:pPr>
      <w:r>
        <w:rPr>
          <w:rFonts w:ascii="Times New Roman" w:hAnsi="Times New Roman"/>
          <w:b/>
          <w:sz w:val="26"/>
          <w:szCs w:val="26"/>
          <w:lang w:val="nb-NO"/>
        </w:rPr>
        <w:t xml:space="preserve">      Bảng 2. S</w:t>
      </w:r>
      <w:r w:rsidR="00AB781E" w:rsidRPr="00C932EE">
        <w:rPr>
          <w:rFonts w:ascii="Times New Roman" w:hAnsi="Times New Roman"/>
          <w:b/>
          <w:sz w:val="26"/>
          <w:szCs w:val="26"/>
          <w:lang w:val="nb-NO"/>
        </w:rPr>
        <w:t xml:space="preserve">ố lượng HSSV tốt nghiệp </w:t>
      </w:r>
      <w:r w:rsidR="00AB781E" w:rsidRPr="00C932EE">
        <w:rPr>
          <w:rFonts w:ascii="Times New Roman" w:hAnsi="Times New Roman"/>
          <w:b/>
          <w:sz w:val="26"/>
          <w:szCs w:val="26"/>
        </w:rPr>
        <w:t>ở những ngành, nghề trọng điểm</w:t>
      </w:r>
      <w:r w:rsidR="00AB781E" w:rsidRPr="00C932EE">
        <w:rPr>
          <w:rFonts w:ascii="Times New Roman" w:hAnsi="Times New Roman"/>
          <w:b/>
          <w:sz w:val="26"/>
          <w:szCs w:val="26"/>
          <w:lang w:val="nb-NO"/>
        </w:rPr>
        <w:t xml:space="preserve"> năm 2019</w:t>
      </w:r>
    </w:p>
    <w:tbl>
      <w:tblPr>
        <w:tblStyle w:val="TableGrid"/>
        <w:tblW w:w="0" w:type="auto"/>
        <w:tblLook w:val="04A0" w:firstRow="1" w:lastRow="0" w:firstColumn="1" w:lastColumn="0" w:noHBand="0" w:noVBand="1"/>
      </w:tblPr>
      <w:tblGrid>
        <w:gridCol w:w="675"/>
        <w:gridCol w:w="3261"/>
        <w:gridCol w:w="1704"/>
        <w:gridCol w:w="1881"/>
        <w:gridCol w:w="1881"/>
      </w:tblGrid>
      <w:tr w:rsidR="00AB781E" w:rsidRPr="00C932EE" w:rsidTr="00BD1644">
        <w:tc>
          <w:tcPr>
            <w:tcW w:w="675" w:type="dxa"/>
          </w:tcPr>
          <w:p w:rsidR="00AB781E" w:rsidRPr="00C932EE" w:rsidRDefault="00AB781E" w:rsidP="00BD1644">
            <w:pPr>
              <w:spacing w:before="120" w:line="252" w:lineRule="auto"/>
              <w:jc w:val="center"/>
              <w:rPr>
                <w:rFonts w:ascii="Times New Roman" w:hAnsi="Times New Roman"/>
                <w:b/>
                <w:sz w:val="26"/>
                <w:szCs w:val="26"/>
                <w:lang w:val="nb-NO"/>
              </w:rPr>
            </w:pPr>
            <w:r w:rsidRPr="00C932EE">
              <w:rPr>
                <w:rFonts w:ascii="Times New Roman" w:hAnsi="Times New Roman"/>
                <w:b/>
                <w:sz w:val="26"/>
                <w:szCs w:val="26"/>
                <w:lang w:val="nb-NO"/>
              </w:rPr>
              <w:t>TT</w:t>
            </w:r>
          </w:p>
        </w:tc>
        <w:tc>
          <w:tcPr>
            <w:tcW w:w="3261" w:type="dxa"/>
          </w:tcPr>
          <w:p w:rsidR="00AB781E" w:rsidRPr="00C932EE" w:rsidRDefault="00AB781E" w:rsidP="00BD1644">
            <w:pPr>
              <w:spacing w:before="120" w:line="252" w:lineRule="auto"/>
              <w:jc w:val="center"/>
              <w:rPr>
                <w:rFonts w:ascii="Times New Roman" w:hAnsi="Times New Roman"/>
                <w:b/>
                <w:sz w:val="26"/>
                <w:szCs w:val="26"/>
                <w:lang w:val="nb-NO"/>
              </w:rPr>
            </w:pPr>
            <w:r w:rsidRPr="00C932EE">
              <w:rPr>
                <w:rFonts w:ascii="Times New Roman" w:hAnsi="Times New Roman"/>
                <w:b/>
                <w:sz w:val="26"/>
                <w:szCs w:val="26"/>
                <w:lang w:val="nb-NO"/>
              </w:rPr>
              <w:t>Ngành/nghề trọng điểm</w:t>
            </w:r>
          </w:p>
        </w:tc>
        <w:tc>
          <w:tcPr>
            <w:tcW w:w="1704" w:type="dxa"/>
          </w:tcPr>
          <w:p w:rsidR="00AB781E" w:rsidRPr="00C932EE" w:rsidRDefault="00AB781E" w:rsidP="00BD1644">
            <w:pPr>
              <w:spacing w:before="120" w:line="252" w:lineRule="auto"/>
              <w:jc w:val="center"/>
              <w:rPr>
                <w:rFonts w:ascii="Times New Roman" w:hAnsi="Times New Roman"/>
                <w:b/>
                <w:sz w:val="26"/>
                <w:szCs w:val="26"/>
                <w:lang w:val="nb-NO"/>
              </w:rPr>
            </w:pPr>
            <w:r w:rsidRPr="00C932EE">
              <w:rPr>
                <w:rFonts w:ascii="Times New Roman" w:hAnsi="Times New Roman"/>
                <w:b/>
                <w:sz w:val="26"/>
                <w:szCs w:val="26"/>
                <w:lang w:val="nb-NO"/>
              </w:rPr>
              <w:t>Số SV tốt nghiệp trình độ cao đẳng</w:t>
            </w:r>
          </w:p>
        </w:tc>
        <w:tc>
          <w:tcPr>
            <w:tcW w:w="1881" w:type="dxa"/>
          </w:tcPr>
          <w:p w:rsidR="00AB781E" w:rsidRPr="00C932EE" w:rsidRDefault="00AB781E" w:rsidP="00BD1644">
            <w:pPr>
              <w:spacing w:before="120" w:line="252" w:lineRule="auto"/>
              <w:jc w:val="center"/>
              <w:rPr>
                <w:rFonts w:ascii="Times New Roman" w:hAnsi="Times New Roman"/>
                <w:b/>
                <w:sz w:val="26"/>
                <w:szCs w:val="26"/>
                <w:lang w:val="nb-NO"/>
              </w:rPr>
            </w:pPr>
            <w:r w:rsidRPr="00C932EE">
              <w:rPr>
                <w:rFonts w:ascii="Times New Roman" w:hAnsi="Times New Roman"/>
                <w:b/>
                <w:sz w:val="26"/>
                <w:szCs w:val="26"/>
                <w:lang w:val="nb-NO"/>
              </w:rPr>
              <w:t>Số SV tốt nghiệp trình độ trung cấp</w:t>
            </w:r>
          </w:p>
        </w:tc>
        <w:tc>
          <w:tcPr>
            <w:tcW w:w="1881" w:type="dxa"/>
          </w:tcPr>
          <w:p w:rsidR="00AB781E" w:rsidRPr="00C932EE" w:rsidRDefault="00AB781E" w:rsidP="00BD1644">
            <w:pPr>
              <w:spacing w:before="120" w:line="252" w:lineRule="auto"/>
              <w:jc w:val="center"/>
              <w:rPr>
                <w:rFonts w:ascii="Times New Roman" w:hAnsi="Times New Roman"/>
                <w:b/>
                <w:sz w:val="26"/>
                <w:szCs w:val="26"/>
                <w:lang w:val="nb-NO"/>
              </w:rPr>
            </w:pPr>
            <w:r w:rsidRPr="00C932EE">
              <w:rPr>
                <w:rFonts w:ascii="Times New Roman" w:hAnsi="Times New Roman"/>
                <w:b/>
                <w:sz w:val="26"/>
                <w:szCs w:val="26"/>
                <w:lang w:val="nb-NO"/>
              </w:rPr>
              <w:t>Ghi chú</w:t>
            </w:r>
          </w:p>
        </w:tc>
      </w:tr>
      <w:tr w:rsidR="00AB781E" w:rsidRPr="00C932EE" w:rsidTr="00BD1644">
        <w:tc>
          <w:tcPr>
            <w:tcW w:w="675" w:type="dxa"/>
          </w:tcPr>
          <w:p w:rsidR="00AB781E" w:rsidRPr="00C932EE" w:rsidRDefault="00AB781E" w:rsidP="00BD1644">
            <w:pPr>
              <w:spacing w:before="240" w:after="120" w:line="252" w:lineRule="auto"/>
              <w:jc w:val="center"/>
              <w:rPr>
                <w:rFonts w:ascii="Times New Roman" w:hAnsi="Times New Roman"/>
                <w:sz w:val="26"/>
                <w:szCs w:val="26"/>
                <w:lang w:val="nb-NO"/>
              </w:rPr>
            </w:pPr>
            <w:r w:rsidRPr="00C932EE">
              <w:rPr>
                <w:rFonts w:ascii="Times New Roman" w:hAnsi="Times New Roman"/>
                <w:sz w:val="26"/>
                <w:szCs w:val="26"/>
                <w:lang w:val="nb-NO"/>
              </w:rPr>
              <w:t>1</w:t>
            </w:r>
          </w:p>
        </w:tc>
        <w:tc>
          <w:tcPr>
            <w:tcW w:w="3261" w:type="dxa"/>
          </w:tcPr>
          <w:p w:rsidR="00AB781E" w:rsidRPr="00C932EE" w:rsidRDefault="00AB781E" w:rsidP="00BD1644">
            <w:pPr>
              <w:spacing w:before="240" w:after="120" w:line="252" w:lineRule="auto"/>
              <w:jc w:val="both"/>
              <w:rPr>
                <w:rFonts w:ascii="Times New Roman" w:hAnsi="Times New Roman"/>
                <w:sz w:val="26"/>
                <w:szCs w:val="26"/>
                <w:lang w:val="nb-NO"/>
              </w:rPr>
            </w:pPr>
            <w:r w:rsidRPr="00C932EE">
              <w:rPr>
                <w:rFonts w:ascii="Times New Roman" w:hAnsi="Times New Roman"/>
                <w:sz w:val="26"/>
                <w:szCs w:val="26"/>
                <w:lang w:val="nb-NO"/>
              </w:rPr>
              <w:t>Quản trị mạng máy tính</w:t>
            </w:r>
          </w:p>
        </w:tc>
        <w:tc>
          <w:tcPr>
            <w:tcW w:w="1704" w:type="dxa"/>
          </w:tcPr>
          <w:p w:rsidR="00AB781E" w:rsidRPr="00C932EE" w:rsidRDefault="00AB781E" w:rsidP="00BD1644">
            <w:pPr>
              <w:spacing w:before="240" w:after="120" w:line="252" w:lineRule="auto"/>
              <w:jc w:val="center"/>
              <w:rPr>
                <w:rFonts w:ascii="Times New Roman" w:hAnsi="Times New Roman"/>
                <w:sz w:val="26"/>
                <w:szCs w:val="26"/>
                <w:lang w:val="nb-NO"/>
              </w:rPr>
            </w:pPr>
            <w:r w:rsidRPr="00C932EE">
              <w:rPr>
                <w:rFonts w:ascii="Times New Roman" w:hAnsi="Times New Roman"/>
                <w:sz w:val="26"/>
                <w:szCs w:val="26"/>
                <w:lang w:val="nb-NO"/>
              </w:rPr>
              <w:t>43</w:t>
            </w:r>
          </w:p>
        </w:tc>
        <w:tc>
          <w:tcPr>
            <w:tcW w:w="1881" w:type="dxa"/>
          </w:tcPr>
          <w:p w:rsidR="00AB781E" w:rsidRPr="00C932EE" w:rsidRDefault="00AB781E" w:rsidP="00BD1644">
            <w:pPr>
              <w:spacing w:before="240" w:after="120" w:line="252" w:lineRule="auto"/>
              <w:jc w:val="center"/>
              <w:rPr>
                <w:rFonts w:ascii="Times New Roman" w:hAnsi="Times New Roman"/>
                <w:sz w:val="26"/>
                <w:szCs w:val="26"/>
                <w:lang w:val="nb-NO"/>
              </w:rPr>
            </w:pPr>
            <w:r w:rsidRPr="00C932EE">
              <w:rPr>
                <w:rFonts w:ascii="Times New Roman" w:hAnsi="Times New Roman"/>
                <w:sz w:val="26"/>
                <w:szCs w:val="26"/>
                <w:lang w:val="nb-NO"/>
              </w:rPr>
              <w:t>34</w:t>
            </w:r>
          </w:p>
        </w:tc>
        <w:tc>
          <w:tcPr>
            <w:tcW w:w="1881" w:type="dxa"/>
          </w:tcPr>
          <w:p w:rsidR="00AB781E" w:rsidRPr="00C932EE" w:rsidRDefault="00AB781E" w:rsidP="00BD1644">
            <w:pPr>
              <w:spacing w:before="240" w:after="120" w:line="252" w:lineRule="auto"/>
              <w:jc w:val="both"/>
              <w:rPr>
                <w:rFonts w:ascii="Times New Roman" w:hAnsi="Times New Roman"/>
                <w:sz w:val="26"/>
                <w:szCs w:val="26"/>
                <w:lang w:val="nb-NO"/>
              </w:rPr>
            </w:pPr>
          </w:p>
        </w:tc>
      </w:tr>
      <w:tr w:rsidR="00AB781E" w:rsidRPr="00C932EE" w:rsidTr="00BD1644">
        <w:tc>
          <w:tcPr>
            <w:tcW w:w="675" w:type="dxa"/>
          </w:tcPr>
          <w:p w:rsidR="00AB781E" w:rsidRPr="00C932EE" w:rsidRDefault="00AB781E" w:rsidP="00BD1644">
            <w:pPr>
              <w:spacing w:before="240" w:after="120" w:line="252" w:lineRule="auto"/>
              <w:jc w:val="center"/>
              <w:rPr>
                <w:rFonts w:ascii="Times New Roman" w:hAnsi="Times New Roman"/>
                <w:sz w:val="26"/>
                <w:szCs w:val="26"/>
                <w:lang w:val="nb-NO"/>
              </w:rPr>
            </w:pPr>
            <w:r w:rsidRPr="00C932EE">
              <w:rPr>
                <w:rFonts w:ascii="Times New Roman" w:hAnsi="Times New Roman"/>
                <w:sz w:val="26"/>
                <w:szCs w:val="26"/>
                <w:lang w:val="nb-NO"/>
              </w:rPr>
              <w:t>2</w:t>
            </w:r>
          </w:p>
        </w:tc>
        <w:tc>
          <w:tcPr>
            <w:tcW w:w="3261" w:type="dxa"/>
          </w:tcPr>
          <w:p w:rsidR="00AB781E" w:rsidRPr="00C932EE" w:rsidRDefault="00AB781E" w:rsidP="00BD1644">
            <w:pPr>
              <w:spacing w:before="240" w:after="120" w:line="252" w:lineRule="auto"/>
              <w:jc w:val="both"/>
              <w:rPr>
                <w:rFonts w:ascii="Times New Roman" w:hAnsi="Times New Roman"/>
                <w:sz w:val="26"/>
                <w:szCs w:val="26"/>
                <w:lang w:val="nb-NO"/>
              </w:rPr>
            </w:pPr>
            <w:r w:rsidRPr="00C932EE">
              <w:rPr>
                <w:rFonts w:ascii="Times New Roman" w:hAnsi="Times New Roman"/>
                <w:sz w:val="26"/>
                <w:szCs w:val="26"/>
                <w:lang w:val="nb-NO"/>
              </w:rPr>
              <w:t>Công nghệ Kỹ thuật Cơ khí</w:t>
            </w:r>
          </w:p>
        </w:tc>
        <w:tc>
          <w:tcPr>
            <w:tcW w:w="1704" w:type="dxa"/>
          </w:tcPr>
          <w:p w:rsidR="00AB781E" w:rsidRPr="00C932EE" w:rsidRDefault="00AB781E" w:rsidP="00BD1644">
            <w:pPr>
              <w:spacing w:before="240" w:after="120" w:line="252" w:lineRule="auto"/>
              <w:jc w:val="center"/>
              <w:rPr>
                <w:rFonts w:ascii="Times New Roman" w:hAnsi="Times New Roman"/>
                <w:sz w:val="26"/>
                <w:szCs w:val="26"/>
                <w:lang w:val="nb-NO"/>
              </w:rPr>
            </w:pPr>
            <w:r w:rsidRPr="00C932EE">
              <w:rPr>
                <w:rFonts w:ascii="Times New Roman" w:hAnsi="Times New Roman"/>
                <w:sz w:val="26"/>
                <w:szCs w:val="26"/>
                <w:lang w:val="nb-NO"/>
              </w:rPr>
              <w:t>17</w:t>
            </w:r>
          </w:p>
        </w:tc>
        <w:tc>
          <w:tcPr>
            <w:tcW w:w="1881" w:type="dxa"/>
          </w:tcPr>
          <w:p w:rsidR="00AB781E" w:rsidRPr="00C932EE" w:rsidRDefault="00AB781E" w:rsidP="00BD1644">
            <w:pPr>
              <w:spacing w:before="240" w:after="120" w:line="252" w:lineRule="auto"/>
              <w:jc w:val="center"/>
              <w:rPr>
                <w:rFonts w:ascii="Times New Roman" w:hAnsi="Times New Roman"/>
                <w:sz w:val="26"/>
                <w:szCs w:val="26"/>
                <w:lang w:val="nb-NO"/>
              </w:rPr>
            </w:pPr>
          </w:p>
        </w:tc>
        <w:tc>
          <w:tcPr>
            <w:tcW w:w="1881" w:type="dxa"/>
          </w:tcPr>
          <w:p w:rsidR="00AB781E" w:rsidRPr="00C932EE" w:rsidRDefault="00AB781E" w:rsidP="00BD1644">
            <w:pPr>
              <w:spacing w:before="240" w:after="120" w:line="252" w:lineRule="auto"/>
              <w:jc w:val="both"/>
              <w:rPr>
                <w:rFonts w:ascii="Times New Roman" w:hAnsi="Times New Roman"/>
                <w:sz w:val="26"/>
                <w:szCs w:val="26"/>
                <w:lang w:val="nb-NO"/>
              </w:rPr>
            </w:pPr>
          </w:p>
        </w:tc>
      </w:tr>
      <w:tr w:rsidR="00AB781E" w:rsidRPr="00C932EE" w:rsidTr="00BD1644">
        <w:tc>
          <w:tcPr>
            <w:tcW w:w="675" w:type="dxa"/>
          </w:tcPr>
          <w:p w:rsidR="00AB781E" w:rsidRPr="00C932EE" w:rsidRDefault="00AB781E" w:rsidP="00BD1644">
            <w:pPr>
              <w:spacing w:before="240" w:after="120" w:line="252" w:lineRule="auto"/>
              <w:jc w:val="center"/>
              <w:rPr>
                <w:rFonts w:ascii="Times New Roman" w:hAnsi="Times New Roman"/>
                <w:sz w:val="26"/>
                <w:szCs w:val="26"/>
                <w:lang w:val="nb-NO"/>
              </w:rPr>
            </w:pPr>
            <w:r w:rsidRPr="00C932EE">
              <w:rPr>
                <w:rFonts w:ascii="Times New Roman" w:hAnsi="Times New Roman"/>
                <w:sz w:val="26"/>
                <w:szCs w:val="26"/>
                <w:lang w:val="nb-NO"/>
              </w:rPr>
              <w:t>3</w:t>
            </w:r>
          </w:p>
        </w:tc>
        <w:tc>
          <w:tcPr>
            <w:tcW w:w="3261" w:type="dxa"/>
          </w:tcPr>
          <w:p w:rsidR="00AB781E" w:rsidRPr="00C932EE" w:rsidRDefault="00AB781E" w:rsidP="00BD1644">
            <w:pPr>
              <w:spacing w:before="240" w:after="120" w:line="252" w:lineRule="auto"/>
              <w:jc w:val="both"/>
              <w:rPr>
                <w:rFonts w:ascii="Times New Roman" w:hAnsi="Times New Roman"/>
                <w:sz w:val="26"/>
                <w:szCs w:val="26"/>
                <w:lang w:val="nb-NO"/>
              </w:rPr>
            </w:pPr>
            <w:r w:rsidRPr="00C932EE">
              <w:rPr>
                <w:rFonts w:ascii="Times New Roman" w:hAnsi="Times New Roman"/>
                <w:sz w:val="26"/>
                <w:szCs w:val="26"/>
                <w:lang w:val="nb-NO"/>
              </w:rPr>
              <w:t>Điện công nghiệp</w:t>
            </w:r>
          </w:p>
        </w:tc>
        <w:tc>
          <w:tcPr>
            <w:tcW w:w="1704" w:type="dxa"/>
          </w:tcPr>
          <w:p w:rsidR="00AB781E" w:rsidRPr="00C932EE" w:rsidRDefault="00AB781E" w:rsidP="00BD1644">
            <w:pPr>
              <w:spacing w:before="240" w:after="120" w:line="252" w:lineRule="auto"/>
              <w:jc w:val="center"/>
              <w:rPr>
                <w:rFonts w:ascii="Times New Roman" w:hAnsi="Times New Roman"/>
                <w:sz w:val="26"/>
                <w:szCs w:val="26"/>
                <w:lang w:val="nb-NO"/>
              </w:rPr>
            </w:pPr>
            <w:r w:rsidRPr="00C932EE">
              <w:rPr>
                <w:rFonts w:ascii="Times New Roman" w:hAnsi="Times New Roman"/>
                <w:sz w:val="26"/>
                <w:szCs w:val="26"/>
                <w:lang w:val="nb-NO"/>
              </w:rPr>
              <w:t>175</w:t>
            </w:r>
          </w:p>
        </w:tc>
        <w:tc>
          <w:tcPr>
            <w:tcW w:w="1881" w:type="dxa"/>
          </w:tcPr>
          <w:p w:rsidR="00AB781E" w:rsidRPr="00C932EE" w:rsidRDefault="00AB781E" w:rsidP="00BD1644">
            <w:pPr>
              <w:spacing w:before="240" w:after="120" w:line="252" w:lineRule="auto"/>
              <w:jc w:val="center"/>
              <w:rPr>
                <w:rFonts w:ascii="Times New Roman" w:hAnsi="Times New Roman"/>
                <w:sz w:val="26"/>
                <w:szCs w:val="26"/>
                <w:lang w:val="nb-NO"/>
              </w:rPr>
            </w:pPr>
            <w:r w:rsidRPr="00C932EE">
              <w:rPr>
                <w:rFonts w:ascii="Times New Roman" w:hAnsi="Times New Roman"/>
                <w:sz w:val="26"/>
                <w:szCs w:val="26"/>
                <w:lang w:val="nb-NO"/>
              </w:rPr>
              <w:t>24</w:t>
            </w:r>
          </w:p>
        </w:tc>
        <w:tc>
          <w:tcPr>
            <w:tcW w:w="1881" w:type="dxa"/>
          </w:tcPr>
          <w:p w:rsidR="00AB781E" w:rsidRPr="00C932EE" w:rsidRDefault="00AB781E" w:rsidP="00BD1644">
            <w:pPr>
              <w:spacing w:before="240" w:after="120" w:line="252" w:lineRule="auto"/>
              <w:jc w:val="both"/>
              <w:rPr>
                <w:rFonts w:ascii="Times New Roman" w:hAnsi="Times New Roman"/>
                <w:sz w:val="26"/>
                <w:szCs w:val="26"/>
                <w:lang w:val="nb-NO"/>
              </w:rPr>
            </w:pPr>
          </w:p>
        </w:tc>
      </w:tr>
      <w:tr w:rsidR="00AB781E" w:rsidRPr="00C932EE" w:rsidTr="00BD1644">
        <w:tc>
          <w:tcPr>
            <w:tcW w:w="675" w:type="dxa"/>
          </w:tcPr>
          <w:p w:rsidR="00AB781E" w:rsidRPr="00C932EE" w:rsidRDefault="00AB781E" w:rsidP="00BD1644">
            <w:pPr>
              <w:spacing w:before="240" w:after="120" w:line="252" w:lineRule="auto"/>
              <w:jc w:val="center"/>
              <w:rPr>
                <w:rFonts w:ascii="Times New Roman" w:hAnsi="Times New Roman"/>
                <w:sz w:val="26"/>
                <w:szCs w:val="26"/>
                <w:lang w:val="nb-NO"/>
              </w:rPr>
            </w:pPr>
            <w:r w:rsidRPr="00C932EE">
              <w:rPr>
                <w:rFonts w:ascii="Times New Roman" w:hAnsi="Times New Roman"/>
                <w:sz w:val="26"/>
                <w:szCs w:val="26"/>
                <w:lang w:val="nb-NO"/>
              </w:rPr>
              <w:lastRenderedPageBreak/>
              <w:t>4</w:t>
            </w:r>
          </w:p>
        </w:tc>
        <w:tc>
          <w:tcPr>
            <w:tcW w:w="3261" w:type="dxa"/>
          </w:tcPr>
          <w:p w:rsidR="00AB781E" w:rsidRPr="00C932EE" w:rsidRDefault="00AB781E" w:rsidP="00BD1644">
            <w:pPr>
              <w:spacing w:before="240" w:after="120" w:line="252" w:lineRule="auto"/>
              <w:jc w:val="both"/>
              <w:rPr>
                <w:rFonts w:ascii="Times New Roman" w:hAnsi="Times New Roman"/>
                <w:sz w:val="26"/>
                <w:szCs w:val="26"/>
                <w:lang w:val="nb-NO"/>
              </w:rPr>
            </w:pPr>
            <w:r w:rsidRPr="00C932EE">
              <w:rPr>
                <w:rFonts w:ascii="Times New Roman" w:hAnsi="Times New Roman"/>
                <w:sz w:val="26"/>
                <w:szCs w:val="26"/>
                <w:lang w:val="nb-NO"/>
              </w:rPr>
              <w:t>Cơ điện tử</w:t>
            </w:r>
          </w:p>
        </w:tc>
        <w:tc>
          <w:tcPr>
            <w:tcW w:w="1704" w:type="dxa"/>
          </w:tcPr>
          <w:p w:rsidR="00AB781E" w:rsidRPr="00C932EE" w:rsidRDefault="00AB781E" w:rsidP="00BD1644">
            <w:pPr>
              <w:spacing w:before="240" w:after="120" w:line="252" w:lineRule="auto"/>
              <w:jc w:val="center"/>
              <w:rPr>
                <w:rFonts w:ascii="Times New Roman" w:hAnsi="Times New Roman"/>
                <w:sz w:val="26"/>
                <w:szCs w:val="26"/>
                <w:lang w:val="nb-NO"/>
              </w:rPr>
            </w:pPr>
            <w:r w:rsidRPr="00C932EE">
              <w:rPr>
                <w:rFonts w:ascii="Times New Roman" w:hAnsi="Times New Roman"/>
                <w:sz w:val="26"/>
                <w:szCs w:val="26"/>
                <w:lang w:val="nb-NO"/>
              </w:rPr>
              <w:t>21</w:t>
            </w:r>
          </w:p>
        </w:tc>
        <w:tc>
          <w:tcPr>
            <w:tcW w:w="1881" w:type="dxa"/>
          </w:tcPr>
          <w:p w:rsidR="00AB781E" w:rsidRPr="00C932EE" w:rsidRDefault="00AB781E" w:rsidP="00BD1644">
            <w:pPr>
              <w:spacing w:before="240" w:after="120" w:line="252" w:lineRule="auto"/>
              <w:jc w:val="center"/>
              <w:rPr>
                <w:rFonts w:ascii="Times New Roman" w:hAnsi="Times New Roman"/>
                <w:sz w:val="26"/>
                <w:szCs w:val="26"/>
                <w:lang w:val="nb-NO"/>
              </w:rPr>
            </w:pPr>
          </w:p>
        </w:tc>
        <w:tc>
          <w:tcPr>
            <w:tcW w:w="1881" w:type="dxa"/>
          </w:tcPr>
          <w:p w:rsidR="00AB781E" w:rsidRPr="00C932EE" w:rsidRDefault="00AB781E" w:rsidP="00BD1644">
            <w:pPr>
              <w:spacing w:before="240" w:after="120" w:line="252" w:lineRule="auto"/>
              <w:jc w:val="both"/>
              <w:rPr>
                <w:rFonts w:ascii="Times New Roman" w:hAnsi="Times New Roman"/>
                <w:sz w:val="26"/>
                <w:szCs w:val="26"/>
                <w:lang w:val="nb-NO"/>
              </w:rPr>
            </w:pPr>
          </w:p>
        </w:tc>
      </w:tr>
      <w:tr w:rsidR="00AB781E" w:rsidRPr="00C932EE" w:rsidTr="00BD1644">
        <w:tc>
          <w:tcPr>
            <w:tcW w:w="675" w:type="dxa"/>
          </w:tcPr>
          <w:p w:rsidR="00AB781E" w:rsidRPr="00C932EE" w:rsidRDefault="00AB781E" w:rsidP="00BD1644">
            <w:pPr>
              <w:spacing w:before="240" w:after="120" w:line="252" w:lineRule="auto"/>
              <w:jc w:val="center"/>
              <w:rPr>
                <w:rFonts w:ascii="Times New Roman" w:hAnsi="Times New Roman"/>
                <w:sz w:val="26"/>
                <w:szCs w:val="26"/>
                <w:lang w:val="nb-NO"/>
              </w:rPr>
            </w:pPr>
            <w:r w:rsidRPr="00C932EE">
              <w:rPr>
                <w:rFonts w:ascii="Times New Roman" w:hAnsi="Times New Roman"/>
                <w:sz w:val="26"/>
                <w:szCs w:val="26"/>
                <w:lang w:val="nb-NO"/>
              </w:rPr>
              <w:t>5</w:t>
            </w:r>
          </w:p>
        </w:tc>
        <w:tc>
          <w:tcPr>
            <w:tcW w:w="3261" w:type="dxa"/>
          </w:tcPr>
          <w:p w:rsidR="00AB781E" w:rsidRPr="00C932EE" w:rsidRDefault="00AB781E" w:rsidP="00BD1644">
            <w:pPr>
              <w:spacing w:before="240" w:after="120" w:line="252" w:lineRule="auto"/>
              <w:jc w:val="both"/>
              <w:rPr>
                <w:rFonts w:ascii="Times New Roman" w:hAnsi="Times New Roman"/>
                <w:sz w:val="26"/>
                <w:szCs w:val="26"/>
                <w:lang w:val="nb-NO"/>
              </w:rPr>
            </w:pPr>
            <w:r w:rsidRPr="00C932EE">
              <w:rPr>
                <w:rFonts w:ascii="Times New Roman" w:hAnsi="Times New Roman"/>
                <w:sz w:val="26"/>
                <w:szCs w:val="26"/>
                <w:lang w:val="nb-NO"/>
              </w:rPr>
              <w:t>Công nghệ Ôtô</w:t>
            </w:r>
          </w:p>
        </w:tc>
        <w:tc>
          <w:tcPr>
            <w:tcW w:w="1704" w:type="dxa"/>
          </w:tcPr>
          <w:p w:rsidR="00AB781E" w:rsidRPr="00C932EE" w:rsidRDefault="00AB781E" w:rsidP="00BD1644">
            <w:pPr>
              <w:spacing w:before="240" w:after="120" w:line="252" w:lineRule="auto"/>
              <w:jc w:val="center"/>
              <w:rPr>
                <w:rFonts w:ascii="Times New Roman" w:hAnsi="Times New Roman"/>
                <w:sz w:val="26"/>
                <w:szCs w:val="26"/>
                <w:lang w:val="nb-NO"/>
              </w:rPr>
            </w:pPr>
            <w:r w:rsidRPr="00C932EE">
              <w:rPr>
                <w:rFonts w:ascii="Times New Roman" w:hAnsi="Times New Roman"/>
                <w:sz w:val="26"/>
                <w:szCs w:val="26"/>
                <w:lang w:val="nb-NO"/>
              </w:rPr>
              <w:t>330</w:t>
            </w:r>
          </w:p>
        </w:tc>
        <w:tc>
          <w:tcPr>
            <w:tcW w:w="1881" w:type="dxa"/>
          </w:tcPr>
          <w:p w:rsidR="00AB781E" w:rsidRPr="00C932EE" w:rsidRDefault="00AB781E" w:rsidP="00BD1644">
            <w:pPr>
              <w:spacing w:before="240" w:after="120" w:line="252" w:lineRule="auto"/>
              <w:jc w:val="center"/>
              <w:rPr>
                <w:rFonts w:ascii="Times New Roman" w:hAnsi="Times New Roman"/>
                <w:sz w:val="26"/>
                <w:szCs w:val="26"/>
                <w:lang w:val="nb-NO"/>
              </w:rPr>
            </w:pPr>
            <w:r w:rsidRPr="00C932EE">
              <w:rPr>
                <w:rFonts w:ascii="Times New Roman" w:hAnsi="Times New Roman"/>
                <w:sz w:val="26"/>
                <w:szCs w:val="26"/>
                <w:lang w:val="nb-NO"/>
              </w:rPr>
              <w:t>32</w:t>
            </w:r>
          </w:p>
        </w:tc>
        <w:tc>
          <w:tcPr>
            <w:tcW w:w="1881" w:type="dxa"/>
          </w:tcPr>
          <w:p w:rsidR="00AB781E" w:rsidRPr="00C932EE" w:rsidRDefault="00AB781E" w:rsidP="00BD1644">
            <w:pPr>
              <w:spacing w:before="240" w:after="120" w:line="252" w:lineRule="auto"/>
              <w:jc w:val="both"/>
              <w:rPr>
                <w:rFonts w:ascii="Times New Roman" w:hAnsi="Times New Roman"/>
                <w:sz w:val="26"/>
                <w:szCs w:val="26"/>
                <w:lang w:val="nb-NO"/>
              </w:rPr>
            </w:pPr>
          </w:p>
        </w:tc>
      </w:tr>
    </w:tbl>
    <w:p w:rsidR="00AB781E" w:rsidRPr="00A3081C" w:rsidRDefault="00AB781E" w:rsidP="0061361C">
      <w:pPr>
        <w:spacing w:before="120" w:after="120" w:line="288" w:lineRule="auto"/>
        <w:jc w:val="both"/>
        <w:rPr>
          <w:rFonts w:ascii="Times New Roman" w:hAnsi="Times New Roman"/>
          <w:color w:val="000000" w:themeColor="text1"/>
          <w:sz w:val="26"/>
          <w:szCs w:val="26"/>
          <w:lang w:val="nb-NO"/>
        </w:rPr>
      </w:pPr>
      <w:r w:rsidRPr="00A3081C">
        <w:rPr>
          <w:rFonts w:ascii="Times New Roman" w:hAnsi="Times New Roman"/>
          <w:color w:val="000000" w:themeColor="text1"/>
          <w:sz w:val="26"/>
          <w:szCs w:val="26"/>
          <w:lang w:val="nb-NO"/>
        </w:rPr>
        <w:t>Ghi chú: Ngành Công nghệ Kỹ thuật Điện – Điện tử và Cơ khí chế tạo không có HSSV tốt nghiệp</w:t>
      </w:r>
    </w:p>
    <w:p w:rsidR="00AB781E" w:rsidRPr="00C932EE" w:rsidRDefault="00AB781E" w:rsidP="0061361C">
      <w:pPr>
        <w:spacing w:before="120" w:after="120" w:line="288" w:lineRule="auto"/>
        <w:ind w:firstLine="567"/>
        <w:jc w:val="both"/>
        <w:rPr>
          <w:rFonts w:ascii="Times New Roman" w:hAnsi="Times New Roman"/>
          <w:sz w:val="26"/>
          <w:szCs w:val="26"/>
          <w:lang w:val="nb-NO"/>
        </w:rPr>
      </w:pPr>
      <w:r w:rsidRPr="00C932EE">
        <w:rPr>
          <w:rFonts w:ascii="Times New Roman" w:hAnsi="Times New Roman"/>
          <w:sz w:val="26"/>
          <w:szCs w:val="26"/>
          <w:lang w:val="nb-NO"/>
        </w:rPr>
        <w:t xml:space="preserve">100% HSSV tốt nghiệp đều có </w:t>
      </w:r>
      <w:r w:rsidRPr="00C932EE">
        <w:rPr>
          <w:rFonts w:ascii="Times New Roman" w:hAnsi="Times New Roman"/>
          <w:sz w:val="26"/>
          <w:szCs w:val="26"/>
        </w:rPr>
        <w:t>chứng chỉ tin học ứng dụng</w:t>
      </w:r>
      <w:r w:rsidR="008F0CCE">
        <w:rPr>
          <w:rFonts w:ascii="Times New Roman" w:hAnsi="Times New Roman"/>
          <w:sz w:val="26"/>
          <w:szCs w:val="26"/>
        </w:rPr>
        <w:t xml:space="preserve"> cơ bản</w:t>
      </w:r>
      <w:r w:rsidRPr="00C932EE">
        <w:rPr>
          <w:rFonts w:ascii="Times New Roman" w:hAnsi="Times New Roman"/>
          <w:sz w:val="26"/>
          <w:szCs w:val="26"/>
        </w:rPr>
        <w:t xml:space="preserve"> do trường cấp (trừ HSSV tốt nghiệp ngành công nghệ thông tin).</w:t>
      </w:r>
    </w:p>
    <w:p w:rsidR="00AB781E" w:rsidRPr="00C932EE" w:rsidRDefault="00AB781E" w:rsidP="0061361C">
      <w:pPr>
        <w:spacing w:before="120" w:after="120" w:line="288" w:lineRule="auto"/>
        <w:ind w:firstLine="567"/>
        <w:jc w:val="both"/>
        <w:rPr>
          <w:rFonts w:ascii="Times New Roman" w:hAnsi="Times New Roman"/>
          <w:b/>
          <w:bCs/>
          <w:i/>
          <w:iCs/>
          <w:sz w:val="26"/>
          <w:szCs w:val="26"/>
        </w:rPr>
      </w:pPr>
      <w:r w:rsidRPr="00C932EE">
        <w:rPr>
          <w:rFonts w:ascii="Times New Roman" w:hAnsi="Times New Roman"/>
          <w:b/>
          <w:bCs/>
          <w:i/>
          <w:iCs/>
          <w:sz w:val="26"/>
          <w:szCs w:val="26"/>
        </w:rPr>
        <w:t>Điểm tự đánh giá tiêu chuẩn 5.1:  3 Điểm.</w:t>
      </w:r>
    </w:p>
    <w:p w:rsidR="00AB781E" w:rsidRDefault="00A3081C" w:rsidP="0061361C">
      <w:pPr>
        <w:spacing w:before="120" w:after="120" w:line="288" w:lineRule="auto"/>
        <w:ind w:firstLine="567"/>
        <w:jc w:val="both"/>
        <w:rPr>
          <w:rFonts w:ascii="Times New Roman" w:hAnsi="Times New Roman"/>
          <w:b/>
          <w:i/>
          <w:iCs/>
          <w:sz w:val="26"/>
          <w:szCs w:val="26"/>
        </w:rPr>
      </w:pPr>
      <w:r>
        <w:rPr>
          <w:rFonts w:ascii="Times New Roman" w:hAnsi="Times New Roman"/>
          <w:b/>
          <w:i/>
          <w:sz w:val="26"/>
          <w:szCs w:val="26"/>
        </w:rPr>
        <w:t>5</w:t>
      </w:r>
      <w:r w:rsidR="00AB781E" w:rsidRPr="00C932EE">
        <w:rPr>
          <w:rFonts w:ascii="Times New Roman" w:hAnsi="Times New Roman"/>
          <w:b/>
          <w:i/>
          <w:sz w:val="26"/>
          <w:szCs w:val="26"/>
        </w:rPr>
        <w:t>.2. Tiêu chuẩn 5.2. Học sinh, sinh viên tốt nghiệp ở những ngành, nghề trọng điểm có trình độ tiếng Anh đạt A1 (hệ trung cấp), A2 (hệ cao đẳng) theo Khung tham chiếu chung Châu Âu (CEFR) hoặc tương đương trở lên</w:t>
      </w:r>
      <w:r w:rsidR="00AB781E" w:rsidRPr="00C932EE">
        <w:rPr>
          <w:rFonts w:ascii="Times New Roman" w:hAnsi="Times New Roman"/>
          <w:b/>
          <w:i/>
          <w:iCs/>
          <w:sz w:val="26"/>
          <w:szCs w:val="26"/>
        </w:rPr>
        <w:t xml:space="preserve"> </w:t>
      </w:r>
    </w:p>
    <w:p w:rsidR="00F02DAB" w:rsidRPr="00C932EE" w:rsidRDefault="00F02DAB" w:rsidP="0061361C">
      <w:pPr>
        <w:spacing w:before="120" w:after="120" w:line="288" w:lineRule="auto"/>
        <w:ind w:firstLine="567"/>
        <w:jc w:val="both"/>
        <w:rPr>
          <w:rFonts w:ascii="Times New Roman" w:hAnsi="Times New Roman"/>
          <w:sz w:val="26"/>
          <w:szCs w:val="26"/>
          <w:lang w:val="nb-NO"/>
        </w:rPr>
      </w:pPr>
      <w:r>
        <w:rPr>
          <w:rFonts w:ascii="Times New Roman" w:hAnsi="Times New Roman"/>
          <w:b/>
          <w:i/>
          <w:iCs/>
          <w:sz w:val="26"/>
          <w:szCs w:val="26"/>
        </w:rPr>
        <w:t>Thuyết minh:</w:t>
      </w:r>
    </w:p>
    <w:p w:rsidR="00AB781E" w:rsidRPr="00C932EE" w:rsidRDefault="00AB781E" w:rsidP="0061361C">
      <w:pPr>
        <w:pStyle w:val="ListParagraph"/>
        <w:spacing w:before="120" w:after="120" w:line="288" w:lineRule="auto"/>
        <w:ind w:left="0" w:firstLine="567"/>
        <w:contextualSpacing w:val="0"/>
        <w:jc w:val="both"/>
        <w:rPr>
          <w:rFonts w:ascii="Times New Roman" w:hAnsi="Times New Roman"/>
          <w:b/>
          <w:sz w:val="26"/>
          <w:szCs w:val="26"/>
          <w:lang w:val="pt-BR"/>
        </w:rPr>
      </w:pPr>
      <w:r w:rsidRPr="00C932EE">
        <w:rPr>
          <w:rFonts w:ascii="Times New Roman" w:hAnsi="Times New Roman"/>
          <w:sz w:val="26"/>
          <w:szCs w:val="26"/>
        </w:rPr>
        <w:t>Nhà trường đã thành lập Trung tâm đào tạo Lý Tự Trọng để tổ chức đào tạo,           đánh giá và cấp giấy công nhận năng lực tiếng Anh. Tổ chức học tăng cường và bổ sung tiếng Anh nhằm hỗ trợ cho học sinh, sinh viên tốt nghiệp đạt chuẩn đầu ra về năng lực tiếng Anh theo yêu cầu.</w:t>
      </w:r>
    </w:p>
    <w:p w:rsidR="00AB781E" w:rsidRPr="00C932EE" w:rsidRDefault="00AB781E" w:rsidP="0061361C">
      <w:pPr>
        <w:pStyle w:val="ListParagraph"/>
        <w:spacing w:before="120" w:after="120" w:line="288" w:lineRule="auto"/>
        <w:ind w:left="0" w:firstLine="567"/>
        <w:contextualSpacing w:val="0"/>
        <w:jc w:val="both"/>
        <w:rPr>
          <w:rFonts w:ascii="Times New Roman" w:hAnsi="Times New Roman"/>
          <w:b/>
          <w:sz w:val="26"/>
          <w:szCs w:val="26"/>
          <w:lang w:val="pt-BR"/>
        </w:rPr>
      </w:pPr>
      <w:r w:rsidRPr="00C932EE">
        <w:rPr>
          <w:rFonts w:ascii="Times New Roman" w:hAnsi="Times New Roman"/>
          <w:sz w:val="26"/>
          <w:szCs w:val="26"/>
        </w:rPr>
        <w:t>Đối với trình độ trung cấp: Trình độ tiếng Anh năng lực tương đương A2 (bậc 2) theo khung năng lực ngoại ngữ 6 bậc dùng cho Việt Nam của Bộ Giáo dục và Đào tạo ban hành hoặc chứng chỉ Quốc gia trình độ A do Trường cấp.</w:t>
      </w:r>
    </w:p>
    <w:p w:rsidR="00AB781E" w:rsidRPr="00C932EE" w:rsidRDefault="00AB781E" w:rsidP="0061361C">
      <w:pPr>
        <w:pStyle w:val="ListParagraph"/>
        <w:spacing w:before="120" w:after="120" w:line="288" w:lineRule="auto"/>
        <w:ind w:left="0" w:firstLine="567"/>
        <w:contextualSpacing w:val="0"/>
        <w:jc w:val="both"/>
        <w:rPr>
          <w:rFonts w:ascii="Times New Roman" w:hAnsi="Times New Roman"/>
          <w:b/>
          <w:sz w:val="26"/>
          <w:szCs w:val="26"/>
          <w:lang w:val="pt-BR"/>
        </w:rPr>
      </w:pPr>
      <w:r w:rsidRPr="00C932EE">
        <w:rPr>
          <w:rFonts w:ascii="Times New Roman" w:hAnsi="Times New Roman"/>
          <w:sz w:val="26"/>
          <w:szCs w:val="26"/>
        </w:rPr>
        <w:t>Đối với trình độ cao đẳng: Trình độ tiếng Anh năng lực tương đương B1 (bậc 3) theo khung năng lực ngoại ngữ 6 bậc dùng cho Việt Nam của Bộ Giáo dục và Đào tạo ban hành hoặc chứng chỉ Quốc gia trình độ B do Trường cấp.</w:t>
      </w:r>
    </w:p>
    <w:p w:rsidR="00AB781E" w:rsidRPr="00C932EE" w:rsidRDefault="00AB781E" w:rsidP="0061361C">
      <w:pPr>
        <w:spacing w:before="120" w:after="120" w:line="288" w:lineRule="auto"/>
        <w:jc w:val="both"/>
        <w:rPr>
          <w:rFonts w:ascii="Times New Roman" w:hAnsi="Times New Roman"/>
          <w:b/>
          <w:sz w:val="26"/>
          <w:szCs w:val="26"/>
          <w:lang w:val="nb-NO"/>
        </w:rPr>
      </w:pPr>
      <w:r w:rsidRPr="00C932EE">
        <w:rPr>
          <w:rFonts w:ascii="Times New Roman" w:hAnsi="Times New Roman"/>
          <w:b/>
          <w:sz w:val="26"/>
          <w:szCs w:val="26"/>
          <w:lang w:val="nb-NO"/>
        </w:rPr>
        <w:t xml:space="preserve">         Căn cứ số lượng HSSV tốt nghiệp </w:t>
      </w:r>
      <w:r w:rsidRPr="00C932EE">
        <w:rPr>
          <w:rFonts w:ascii="Times New Roman" w:hAnsi="Times New Roman"/>
          <w:b/>
          <w:sz w:val="26"/>
          <w:szCs w:val="26"/>
        </w:rPr>
        <w:t>ở những ngành, nghề trọng điểm</w:t>
      </w:r>
      <w:r w:rsidRPr="00C932EE">
        <w:rPr>
          <w:rFonts w:ascii="Times New Roman" w:hAnsi="Times New Roman"/>
          <w:b/>
          <w:sz w:val="26"/>
          <w:szCs w:val="26"/>
          <w:lang w:val="nb-NO"/>
        </w:rPr>
        <w:t xml:space="preserve"> năm 2018, 2019 (bảng 1 &amp; bảng 2)</w:t>
      </w:r>
    </w:p>
    <w:p w:rsidR="00AB781E" w:rsidRPr="00C932EE" w:rsidRDefault="00AB781E" w:rsidP="0061361C">
      <w:pPr>
        <w:spacing w:before="120" w:after="120" w:line="288" w:lineRule="auto"/>
        <w:ind w:firstLine="567"/>
        <w:jc w:val="both"/>
        <w:rPr>
          <w:rFonts w:ascii="Times New Roman" w:hAnsi="Times New Roman"/>
          <w:sz w:val="26"/>
          <w:szCs w:val="26"/>
          <w:lang w:val="nb-NO"/>
        </w:rPr>
      </w:pPr>
      <w:r w:rsidRPr="00C932EE">
        <w:rPr>
          <w:rFonts w:ascii="Times New Roman" w:hAnsi="Times New Roman"/>
          <w:sz w:val="26"/>
          <w:szCs w:val="26"/>
          <w:lang w:val="nb-NO"/>
        </w:rPr>
        <w:t xml:space="preserve">100% HSSV tốt nghiệp đều có </w:t>
      </w:r>
      <w:r w:rsidRPr="00C932EE">
        <w:rPr>
          <w:rFonts w:ascii="Times New Roman" w:hAnsi="Times New Roman"/>
          <w:sz w:val="26"/>
          <w:szCs w:val="26"/>
        </w:rPr>
        <w:t>chứng chỉ Quốc gia trình độ A (đối với học sinh tốt nghiệp trình độ trung cấp) và chứng chỉ Quốc gia trình độ B (đối với sinh viên tốt nghiệp trình độ cao đẳng) do trường cấp.</w:t>
      </w:r>
    </w:p>
    <w:p w:rsidR="00AB781E" w:rsidRPr="00774218" w:rsidRDefault="00AB781E" w:rsidP="0061361C">
      <w:pPr>
        <w:spacing w:before="120" w:after="120" w:line="288" w:lineRule="auto"/>
        <w:ind w:firstLine="567"/>
        <w:jc w:val="both"/>
        <w:rPr>
          <w:rFonts w:ascii="Times New Roman" w:hAnsi="Times New Roman"/>
          <w:b/>
          <w:bCs/>
          <w:i/>
          <w:iCs/>
          <w:sz w:val="26"/>
          <w:szCs w:val="26"/>
        </w:rPr>
      </w:pPr>
      <w:r w:rsidRPr="00C932EE">
        <w:rPr>
          <w:rFonts w:ascii="Times New Roman" w:hAnsi="Times New Roman"/>
          <w:b/>
          <w:bCs/>
          <w:i/>
          <w:iCs/>
          <w:sz w:val="26"/>
          <w:szCs w:val="26"/>
        </w:rPr>
        <w:t>Điểm tự đánh giá tiêu chuẩn 5.2:  3 Điểm.</w:t>
      </w:r>
    </w:p>
    <w:p w:rsidR="00907A3C" w:rsidRPr="00422768" w:rsidRDefault="00907A3C" w:rsidP="0061361C">
      <w:pPr>
        <w:spacing w:before="120" w:after="120" w:line="288" w:lineRule="auto"/>
        <w:ind w:firstLine="567"/>
        <w:jc w:val="both"/>
        <w:rPr>
          <w:rFonts w:ascii="Times New Roman" w:hAnsi="Times New Roman"/>
          <w:b/>
          <w:bCs/>
          <w:i/>
          <w:iCs/>
          <w:color w:val="000000" w:themeColor="text1"/>
          <w:sz w:val="26"/>
          <w:szCs w:val="26"/>
        </w:rPr>
      </w:pPr>
      <w:r w:rsidRPr="00422768">
        <w:rPr>
          <w:rFonts w:ascii="Times New Roman" w:hAnsi="Times New Roman"/>
          <w:b/>
          <w:i/>
          <w:color w:val="000000" w:themeColor="text1"/>
          <w:sz w:val="26"/>
          <w:szCs w:val="26"/>
        </w:rPr>
        <w:t xml:space="preserve">5.3. Tiêu chuẩn 5.3. </w:t>
      </w:r>
      <w:r w:rsidRPr="00422768">
        <w:rPr>
          <w:rFonts w:ascii="Times New Roman" w:hAnsi="Times New Roman"/>
          <w:b/>
          <w:bCs/>
          <w:i/>
          <w:iCs/>
          <w:color w:val="000000" w:themeColor="text1"/>
          <w:sz w:val="26"/>
          <w:szCs w:val="26"/>
        </w:rPr>
        <w:t>Học sinh, sinh viên tốt nghiệp các ngành, nghề trọng điểm theo chương trình chuyển giao từ nước ngoài đạt trình độ ngoại ngữ theo yêu cầu của nước chuyển giao.</w:t>
      </w:r>
    </w:p>
    <w:p w:rsidR="00907A3C" w:rsidRPr="00422768" w:rsidRDefault="00907A3C" w:rsidP="0061361C">
      <w:pPr>
        <w:spacing w:before="120" w:after="120" w:line="288" w:lineRule="auto"/>
        <w:ind w:firstLine="567"/>
        <w:jc w:val="both"/>
        <w:rPr>
          <w:rFonts w:ascii="Times New Roman" w:hAnsi="Times New Roman"/>
          <w:color w:val="000000" w:themeColor="text1"/>
          <w:sz w:val="26"/>
          <w:szCs w:val="26"/>
          <w:lang w:val="nb-NO"/>
        </w:rPr>
      </w:pPr>
      <w:r w:rsidRPr="00422768">
        <w:rPr>
          <w:rFonts w:ascii="Times New Roman" w:hAnsi="Times New Roman"/>
          <w:b/>
          <w:i/>
          <w:iCs/>
          <w:color w:val="000000" w:themeColor="text1"/>
          <w:sz w:val="26"/>
          <w:szCs w:val="26"/>
        </w:rPr>
        <w:t>Thuyết minh:</w:t>
      </w:r>
      <w:r w:rsidRPr="00422768">
        <w:rPr>
          <w:rFonts w:ascii="Times New Roman" w:hAnsi="Times New Roman"/>
          <w:b/>
          <w:iCs/>
          <w:color w:val="000000" w:themeColor="text1"/>
          <w:sz w:val="26"/>
          <w:szCs w:val="26"/>
        </w:rPr>
        <w:t xml:space="preserve"> </w:t>
      </w:r>
    </w:p>
    <w:p w:rsidR="00907A3C" w:rsidRDefault="00907A3C" w:rsidP="0061361C">
      <w:pPr>
        <w:spacing w:before="120" w:after="120" w:line="288" w:lineRule="auto"/>
        <w:ind w:firstLine="567"/>
        <w:jc w:val="both"/>
        <w:rPr>
          <w:rFonts w:ascii="Times New Roman" w:hAnsi="Times New Roman"/>
          <w:sz w:val="26"/>
          <w:szCs w:val="26"/>
        </w:rPr>
      </w:pPr>
      <w:r w:rsidRPr="00422768">
        <w:rPr>
          <w:rFonts w:ascii="Times New Roman" w:hAnsi="Times New Roman"/>
          <w:sz w:val="26"/>
          <w:szCs w:val="26"/>
        </w:rPr>
        <w:t>Năm 2017, nhà trường đã được Bộ LĐTB&amp;XH lựa chọn là cơ sở để đầu tư phát triển đào tạo ngành, nghề t</w:t>
      </w:r>
      <w:r>
        <w:rPr>
          <w:rFonts w:ascii="Times New Roman" w:hAnsi="Times New Roman"/>
          <w:sz w:val="26"/>
          <w:szCs w:val="26"/>
        </w:rPr>
        <w:t xml:space="preserve">rọng điểm giai đoạn 2016 – 2020 </w:t>
      </w:r>
      <w:r w:rsidRPr="00422768">
        <w:rPr>
          <w:rFonts w:ascii="Times New Roman" w:hAnsi="Times New Roman"/>
          <w:sz w:val="26"/>
          <w:szCs w:val="26"/>
        </w:rPr>
        <w:t xml:space="preserve">và định hướng đến năm 2025 </w:t>
      </w:r>
      <w:r>
        <w:rPr>
          <w:rFonts w:ascii="Times New Roman" w:hAnsi="Times New Roman"/>
          <w:sz w:val="26"/>
          <w:szCs w:val="26"/>
        </w:rPr>
        <w:t xml:space="preserve">cho 02 nghề cấp độ quốc tế: Cơ khí chế tạo, công nghệ ô tô; 02 nghề cấp độ ASEAN: Điện công nghiệp, Cơ điện tử và 03 nghề cấp độ quốc gia: Công nghệ kỹ thuật </w:t>
      </w:r>
      <w:r>
        <w:rPr>
          <w:rFonts w:ascii="Times New Roman" w:hAnsi="Times New Roman"/>
          <w:sz w:val="26"/>
          <w:szCs w:val="26"/>
        </w:rPr>
        <w:lastRenderedPageBreak/>
        <w:t xml:space="preserve">điện, điện tử, Quản trị mạng máy tính, Công nghệ kỹ thuật cơ khí </w:t>
      </w:r>
      <w:r w:rsidRPr="00422768">
        <w:rPr>
          <w:rFonts w:ascii="Times New Roman" w:hAnsi="Times New Roman"/>
          <w:i/>
          <w:sz w:val="26"/>
          <w:szCs w:val="26"/>
        </w:rPr>
        <w:t>(5.3.</w:t>
      </w:r>
      <w:r>
        <w:rPr>
          <w:rFonts w:ascii="Times New Roman" w:hAnsi="Times New Roman"/>
          <w:i/>
          <w:sz w:val="26"/>
          <w:szCs w:val="26"/>
        </w:rPr>
        <w:t>0</w:t>
      </w:r>
      <w:r w:rsidRPr="00422768">
        <w:rPr>
          <w:rFonts w:ascii="Times New Roman" w:hAnsi="Times New Roman"/>
          <w:i/>
          <w:sz w:val="26"/>
          <w:szCs w:val="26"/>
        </w:rPr>
        <w:t>1 – Quyết định số 1836/QĐ-LĐTBXH</w:t>
      </w:r>
      <w:r w:rsidR="007D2DD1">
        <w:rPr>
          <w:rFonts w:ascii="Times New Roman" w:hAnsi="Times New Roman"/>
          <w:i/>
          <w:sz w:val="26"/>
          <w:szCs w:val="26"/>
        </w:rPr>
        <w:t xml:space="preserve"> ngày 27 tháng 11 năm 2017 của </w:t>
      </w:r>
      <w:r w:rsidR="000504BD">
        <w:rPr>
          <w:rFonts w:ascii="Times New Roman" w:hAnsi="Times New Roman"/>
          <w:i/>
          <w:sz w:val="26"/>
          <w:szCs w:val="26"/>
        </w:rPr>
        <w:t>Thứ</w:t>
      </w:r>
      <w:r w:rsidR="007D2DD1">
        <w:rPr>
          <w:rFonts w:ascii="Times New Roman" w:hAnsi="Times New Roman"/>
          <w:i/>
          <w:sz w:val="26"/>
          <w:szCs w:val="26"/>
        </w:rPr>
        <w:t xml:space="preserve"> trưởng Bộ Lao động – Thương binh và Xã hội</w:t>
      </w:r>
      <w:r w:rsidRPr="00422768">
        <w:rPr>
          <w:rFonts w:ascii="Times New Roman" w:hAnsi="Times New Roman"/>
          <w:i/>
          <w:sz w:val="26"/>
          <w:szCs w:val="26"/>
        </w:rPr>
        <w:t xml:space="preserve"> về phê duyệt ngành nghề trọng điểm; trường được lựa chọn ngành nghề trọng điểm giai đoạn 2016 – 2020 và định hướng đến năm 2025).</w:t>
      </w:r>
    </w:p>
    <w:p w:rsidR="00907A3C" w:rsidRDefault="00907A3C" w:rsidP="0061361C">
      <w:pPr>
        <w:spacing w:before="120" w:after="120" w:line="288" w:lineRule="auto"/>
        <w:ind w:firstLine="567"/>
        <w:jc w:val="both"/>
        <w:rPr>
          <w:rFonts w:ascii="Times New Roman" w:hAnsi="Times New Roman"/>
          <w:sz w:val="26"/>
          <w:szCs w:val="26"/>
        </w:rPr>
      </w:pPr>
      <w:r w:rsidRPr="00422768">
        <w:rPr>
          <w:rFonts w:ascii="Times New Roman" w:hAnsi="Times New Roman"/>
          <w:sz w:val="26"/>
          <w:szCs w:val="26"/>
        </w:rPr>
        <w:t>Năm 2018, nhà trường đã được Bộ LĐTB&amp;XH ra quyết định c</w:t>
      </w:r>
      <w:r>
        <w:rPr>
          <w:rFonts w:ascii="Times New Roman" w:hAnsi="Times New Roman"/>
          <w:sz w:val="26"/>
          <w:szCs w:val="26"/>
        </w:rPr>
        <w:t>ho phép tổ chức đào tạo nghề công nghệ ô tô trình độ cao đẳng</w:t>
      </w:r>
      <w:r w:rsidRPr="00422768">
        <w:rPr>
          <w:rFonts w:ascii="Times New Roman" w:hAnsi="Times New Roman"/>
          <w:sz w:val="26"/>
          <w:szCs w:val="26"/>
        </w:rPr>
        <w:t xml:space="preserve">, cấp độ quốc tế </w:t>
      </w:r>
      <w:r>
        <w:rPr>
          <w:rFonts w:ascii="Times New Roman" w:hAnsi="Times New Roman"/>
          <w:sz w:val="26"/>
          <w:szCs w:val="26"/>
        </w:rPr>
        <w:t xml:space="preserve">theo </w:t>
      </w:r>
      <w:r w:rsidRPr="00422768">
        <w:rPr>
          <w:rFonts w:ascii="Times New Roman" w:hAnsi="Times New Roman"/>
          <w:sz w:val="26"/>
          <w:szCs w:val="26"/>
        </w:rPr>
        <w:t>chương trình chuyển giao từ Cộng hòa liên bang Đức</w:t>
      </w:r>
      <w:r>
        <w:rPr>
          <w:rFonts w:ascii="Times New Roman" w:hAnsi="Times New Roman"/>
          <w:sz w:val="26"/>
          <w:szCs w:val="26"/>
        </w:rPr>
        <w:t xml:space="preserve"> </w:t>
      </w:r>
      <w:r w:rsidRPr="00422768">
        <w:rPr>
          <w:rFonts w:ascii="Times New Roman" w:hAnsi="Times New Roman"/>
          <w:i/>
          <w:sz w:val="26"/>
          <w:szCs w:val="26"/>
        </w:rPr>
        <w:t>(5.3.</w:t>
      </w:r>
      <w:r>
        <w:rPr>
          <w:rFonts w:ascii="Times New Roman" w:hAnsi="Times New Roman"/>
          <w:i/>
          <w:sz w:val="26"/>
          <w:szCs w:val="26"/>
        </w:rPr>
        <w:t>0</w:t>
      </w:r>
      <w:r w:rsidRPr="00422768">
        <w:rPr>
          <w:rFonts w:ascii="Times New Roman" w:hAnsi="Times New Roman"/>
          <w:i/>
          <w:sz w:val="26"/>
          <w:szCs w:val="26"/>
        </w:rPr>
        <w:t>2 – Quyết định số 934/QĐ</w:t>
      </w:r>
      <w:r w:rsidR="007D2DD1">
        <w:rPr>
          <w:rFonts w:ascii="Times New Roman" w:hAnsi="Times New Roman"/>
          <w:i/>
          <w:sz w:val="26"/>
          <w:szCs w:val="26"/>
        </w:rPr>
        <w:t xml:space="preserve">-LĐTBXH ngày 18 tháng 7 năm 2018 của </w:t>
      </w:r>
      <w:r w:rsidR="000504BD">
        <w:rPr>
          <w:rFonts w:ascii="Times New Roman" w:hAnsi="Times New Roman"/>
          <w:i/>
          <w:sz w:val="26"/>
          <w:szCs w:val="26"/>
        </w:rPr>
        <w:t>Thứ</w:t>
      </w:r>
      <w:r w:rsidR="007D2DD1">
        <w:rPr>
          <w:rFonts w:ascii="Times New Roman" w:hAnsi="Times New Roman"/>
          <w:i/>
          <w:sz w:val="26"/>
          <w:szCs w:val="26"/>
        </w:rPr>
        <w:t xml:space="preserve"> trưởng Bộ Lao động – Thương binh và Xã hội</w:t>
      </w:r>
      <w:r w:rsidRPr="00422768">
        <w:rPr>
          <w:rFonts w:ascii="Times New Roman" w:hAnsi="Times New Roman"/>
          <w:i/>
          <w:sz w:val="26"/>
          <w:szCs w:val="26"/>
        </w:rPr>
        <w:t xml:space="preserve"> về phê duyệt Kế hoạch và Quy định để tổ chức đào tạo thí điểm trình độ cao đẳng cho 22 nghề trọng điểm cấp độ quốc tế )</w:t>
      </w:r>
      <w:r>
        <w:rPr>
          <w:rFonts w:ascii="Times New Roman" w:hAnsi="Times New Roman"/>
          <w:sz w:val="26"/>
          <w:szCs w:val="26"/>
        </w:rPr>
        <w:t>. Đồng thời, c</w:t>
      </w:r>
      <w:r w:rsidRPr="00422768">
        <w:rPr>
          <w:rFonts w:ascii="Times New Roman" w:hAnsi="Times New Roman"/>
          <w:sz w:val="26"/>
          <w:szCs w:val="26"/>
        </w:rPr>
        <w:t>ho phép nhà trường sử dụng bộ chương trình chuyển giao từ Cộng hòa liên bang Đức để đào tạo thí điểm cấp bằng tốt nghiệp cao đẳng của Đức và cấp bằng tốt nghiệp cao đẳng của Việt Nam cho nghề trọng điểm, cấp độ quốc tế nghề Công nghệ ô tô</w:t>
      </w:r>
      <w:r>
        <w:rPr>
          <w:rFonts w:ascii="Times New Roman" w:hAnsi="Times New Roman"/>
          <w:sz w:val="26"/>
          <w:szCs w:val="26"/>
        </w:rPr>
        <w:t xml:space="preserve"> </w:t>
      </w:r>
      <w:r w:rsidRPr="00422768">
        <w:rPr>
          <w:rFonts w:ascii="Times New Roman" w:hAnsi="Times New Roman"/>
          <w:i/>
          <w:sz w:val="26"/>
          <w:szCs w:val="26"/>
        </w:rPr>
        <w:t>(5.3.</w:t>
      </w:r>
      <w:r>
        <w:rPr>
          <w:rFonts w:ascii="Times New Roman" w:hAnsi="Times New Roman"/>
          <w:i/>
          <w:sz w:val="26"/>
          <w:szCs w:val="26"/>
        </w:rPr>
        <w:t>0</w:t>
      </w:r>
      <w:r w:rsidRPr="00422768">
        <w:rPr>
          <w:rFonts w:ascii="Times New Roman" w:hAnsi="Times New Roman"/>
          <w:i/>
          <w:sz w:val="26"/>
          <w:szCs w:val="26"/>
        </w:rPr>
        <w:t>3 - Quyết định số 926/QĐ-LĐTBXH ngày 18 tháng 7 năm 2018</w:t>
      </w:r>
      <w:r w:rsidR="007D2DD1">
        <w:rPr>
          <w:rFonts w:ascii="Times New Roman" w:hAnsi="Times New Roman"/>
          <w:i/>
          <w:sz w:val="26"/>
          <w:szCs w:val="26"/>
        </w:rPr>
        <w:t xml:space="preserve"> của </w:t>
      </w:r>
      <w:r w:rsidR="000504BD">
        <w:rPr>
          <w:rFonts w:ascii="Times New Roman" w:hAnsi="Times New Roman"/>
          <w:i/>
          <w:sz w:val="26"/>
          <w:szCs w:val="26"/>
        </w:rPr>
        <w:t>Thứ</w:t>
      </w:r>
      <w:r w:rsidR="007D2DD1">
        <w:rPr>
          <w:rFonts w:ascii="Times New Roman" w:hAnsi="Times New Roman"/>
          <w:i/>
          <w:sz w:val="26"/>
          <w:szCs w:val="26"/>
        </w:rPr>
        <w:t xml:space="preserve"> trưởng Bộ Lao động – Thương binh và Xã hội </w:t>
      </w:r>
      <w:r w:rsidRPr="00422768">
        <w:rPr>
          <w:rFonts w:ascii="Times New Roman" w:hAnsi="Times New Roman"/>
          <w:i/>
          <w:sz w:val="26"/>
          <w:szCs w:val="26"/>
        </w:rPr>
        <w:t>về việc cho phép sử dụng 22 bộ chương trình chuyển giao từ Cộng hòa liên bang Đức để đào tạo thí điểm cấp bằng tốt nghiệp cao đẳng của Đức và cấp bằng tốt nghiệp cao đẳng của Việt Nam cho 22 nghề trọng điểm cấp độ quốc tế)</w:t>
      </w:r>
      <w:r w:rsidRPr="00422768">
        <w:rPr>
          <w:rFonts w:ascii="Times New Roman" w:hAnsi="Times New Roman"/>
          <w:sz w:val="26"/>
          <w:szCs w:val="26"/>
        </w:rPr>
        <w:t xml:space="preserve"> và bộ chương trình đào tạo nghề Công nghệ ô tô </w:t>
      </w:r>
      <w:r w:rsidRPr="00422768">
        <w:rPr>
          <w:rFonts w:ascii="Times New Roman" w:hAnsi="Times New Roman"/>
          <w:i/>
          <w:sz w:val="26"/>
          <w:szCs w:val="26"/>
        </w:rPr>
        <w:t>(5.3.</w:t>
      </w:r>
      <w:r>
        <w:rPr>
          <w:rFonts w:ascii="Times New Roman" w:hAnsi="Times New Roman"/>
          <w:i/>
          <w:sz w:val="26"/>
          <w:szCs w:val="26"/>
        </w:rPr>
        <w:t>0</w:t>
      </w:r>
      <w:r w:rsidRPr="00422768">
        <w:rPr>
          <w:rFonts w:ascii="Times New Roman" w:hAnsi="Times New Roman"/>
          <w:i/>
          <w:sz w:val="26"/>
          <w:szCs w:val="26"/>
        </w:rPr>
        <w:t>4 – phụ lục 02 ban hành kèm theo Quyết định số 926/QĐ-LĐTBXH ngày 18 tháng 7 năm 2018 về việc cho phép sử dụng 22 bộ chương trình chuyển giao từ Cộng hòa liên bang Đức để đào tạo thí điểm cấp bằng tốt nghiệp cao đẳng của Đức và cấp bằng tốt nghiệp cao đẳng của Việt Nam cho 22 nghề trọng điểm cấp độ quốc tế).</w:t>
      </w:r>
    </w:p>
    <w:p w:rsidR="00907A3C" w:rsidRPr="00A67D8D" w:rsidRDefault="00907A3C" w:rsidP="0061361C">
      <w:pPr>
        <w:spacing w:before="120" w:after="120" w:line="288" w:lineRule="auto"/>
        <w:ind w:firstLine="567"/>
        <w:jc w:val="both"/>
        <w:rPr>
          <w:rFonts w:ascii="Times New Roman" w:hAnsi="Times New Roman"/>
          <w:sz w:val="26"/>
          <w:szCs w:val="26"/>
        </w:rPr>
      </w:pPr>
      <w:r>
        <w:rPr>
          <w:rFonts w:ascii="Times New Roman" w:hAnsi="Times New Roman"/>
          <w:sz w:val="26"/>
          <w:szCs w:val="26"/>
        </w:rPr>
        <w:t>Tháng 11 năm</w:t>
      </w:r>
      <w:r w:rsidRPr="00422768">
        <w:rPr>
          <w:rFonts w:ascii="Times New Roman" w:hAnsi="Times New Roman"/>
          <w:sz w:val="26"/>
          <w:szCs w:val="26"/>
        </w:rPr>
        <w:t xml:space="preserve"> 2019</w:t>
      </w:r>
      <w:r>
        <w:rPr>
          <w:rFonts w:ascii="Times New Roman" w:hAnsi="Times New Roman"/>
          <w:sz w:val="26"/>
          <w:szCs w:val="26"/>
        </w:rPr>
        <w:t>,</w:t>
      </w:r>
      <w:r w:rsidRPr="00422768">
        <w:rPr>
          <w:rFonts w:ascii="Times New Roman" w:hAnsi="Times New Roman"/>
          <w:sz w:val="26"/>
          <w:szCs w:val="26"/>
        </w:rPr>
        <w:t xml:space="preserve"> nhà trường tổ chức tuyển sinh và đào tạo khóa đầu tiên đối với nghề công nghệ ô tô trình độ cao đẳng, cấp độ quốc tế theo bộ chương trình chuyển giao từ Cộng hòa liên bang Đức. </w:t>
      </w:r>
      <w:r>
        <w:rPr>
          <w:rFonts w:ascii="Times New Roman" w:hAnsi="Times New Roman"/>
          <w:sz w:val="26"/>
          <w:szCs w:val="26"/>
        </w:rPr>
        <w:t>Theo đó, m</w:t>
      </w:r>
      <w:r w:rsidRPr="00422768">
        <w:rPr>
          <w:rFonts w:ascii="Times New Roman" w:hAnsi="Times New Roman"/>
          <w:sz w:val="26"/>
          <w:szCs w:val="26"/>
        </w:rPr>
        <w:t xml:space="preserve">ôn Ngoại ngữ và Ngoại ngữ chuyên ngành được nhà trường </w:t>
      </w:r>
      <w:r>
        <w:rPr>
          <w:rFonts w:ascii="Times New Roman" w:hAnsi="Times New Roman"/>
          <w:sz w:val="26"/>
          <w:szCs w:val="26"/>
        </w:rPr>
        <w:t>giảng dạy để đảm bảo</w:t>
      </w:r>
      <w:r w:rsidRPr="00422768">
        <w:rPr>
          <w:rFonts w:ascii="Times New Roman" w:hAnsi="Times New Roman"/>
          <w:sz w:val="26"/>
          <w:szCs w:val="26"/>
        </w:rPr>
        <w:t xml:space="preserve"> mục tiêu đầu ra của chương trình đào tạo ngoại ngữ là để đạt được trình độ tối thiểu B1 theo khung tham chiếu trình độ ngoại ngữ chung Châu Âu (CEFR - Common European Framework of Reference) hoặc tương đương, sau khi kết thúc chương trình đào tạo nhằm tăng cường cơ hội xin việc làm cho các sinh viên sau khi tốt nghiệp theo bộ chương t</w:t>
      </w:r>
      <w:r>
        <w:rPr>
          <w:rFonts w:ascii="Times New Roman" w:hAnsi="Times New Roman"/>
          <w:sz w:val="26"/>
          <w:szCs w:val="26"/>
        </w:rPr>
        <w:t xml:space="preserve">rình đào tạo này </w:t>
      </w:r>
      <w:r w:rsidRPr="00422768">
        <w:rPr>
          <w:rFonts w:ascii="Times New Roman" w:hAnsi="Times New Roman"/>
          <w:i/>
          <w:sz w:val="26"/>
          <w:szCs w:val="26"/>
        </w:rPr>
        <w:t>(5.3.</w:t>
      </w:r>
      <w:r>
        <w:rPr>
          <w:rFonts w:ascii="Times New Roman" w:hAnsi="Times New Roman"/>
          <w:i/>
          <w:sz w:val="26"/>
          <w:szCs w:val="26"/>
        </w:rPr>
        <w:t>0</w:t>
      </w:r>
      <w:r w:rsidRPr="00422768">
        <w:rPr>
          <w:rFonts w:ascii="Times New Roman" w:hAnsi="Times New Roman"/>
          <w:i/>
          <w:sz w:val="26"/>
          <w:szCs w:val="26"/>
        </w:rPr>
        <w:t>5 – Thông báo số 1176/TB-LTT-ĐT ngày 08 tháng 10 năm 2019 về việc tuyển sinh nghề công nghệ ô tô trình độ cao đẳng cấp độ quốc tế theo bộ chương trình chuyển giao từ Cộng hòa liên bang Đức).</w:t>
      </w:r>
    </w:p>
    <w:p w:rsidR="00907A3C" w:rsidRPr="00422768" w:rsidRDefault="00907A3C" w:rsidP="0061361C">
      <w:pPr>
        <w:spacing w:before="120" w:after="120" w:line="288" w:lineRule="auto"/>
        <w:ind w:firstLine="567"/>
        <w:jc w:val="both"/>
        <w:rPr>
          <w:rFonts w:ascii="Times New Roman" w:hAnsi="Times New Roman"/>
          <w:b/>
          <w:bCs/>
          <w:i/>
          <w:iCs/>
          <w:color w:val="000000" w:themeColor="text1"/>
          <w:sz w:val="26"/>
          <w:szCs w:val="26"/>
        </w:rPr>
      </w:pPr>
      <w:r w:rsidRPr="00422768">
        <w:rPr>
          <w:rFonts w:ascii="Times New Roman" w:hAnsi="Times New Roman"/>
          <w:b/>
          <w:bCs/>
          <w:i/>
          <w:iCs/>
          <w:color w:val="000000" w:themeColor="text1"/>
          <w:sz w:val="26"/>
          <w:szCs w:val="26"/>
        </w:rPr>
        <w:t>Điểm tự đánh giá tiêu chuẩn 5.3:  3 Điểm.</w:t>
      </w:r>
    </w:p>
    <w:p w:rsidR="00907A3C" w:rsidRPr="00422768" w:rsidRDefault="00907A3C" w:rsidP="0061361C">
      <w:pPr>
        <w:spacing w:before="120" w:after="120" w:line="288" w:lineRule="auto"/>
        <w:ind w:firstLine="567"/>
        <w:jc w:val="both"/>
        <w:rPr>
          <w:rFonts w:ascii="Times New Roman" w:hAnsi="Times New Roman"/>
          <w:b/>
          <w:i/>
          <w:color w:val="000000" w:themeColor="text1"/>
          <w:sz w:val="26"/>
          <w:szCs w:val="26"/>
        </w:rPr>
      </w:pPr>
      <w:r w:rsidRPr="00422768">
        <w:rPr>
          <w:rFonts w:ascii="Times New Roman" w:hAnsi="Times New Roman"/>
          <w:b/>
          <w:i/>
          <w:color w:val="000000" w:themeColor="text1"/>
          <w:sz w:val="26"/>
          <w:szCs w:val="26"/>
        </w:rPr>
        <w:t>5.4. Tiêu chuẩn 5.4. Học sinh, sinh viên tốt nghiệp có kiến thức, kỹ năng cơ bản về bảo vệ môi trường, sử dụng hiệu quả năng lượng và tài nguyên.</w:t>
      </w:r>
    </w:p>
    <w:p w:rsidR="00907A3C" w:rsidRPr="00422768" w:rsidRDefault="00907A3C" w:rsidP="0061361C">
      <w:pPr>
        <w:spacing w:before="120" w:after="120" w:line="288" w:lineRule="auto"/>
        <w:ind w:firstLine="567"/>
        <w:jc w:val="both"/>
        <w:rPr>
          <w:rFonts w:ascii="Times New Roman" w:hAnsi="Times New Roman"/>
          <w:i/>
          <w:color w:val="000000" w:themeColor="text1"/>
          <w:sz w:val="26"/>
          <w:szCs w:val="26"/>
          <w:lang w:val="pt-BR"/>
        </w:rPr>
      </w:pPr>
      <w:r w:rsidRPr="00422768">
        <w:rPr>
          <w:rFonts w:ascii="Times New Roman" w:hAnsi="Times New Roman"/>
          <w:b/>
          <w:i/>
          <w:iCs/>
          <w:color w:val="000000" w:themeColor="text1"/>
          <w:sz w:val="26"/>
          <w:szCs w:val="26"/>
        </w:rPr>
        <w:t>Thuyết minh:</w:t>
      </w:r>
      <w:r w:rsidRPr="00422768">
        <w:rPr>
          <w:rFonts w:ascii="Times New Roman" w:hAnsi="Times New Roman"/>
          <w:b/>
          <w:iCs/>
          <w:color w:val="000000" w:themeColor="text1"/>
          <w:sz w:val="26"/>
          <w:szCs w:val="26"/>
        </w:rPr>
        <w:t xml:space="preserve"> </w:t>
      </w:r>
    </w:p>
    <w:p w:rsidR="00907A3C" w:rsidRDefault="00907A3C" w:rsidP="0061361C">
      <w:pPr>
        <w:spacing w:before="120" w:after="120" w:line="288" w:lineRule="auto"/>
        <w:ind w:firstLine="567"/>
        <w:jc w:val="both"/>
        <w:rPr>
          <w:rFonts w:ascii="Times New Roman" w:hAnsi="Times New Roman"/>
          <w:i/>
          <w:sz w:val="26"/>
          <w:szCs w:val="26"/>
        </w:rPr>
      </w:pPr>
      <w:r>
        <w:rPr>
          <w:rFonts w:ascii="Times New Roman" w:hAnsi="Times New Roman"/>
          <w:sz w:val="26"/>
          <w:szCs w:val="26"/>
        </w:rPr>
        <w:t>N</w:t>
      </w:r>
      <w:r w:rsidRPr="00422768">
        <w:rPr>
          <w:rFonts w:ascii="Times New Roman" w:hAnsi="Times New Roman"/>
          <w:sz w:val="26"/>
          <w:szCs w:val="26"/>
        </w:rPr>
        <w:t>ăm 2017</w:t>
      </w:r>
      <w:r>
        <w:rPr>
          <w:rFonts w:ascii="Times New Roman" w:hAnsi="Times New Roman"/>
          <w:sz w:val="26"/>
          <w:szCs w:val="26"/>
        </w:rPr>
        <w:t>,</w:t>
      </w:r>
      <w:r w:rsidRPr="00422768">
        <w:rPr>
          <w:rFonts w:ascii="Times New Roman" w:hAnsi="Times New Roman"/>
          <w:sz w:val="26"/>
          <w:szCs w:val="26"/>
        </w:rPr>
        <w:t xml:space="preserve"> nhà trường được chuyển đổi hệ thống đào tạo từ Bộ Giáo dục – Đào tạo sang Bộ Lao động Thương binh và Xã hội</w:t>
      </w:r>
      <w:r>
        <w:rPr>
          <w:rFonts w:ascii="Times New Roman" w:hAnsi="Times New Roman"/>
          <w:sz w:val="26"/>
          <w:szCs w:val="26"/>
        </w:rPr>
        <w:t xml:space="preserve">. </w:t>
      </w:r>
      <w:r w:rsidRPr="00422768">
        <w:rPr>
          <w:rFonts w:ascii="Times New Roman" w:hAnsi="Times New Roman"/>
          <w:sz w:val="26"/>
          <w:szCs w:val="26"/>
        </w:rPr>
        <w:t xml:space="preserve">Trong thời gian qua, HSSV các ngành nghề đào tạo tại trường điều được học tập nội dung về bảo vệ môi trường, sử dụng hiệu quả năng lượng và tài nguyên </w:t>
      </w:r>
      <w:r>
        <w:rPr>
          <w:rFonts w:ascii="Times New Roman" w:hAnsi="Times New Roman"/>
          <w:sz w:val="26"/>
          <w:szCs w:val="26"/>
        </w:rPr>
        <w:t>do</w:t>
      </w:r>
      <w:r w:rsidRPr="00422768">
        <w:rPr>
          <w:rFonts w:ascii="Times New Roman" w:hAnsi="Times New Roman"/>
          <w:sz w:val="26"/>
          <w:szCs w:val="26"/>
        </w:rPr>
        <w:t xml:space="preserve"> các khoa xây dựng lồng ghép trong các bài học, học </w:t>
      </w:r>
      <w:r w:rsidRPr="00422768">
        <w:rPr>
          <w:rFonts w:ascii="Times New Roman" w:hAnsi="Times New Roman"/>
          <w:sz w:val="26"/>
          <w:szCs w:val="26"/>
        </w:rPr>
        <w:lastRenderedPageBreak/>
        <w:t xml:space="preserve">phần </w:t>
      </w:r>
      <w:r w:rsidRPr="00422768">
        <w:rPr>
          <w:rFonts w:ascii="Times New Roman" w:hAnsi="Times New Roman"/>
          <w:i/>
          <w:sz w:val="26"/>
          <w:szCs w:val="26"/>
        </w:rPr>
        <w:t>(5.4.</w:t>
      </w:r>
      <w:r>
        <w:rPr>
          <w:rFonts w:ascii="Times New Roman" w:hAnsi="Times New Roman"/>
          <w:i/>
          <w:sz w:val="26"/>
          <w:szCs w:val="26"/>
        </w:rPr>
        <w:t>0</w:t>
      </w:r>
      <w:r w:rsidRPr="00422768">
        <w:rPr>
          <w:rFonts w:ascii="Times New Roman" w:hAnsi="Times New Roman"/>
          <w:i/>
          <w:sz w:val="26"/>
          <w:szCs w:val="26"/>
        </w:rPr>
        <w:t>1 – Chương trình học phần Khí xả và vấn đề ô nhiễm môi trường – khoa động lực)</w:t>
      </w:r>
      <w:r w:rsidRPr="00422768">
        <w:rPr>
          <w:rFonts w:ascii="Times New Roman" w:hAnsi="Times New Roman"/>
          <w:sz w:val="26"/>
          <w:szCs w:val="26"/>
        </w:rPr>
        <w:t xml:space="preserve">; </w:t>
      </w:r>
      <w:r w:rsidRPr="00422768">
        <w:rPr>
          <w:rFonts w:ascii="Times New Roman" w:hAnsi="Times New Roman"/>
          <w:i/>
          <w:sz w:val="26"/>
          <w:szCs w:val="26"/>
        </w:rPr>
        <w:t>(5.4.</w:t>
      </w:r>
      <w:r>
        <w:rPr>
          <w:rFonts w:ascii="Times New Roman" w:hAnsi="Times New Roman"/>
          <w:i/>
          <w:sz w:val="26"/>
          <w:szCs w:val="26"/>
        </w:rPr>
        <w:t>0</w:t>
      </w:r>
      <w:r w:rsidRPr="00422768">
        <w:rPr>
          <w:rFonts w:ascii="Times New Roman" w:hAnsi="Times New Roman"/>
          <w:i/>
          <w:sz w:val="26"/>
          <w:szCs w:val="26"/>
        </w:rPr>
        <w:t>2 -</w:t>
      </w:r>
      <w:r w:rsidRPr="00422768">
        <w:rPr>
          <w:rFonts w:ascii="Times New Roman" w:hAnsi="Times New Roman"/>
          <w:sz w:val="26"/>
          <w:szCs w:val="26"/>
        </w:rPr>
        <w:t xml:space="preserve"> </w:t>
      </w:r>
      <w:r w:rsidRPr="00422768">
        <w:rPr>
          <w:rFonts w:ascii="Times New Roman" w:hAnsi="Times New Roman"/>
          <w:i/>
          <w:sz w:val="26"/>
          <w:szCs w:val="26"/>
        </w:rPr>
        <w:t>Chương trình học phần</w:t>
      </w:r>
      <w:r w:rsidRPr="00422768">
        <w:rPr>
          <w:rFonts w:ascii="Times New Roman" w:hAnsi="Times New Roman"/>
          <w:sz w:val="26"/>
          <w:szCs w:val="26"/>
        </w:rPr>
        <w:t xml:space="preserve"> </w:t>
      </w:r>
      <w:r w:rsidRPr="00422768">
        <w:rPr>
          <w:rFonts w:ascii="Times New Roman" w:hAnsi="Times New Roman"/>
          <w:i/>
          <w:sz w:val="26"/>
          <w:szCs w:val="26"/>
        </w:rPr>
        <w:t>chuyên đề máy lạnh– khoa nhiệt lạnh); (5.4.</w:t>
      </w:r>
      <w:r>
        <w:rPr>
          <w:rFonts w:ascii="Times New Roman" w:hAnsi="Times New Roman"/>
          <w:i/>
          <w:sz w:val="26"/>
          <w:szCs w:val="26"/>
        </w:rPr>
        <w:t>0</w:t>
      </w:r>
      <w:r w:rsidRPr="00422768">
        <w:rPr>
          <w:rFonts w:ascii="Times New Roman" w:hAnsi="Times New Roman"/>
          <w:i/>
          <w:sz w:val="26"/>
          <w:szCs w:val="26"/>
        </w:rPr>
        <w:t>3 -</w:t>
      </w:r>
      <w:r w:rsidRPr="00422768">
        <w:rPr>
          <w:rFonts w:ascii="Times New Roman" w:hAnsi="Times New Roman"/>
          <w:sz w:val="26"/>
          <w:szCs w:val="26"/>
        </w:rPr>
        <w:t xml:space="preserve"> </w:t>
      </w:r>
      <w:r w:rsidRPr="00422768">
        <w:rPr>
          <w:rFonts w:ascii="Times New Roman" w:hAnsi="Times New Roman"/>
          <w:i/>
          <w:sz w:val="26"/>
          <w:szCs w:val="26"/>
        </w:rPr>
        <w:t>Chương trình học phần</w:t>
      </w:r>
      <w:r w:rsidRPr="00422768">
        <w:rPr>
          <w:rFonts w:ascii="Times New Roman" w:hAnsi="Times New Roman"/>
          <w:sz w:val="26"/>
          <w:szCs w:val="26"/>
        </w:rPr>
        <w:t xml:space="preserve"> </w:t>
      </w:r>
      <w:r w:rsidRPr="00422768">
        <w:rPr>
          <w:rFonts w:ascii="Times New Roman" w:hAnsi="Times New Roman"/>
          <w:i/>
          <w:sz w:val="26"/>
          <w:szCs w:val="26"/>
        </w:rPr>
        <w:t>An toàn lao động – khoa may thời trang); (5.4.</w:t>
      </w:r>
      <w:r>
        <w:rPr>
          <w:rFonts w:ascii="Times New Roman" w:hAnsi="Times New Roman"/>
          <w:i/>
          <w:sz w:val="26"/>
          <w:szCs w:val="26"/>
        </w:rPr>
        <w:t>0</w:t>
      </w:r>
      <w:r w:rsidRPr="00422768">
        <w:rPr>
          <w:rFonts w:ascii="Times New Roman" w:hAnsi="Times New Roman"/>
          <w:i/>
          <w:sz w:val="26"/>
          <w:szCs w:val="26"/>
        </w:rPr>
        <w:t>4 -</w:t>
      </w:r>
      <w:r w:rsidRPr="00422768">
        <w:rPr>
          <w:rFonts w:ascii="Times New Roman" w:hAnsi="Times New Roman"/>
          <w:sz w:val="26"/>
          <w:szCs w:val="26"/>
        </w:rPr>
        <w:t xml:space="preserve"> </w:t>
      </w:r>
      <w:r w:rsidRPr="00422768">
        <w:rPr>
          <w:rFonts w:ascii="Times New Roman" w:hAnsi="Times New Roman"/>
          <w:i/>
          <w:sz w:val="26"/>
          <w:szCs w:val="26"/>
        </w:rPr>
        <w:t>Chương trình học phần</w:t>
      </w:r>
      <w:r w:rsidRPr="00422768">
        <w:rPr>
          <w:rFonts w:ascii="Times New Roman" w:hAnsi="Times New Roman"/>
          <w:sz w:val="26"/>
          <w:szCs w:val="26"/>
        </w:rPr>
        <w:t xml:space="preserve"> </w:t>
      </w:r>
      <w:r w:rsidRPr="00422768">
        <w:rPr>
          <w:rFonts w:ascii="Times New Roman" w:hAnsi="Times New Roman"/>
          <w:i/>
          <w:sz w:val="26"/>
          <w:szCs w:val="26"/>
        </w:rPr>
        <w:t>An toàn lao động – khoa cơ khí); (5.4.</w:t>
      </w:r>
      <w:r>
        <w:rPr>
          <w:rFonts w:ascii="Times New Roman" w:hAnsi="Times New Roman"/>
          <w:i/>
          <w:sz w:val="26"/>
          <w:szCs w:val="26"/>
        </w:rPr>
        <w:t>0</w:t>
      </w:r>
      <w:r w:rsidRPr="00422768">
        <w:rPr>
          <w:rFonts w:ascii="Times New Roman" w:hAnsi="Times New Roman"/>
          <w:i/>
          <w:sz w:val="26"/>
          <w:szCs w:val="26"/>
        </w:rPr>
        <w:t>5 -</w:t>
      </w:r>
      <w:r w:rsidRPr="00422768">
        <w:rPr>
          <w:rFonts w:ascii="Times New Roman" w:hAnsi="Times New Roman"/>
          <w:sz w:val="26"/>
          <w:szCs w:val="26"/>
        </w:rPr>
        <w:t xml:space="preserve"> </w:t>
      </w:r>
      <w:r w:rsidRPr="00422768">
        <w:rPr>
          <w:rFonts w:ascii="Times New Roman" w:hAnsi="Times New Roman"/>
          <w:i/>
          <w:sz w:val="26"/>
          <w:szCs w:val="26"/>
        </w:rPr>
        <w:t>Chương trình học phần</w:t>
      </w:r>
      <w:r w:rsidRPr="00422768">
        <w:rPr>
          <w:rFonts w:ascii="Times New Roman" w:hAnsi="Times New Roman"/>
          <w:sz w:val="26"/>
          <w:szCs w:val="26"/>
        </w:rPr>
        <w:t xml:space="preserve"> </w:t>
      </w:r>
      <w:r w:rsidRPr="00422768">
        <w:rPr>
          <w:rFonts w:ascii="Times New Roman" w:hAnsi="Times New Roman"/>
          <w:i/>
          <w:sz w:val="26"/>
          <w:szCs w:val="26"/>
        </w:rPr>
        <w:t>An toàn điện – khoa điện – điện tử).</w:t>
      </w:r>
    </w:p>
    <w:p w:rsidR="00907A3C" w:rsidRDefault="00907A3C" w:rsidP="0061361C">
      <w:pPr>
        <w:spacing w:before="120" w:after="120" w:line="288" w:lineRule="auto"/>
        <w:ind w:firstLine="567"/>
        <w:jc w:val="both"/>
        <w:rPr>
          <w:rFonts w:ascii="Times New Roman" w:hAnsi="Times New Roman"/>
          <w:i/>
          <w:sz w:val="26"/>
          <w:szCs w:val="26"/>
        </w:rPr>
      </w:pPr>
      <w:r w:rsidRPr="00422768">
        <w:rPr>
          <w:rFonts w:ascii="Times New Roman" w:hAnsi="Times New Roman"/>
          <w:sz w:val="26"/>
          <w:szCs w:val="26"/>
        </w:rPr>
        <w:t>Đây là một học phần nằm trong chương trình đào tạo nên HSSV điều được đánh giá kết quả sau khi kết thúc học phần (</w:t>
      </w:r>
      <w:r w:rsidRPr="00422768">
        <w:rPr>
          <w:rFonts w:ascii="Times New Roman" w:hAnsi="Times New Roman"/>
          <w:i/>
          <w:sz w:val="26"/>
          <w:szCs w:val="26"/>
        </w:rPr>
        <w:t>5.4.</w:t>
      </w:r>
      <w:r>
        <w:rPr>
          <w:rFonts w:ascii="Times New Roman" w:hAnsi="Times New Roman"/>
          <w:i/>
          <w:sz w:val="26"/>
          <w:szCs w:val="26"/>
        </w:rPr>
        <w:t>0</w:t>
      </w:r>
      <w:r w:rsidRPr="00422768">
        <w:rPr>
          <w:rFonts w:ascii="Times New Roman" w:hAnsi="Times New Roman"/>
          <w:i/>
          <w:sz w:val="26"/>
          <w:szCs w:val="26"/>
        </w:rPr>
        <w:t>6 – Bảng điểm học phần Khí xả và vấn đề ô nhiễm môi trường – khoa động lực)</w:t>
      </w:r>
      <w:r w:rsidRPr="00422768">
        <w:rPr>
          <w:rFonts w:ascii="Times New Roman" w:hAnsi="Times New Roman"/>
          <w:sz w:val="26"/>
          <w:szCs w:val="26"/>
        </w:rPr>
        <w:t xml:space="preserve">; </w:t>
      </w:r>
      <w:r w:rsidRPr="00422768">
        <w:rPr>
          <w:rFonts w:ascii="Times New Roman" w:hAnsi="Times New Roman"/>
          <w:i/>
          <w:sz w:val="26"/>
          <w:szCs w:val="26"/>
        </w:rPr>
        <w:t>(5.4.</w:t>
      </w:r>
      <w:r>
        <w:rPr>
          <w:rFonts w:ascii="Times New Roman" w:hAnsi="Times New Roman"/>
          <w:i/>
          <w:sz w:val="26"/>
          <w:szCs w:val="26"/>
        </w:rPr>
        <w:t>0</w:t>
      </w:r>
      <w:r w:rsidRPr="00422768">
        <w:rPr>
          <w:rFonts w:ascii="Times New Roman" w:hAnsi="Times New Roman"/>
          <w:i/>
          <w:sz w:val="26"/>
          <w:szCs w:val="26"/>
        </w:rPr>
        <w:t>7 -</w:t>
      </w:r>
      <w:r w:rsidRPr="00422768">
        <w:rPr>
          <w:rFonts w:ascii="Times New Roman" w:hAnsi="Times New Roman"/>
          <w:sz w:val="26"/>
          <w:szCs w:val="26"/>
        </w:rPr>
        <w:t xml:space="preserve"> </w:t>
      </w:r>
      <w:r w:rsidRPr="00422768">
        <w:rPr>
          <w:rFonts w:ascii="Times New Roman" w:hAnsi="Times New Roman"/>
          <w:i/>
          <w:sz w:val="26"/>
          <w:szCs w:val="26"/>
        </w:rPr>
        <w:t>Bảng điểm học phần</w:t>
      </w:r>
      <w:r w:rsidRPr="00422768">
        <w:rPr>
          <w:rFonts w:ascii="Times New Roman" w:hAnsi="Times New Roman"/>
          <w:sz w:val="26"/>
          <w:szCs w:val="26"/>
        </w:rPr>
        <w:t xml:space="preserve"> </w:t>
      </w:r>
      <w:r w:rsidRPr="00422768">
        <w:rPr>
          <w:rFonts w:ascii="Times New Roman" w:hAnsi="Times New Roman"/>
          <w:i/>
          <w:sz w:val="26"/>
          <w:szCs w:val="26"/>
        </w:rPr>
        <w:t>chuyên đề máy lạnh– khoa nhiệt lạnh); (5.4.</w:t>
      </w:r>
      <w:r>
        <w:rPr>
          <w:rFonts w:ascii="Times New Roman" w:hAnsi="Times New Roman"/>
          <w:i/>
          <w:sz w:val="26"/>
          <w:szCs w:val="26"/>
        </w:rPr>
        <w:t>0</w:t>
      </w:r>
      <w:r w:rsidRPr="00422768">
        <w:rPr>
          <w:rFonts w:ascii="Times New Roman" w:hAnsi="Times New Roman"/>
          <w:i/>
          <w:sz w:val="26"/>
          <w:szCs w:val="26"/>
        </w:rPr>
        <w:t>8 -</w:t>
      </w:r>
      <w:r w:rsidRPr="00422768">
        <w:rPr>
          <w:rFonts w:ascii="Times New Roman" w:hAnsi="Times New Roman"/>
          <w:sz w:val="26"/>
          <w:szCs w:val="26"/>
        </w:rPr>
        <w:t xml:space="preserve"> </w:t>
      </w:r>
      <w:r w:rsidRPr="00422768">
        <w:rPr>
          <w:rFonts w:ascii="Times New Roman" w:hAnsi="Times New Roman"/>
          <w:i/>
          <w:sz w:val="26"/>
          <w:szCs w:val="26"/>
        </w:rPr>
        <w:t>Bảng điểm học phần</w:t>
      </w:r>
      <w:r w:rsidRPr="00422768">
        <w:rPr>
          <w:rFonts w:ascii="Times New Roman" w:hAnsi="Times New Roman"/>
          <w:sz w:val="26"/>
          <w:szCs w:val="26"/>
        </w:rPr>
        <w:t xml:space="preserve"> </w:t>
      </w:r>
      <w:r w:rsidRPr="00422768">
        <w:rPr>
          <w:rFonts w:ascii="Times New Roman" w:hAnsi="Times New Roman"/>
          <w:i/>
          <w:sz w:val="26"/>
          <w:szCs w:val="26"/>
        </w:rPr>
        <w:t>An toàn lao động – khoa may thời trang); (5.4.</w:t>
      </w:r>
      <w:r>
        <w:rPr>
          <w:rFonts w:ascii="Times New Roman" w:hAnsi="Times New Roman"/>
          <w:i/>
          <w:sz w:val="26"/>
          <w:szCs w:val="26"/>
        </w:rPr>
        <w:t>0</w:t>
      </w:r>
      <w:r w:rsidRPr="00422768">
        <w:rPr>
          <w:rFonts w:ascii="Times New Roman" w:hAnsi="Times New Roman"/>
          <w:i/>
          <w:sz w:val="26"/>
          <w:szCs w:val="26"/>
        </w:rPr>
        <w:t>9 -</w:t>
      </w:r>
      <w:r w:rsidRPr="00422768">
        <w:rPr>
          <w:rFonts w:ascii="Times New Roman" w:hAnsi="Times New Roman"/>
          <w:sz w:val="26"/>
          <w:szCs w:val="26"/>
        </w:rPr>
        <w:t xml:space="preserve"> </w:t>
      </w:r>
      <w:r w:rsidRPr="00422768">
        <w:rPr>
          <w:rFonts w:ascii="Times New Roman" w:hAnsi="Times New Roman"/>
          <w:i/>
          <w:sz w:val="26"/>
          <w:szCs w:val="26"/>
        </w:rPr>
        <w:t>Bảng điểm học phần</w:t>
      </w:r>
      <w:r w:rsidRPr="00422768">
        <w:rPr>
          <w:rFonts w:ascii="Times New Roman" w:hAnsi="Times New Roman"/>
          <w:sz w:val="26"/>
          <w:szCs w:val="26"/>
        </w:rPr>
        <w:t xml:space="preserve"> </w:t>
      </w:r>
      <w:r w:rsidRPr="00422768">
        <w:rPr>
          <w:rFonts w:ascii="Times New Roman" w:hAnsi="Times New Roman"/>
          <w:i/>
          <w:sz w:val="26"/>
          <w:szCs w:val="26"/>
        </w:rPr>
        <w:t>An toàn lao động – khoa cơ khí); (5.4.10 -</w:t>
      </w:r>
      <w:r w:rsidRPr="00422768">
        <w:rPr>
          <w:rFonts w:ascii="Times New Roman" w:hAnsi="Times New Roman"/>
          <w:sz w:val="26"/>
          <w:szCs w:val="26"/>
        </w:rPr>
        <w:t xml:space="preserve"> </w:t>
      </w:r>
      <w:r w:rsidRPr="00422768">
        <w:rPr>
          <w:rFonts w:ascii="Times New Roman" w:hAnsi="Times New Roman"/>
          <w:i/>
          <w:sz w:val="26"/>
          <w:szCs w:val="26"/>
        </w:rPr>
        <w:t>Bảng điểm học phần</w:t>
      </w:r>
      <w:r w:rsidRPr="00422768">
        <w:rPr>
          <w:rFonts w:ascii="Times New Roman" w:hAnsi="Times New Roman"/>
          <w:sz w:val="26"/>
          <w:szCs w:val="26"/>
        </w:rPr>
        <w:t xml:space="preserve"> </w:t>
      </w:r>
      <w:r w:rsidRPr="00422768">
        <w:rPr>
          <w:rFonts w:ascii="Times New Roman" w:hAnsi="Times New Roman"/>
          <w:i/>
          <w:sz w:val="26"/>
          <w:szCs w:val="26"/>
        </w:rPr>
        <w:t>An toàn điện – khoa điện – điện tử)</w:t>
      </w:r>
      <w:r>
        <w:rPr>
          <w:rFonts w:ascii="Times New Roman" w:hAnsi="Times New Roman"/>
          <w:i/>
          <w:sz w:val="26"/>
          <w:szCs w:val="26"/>
        </w:rPr>
        <w:t>.</w:t>
      </w:r>
    </w:p>
    <w:p w:rsidR="00907A3C" w:rsidRDefault="00907A3C" w:rsidP="0061361C">
      <w:pPr>
        <w:spacing w:before="120" w:after="120" w:line="288" w:lineRule="auto"/>
        <w:ind w:firstLine="567"/>
        <w:jc w:val="both"/>
        <w:rPr>
          <w:rFonts w:ascii="Times New Roman" w:hAnsi="Times New Roman"/>
          <w:i/>
          <w:sz w:val="26"/>
          <w:szCs w:val="26"/>
        </w:rPr>
      </w:pPr>
      <w:r w:rsidRPr="00907A3C">
        <w:rPr>
          <w:rFonts w:ascii="Times New Roman" w:hAnsi="Times New Roman"/>
          <w:sz w:val="26"/>
          <w:szCs w:val="26"/>
        </w:rPr>
        <w:t>Năm 2019</w:t>
      </w:r>
      <w:r>
        <w:rPr>
          <w:rFonts w:ascii="Times New Roman" w:hAnsi="Times New Roman"/>
          <w:i/>
          <w:sz w:val="26"/>
          <w:szCs w:val="26"/>
        </w:rPr>
        <w:t xml:space="preserve">, </w:t>
      </w:r>
      <w:r w:rsidRPr="00422768">
        <w:rPr>
          <w:rFonts w:ascii="Times New Roman" w:hAnsi="Times New Roman"/>
          <w:sz w:val="26"/>
          <w:szCs w:val="26"/>
        </w:rPr>
        <w:t xml:space="preserve">Nhà trường đã xây dựng kế hoạch về tham gia xanh hóa đào tạo nghề, tiến hành rà soát, bổ sung các mục tiêu xanh hóa đào tạo nghề, từ xây dựng khuôn viên xanh, xây dựng chương trình đào tạo xanh, thúc đẩy nghiên cứu xanh, xây dựng cộng đồng xanh, đến thiết lập văn hóa xanh trong nhà trường vào Kế hoạch chiến lược phát triển trường giai đoạn 2019 - 2022 và những năm tiếp theo </w:t>
      </w:r>
      <w:r w:rsidRPr="00422768">
        <w:rPr>
          <w:rFonts w:ascii="Times New Roman" w:hAnsi="Times New Roman"/>
          <w:i/>
          <w:sz w:val="26"/>
          <w:szCs w:val="26"/>
        </w:rPr>
        <w:t>(5.4.</w:t>
      </w:r>
      <w:r>
        <w:rPr>
          <w:rFonts w:ascii="Times New Roman" w:hAnsi="Times New Roman"/>
          <w:i/>
          <w:sz w:val="26"/>
          <w:szCs w:val="26"/>
        </w:rPr>
        <w:t>11</w:t>
      </w:r>
      <w:r w:rsidRPr="00422768">
        <w:rPr>
          <w:rFonts w:ascii="Times New Roman" w:hAnsi="Times New Roman"/>
          <w:i/>
          <w:sz w:val="26"/>
          <w:szCs w:val="26"/>
        </w:rPr>
        <w:t xml:space="preserve"> – Kế hoạch số 651/KH-LTT ngày</w:t>
      </w:r>
      <w:r>
        <w:rPr>
          <w:rFonts w:ascii="Times New Roman" w:hAnsi="Times New Roman"/>
          <w:i/>
          <w:sz w:val="26"/>
          <w:szCs w:val="26"/>
        </w:rPr>
        <w:t xml:space="preserve"> 12</w:t>
      </w:r>
      <w:r w:rsidRPr="00422768">
        <w:rPr>
          <w:rFonts w:ascii="Times New Roman" w:hAnsi="Times New Roman"/>
          <w:i/>
          <w:sz w:val="26"/>
          <w:szCs w:val="26"/>
        </w:rPr>
        <w:t xml:space="preserve"> tháng </w:t>
      </w:r>
      <w:r>
        <w:rPr>
          <w:rFonts w:ascii="Times New Roman" w:hAnsi="Times New Roman"/>
          <w:i/>
          <w:sz w:val="26"/>
          <w:szCs w:val="26"/>
        </w:rPr>
        <w:t>6</w:t>
      </w:r>
      <w:r w:rsidRPr="00422768">
        <w:rPr>
          <w:rFonts w:ascii="Times New Roman" w:hAnsi="Times New Roman"/>
          <w:i/>
          <w:sz w:val="26"/>
          <w:szCs w:val="26"/>
        </w:rPr>
        <w:t xml:space="preserve"> năm 2019 về tham gia xanh hóa đào tạo nghề của Trường Cao đẳng Lý Tự Trọng Thành phố Hồ Chí Minh).</w:t>
      </w:r>
    </w:p>
    <w:p w:rsidR="00907A3C" w:rsidRDefault="00907A3C" w:rsidP="0061361C">
      <w:pPr>
        <w:spacing w:before="120" w:after="120" w:line="288" w:lineRule="auto"/>
        <w:ind w:firstLine="567"/>
        <w:jc w:val="both"/>
        <w:rPr>
          <w:rFonts w:ascii="Times New Roman" w:hAnsi="Times New Roman"/>
          <w:i/>
          <w:sz w:val="26"/>
          <w:szCs w:val="26"/>
        </w:rPr>
      </w:pPr>
      <w:r w:rsidRPr="00422768">
        <w:rPr>
          <w:rFonts w:ascii="Times New Roman" w:hAnsi="Times New Roman"/>
          <w:sz w:val="26"/>
          <w:szCs w:val="26"/>
        </w:rPr>
        <w:t xml:space="preserve">Nhà trường đã ban hành Quyết định thành lập Ban Chỉ đạo xanh hóa đào tạo nghề của trường, gồm: Ban Giám hiệu, Trưởng đơn vị và Trưởng đoàn thể trực thuộc trường và phân công các thành viên Ban Chỉ đạo thực hiện các nhiệm vụ </w:t>
      </w:r>
      <w:r w:rsidRPr="00422768">
        <w:rPr>
          <w:rFonts w:ascii="Times New Roman" w:hAnsi="Times New Roman"/>
          <w:i/>
          <w:sz w:val="26"/>
          <w:szCs w:val="26"/>
        </w:rPr>
        <w:t>(5.4.</w:t>
      </w:r>
      <w:r>
        <w:rPr>
          <w:rFonts w:ascii="Times New Roman" w:hAnsi="Times New Roman"/>
          <w:i/>
          <w:sz w:val="26"/>
          <w:szCs w:val="26"/>
        </w:rPr>
        <w:t>12</w:t>
      </w:r>
      <w:r w:rsidRPr="00422768">
        <w:rPr>
          <w:rFonts w:ascii="Times New Roman" w:hAnsi="Times New Roman"/>
          <w:i/>
          <w:sz w:val="26"/>
          <w:szCs w:val="26"/>
        </w:rPr>
        <w:t xml:space="preserve"> - Quyết định số 589/QĐ-LTTC-TC ngày 31 tháng 5 năm 2019 về thành lập Ban Chỉ đạo xanh hóa đào tạo nghề của Trường Cao đẳng Lý Tự Trọng Thành phố Hồ Chí Minh).</w:t>
      </w:r>
    </w:p>
    <w:p w:rsidR="00907A3C" w:rsidRDefault="00907A3C" w:rsidP="0061361C">
      <w:pPr>
        <w:spacing w:before="120" w:after="120" w:line="288" w:lineRule="auto"/>
        <w:ind w:firstLine="567"/>
        <w:jc w:val="both"/>
        <w:rPr>
          <w:rFonts w:ascii="Times New Roman" w:hAnsi="Times New Roman"/>
          <w:i/>
          <w:sz w:val="26"/>
          <w:szCs w:val="26"/>
        </w:rPr>
      </w:pPr>
      <w:r w:rsidRPr="00422768">
        <w:rPr>
          <w:rFonts w:ascii="Times New Roman" w:hAnsi="Times New Roman"/>
          <w:sz w:val="26"/>
          <w:szCs w:val="26"/>
        </w:rPr>
        <w:t xml:space="preserve">HSSV khóa tuyển 2019 đã được nhà trường lồng ghép 2 tiết phổ biến kiến thức về “Bảo vệ môi trường, tiết kiệm năng lượng, xây dựng lối sống xanh” trong tuần giáo dục định hướng đầu năm học </w:t>
      </w:r>
      <w:r w:rsidRPr="00422768">
        <w:rPr>
          <w:rFonts w:ascii="Times New Roman" w:hAnsi="Times New Roman"/>
          <w:i/>
          <w:sz w:val="26"/>
          <w:szCs w:val="26"/>
        </w:rPr>
        <w:t>(5.4.</w:t>
      </w:r>
      <w:r>
        <w:rPr>
          <w:rFonts w:ascii="Times New Roman" w:hAnsi="Times New Roman"/>
          <w:i/>
          <w:sz w:val="26"/>
          <w:szCs w:val="26"/>
        </w:rPr>
        <w:t>13</w:t>
      </w:r>
      <w:r w:rsidRPr="00422768">
        <w:rPr>
          <w:rFonts w:ascii="Times New Roman" w:hAnsi="Times New Roman"/>
          <w:i/>
          <w:sz w:val="26"/>
          <w:szCs w:val="26"/>
        </w:rPr>
        <w:t xml:space="preserve"> – Thời khóa biểu giáo dục định hướng – kỹ năng mềm khóa 2019).</w:t>
      </w:r>
    </w:p>
    <w:p w:rsidR="00907A3C" w:rsidRDefault="00907A3C" w:rsidP="0061361C">
      <w:pPr>
        <w:spacing w:before="120" w:after="120" w:line="288" w:lineRule="auto"/>
        <w:ind w:firstLine="567"/>
        <w:jc w:val="both"/>
        <w:rPr>
          <w:rFonts w:ascii="Times New Roman" w:hAnsi="Times New Roman"/>
          <w:i/>
          <w:sz w:val="26"/>
          <w:szCs w:val="26"/>
        </w:rPr>
      </w:pPr>
      <w:r w:rsidRPr="00422768">
        <w:rPr>
          <w:rFonts w:ascii="Times New Roman" w:hAnsi="Times New Roman"/>
          <w:sz w:val="26"/>
          <w:szCs w:val="26"/>
        </w:rPr>
        <w:t xml:space="preserve">Các khoa của trường đã tiến hành cập nhật chương trình đào tạo thí điểm 3 Mô – đun cơ bản về “Bảo vệ môi trường, sử dụng năng lượng và tài nguyên hiệu quả” vào chương trình giảng dạy 12 lớp đào tạo nghề chất lượng cao của trường: ngành Công nghệ Ô tô, ngành Cơ khí chế tạo, ngành Điện công nghiệp, ngành Cơ điện tử, ngành Quản trị mạng máy tính; ngành Công nghệ kỹ thuật Điện, Điện tử, ngành Công nghệ kỹ thuật cơ khí, ngành Công nghệ kỹ thuật Nhiệt, ngành Lập trình máy tính, ngành Công nghệ May, ngành Kế toán doanh nghiệp và ngành Quản trị doanh nghiệp vừa và nhỏ </w:t>
      </w:r>
      <w:r w:rsidRPr="00422768">
        <w:rPr>
          <w:rFonts w:ascii="Times New Roman" w:hAnsi="Times New Roman"/>
          <w:i/>
          <w:sz w:val="26"/>
          <w:szCs w:val="26"/>
        </w:rPr>
        <w:t>(5.4.</w:t>
      </w:r>
      <w:r>
        <w:rPr>
          <w:rFonts w:ascii="Times New Roman" w:hAnsi="Times New Roman"/>
          <w:i/>
          <w:sz w:val="26"/>
          <w:szCs w:val="26"/>
        </w:rPr>
        <w:t>14</w:t>
      </w:r>
      <w:r w:rsidRPr="00422768">
        <w:rPr>
          <w:rFonts w:ascii="Times New Roman" w:hAnsi="Times New Roman"/>
          <w:i/>
          <w:sz w:val="26"/>
          <w:szCs w:val="26"/>
        </w:rPr>
        <w:t xml:space="preserve"> - Chương trình môn học </w:t>
      </w:r>
      <w:r w:rsidRPr="00422768">
        <w:rPr>
          <w:rFonts w:ascii="Times New Roman" w:hAnsi="Times New Roman"/>
          <w:i/>
          <w:sz w:val="26"/>
          <w:szCs w:val="26"/>
          <w:lang w:val="pt-BR"/>
        </w:rPr>
        <w:t>Bảo vệ môi trường, sử dụng năng lượng và tài nguyên hiệu quả</w:t>
      </w:r>
      <w:r w:rsidRPr="00422768">
        <w:rPr>
          <w:rFonts w:ascii="Times New Roman" w:hAnsi="Times New Roman"/>
          <w:i/>
          <w:sz w:val="26"/>
          <w:szCs w:val="26"/>
        </w:rPr>
        <w:t>).</w:t>
      </w:r>
    </w:p>
    <w:p w:rsidR="00907A3C" w:rsidRDefault="00907A3C" w:rsidP="0061361C">
      <w:pPr>
        <w:spacing w:before="120" w:after="120" w:line="288" w:lineRule="auto"/>
        <w:ind w:firstLine="567"/>
        <w:jc w:val="both"/>
        <w:rPr>
          <w:rFonts w:ascii="Times New Roman" w:hAnsi="Times New Roman"/>
          <w:i/>
          <w:sz w:val="26"/>
          <w:szCs w:val="26"/>
        </w:rPr>
      </w:pPr>
      <w:r w:rsidRPr="00422768">
        <w:rPr>
          <w:rFonts w:ascii="Times New Roman" w:hAnsi="Times New Roman"/>
          <w:sz w:val="26"/>
          <w:szCs w:val="26"/>
        </w:rPr>
        <w:t xml:space="preserve">Thành lập câu lạc bộ Xanh của trường triển khai các hoạt động của Câu lạc bộ Xanh (hướng dẫn CBGVNV và HSSV phân loại rác thải, hạn chế rác thải nhựa, tiết kiệm năng lượng và tài nguyên, bảo vệ môi trường…) </w:t>
      </w:r>
      <w:r w:rsidRPr="00662E78">
        <w:rPr>
          <w:rFonts w:ascii="Times New Roman" w:hAnsi="Times New Roman"/>
          <w:i/>
          <w:sz w:val="26"/>
          <w:szCs w:val="26"/>
        </w:rPr>
        <w:t>(</w:t>
      </w:r>
      <w:r w:rsidRPr="00422768">
        <w:rPr>
          <w:rFonts w:ascii="Times New Roman" w:hAnsi="Times New Roman"/>
          <w:i/>
          <w:sz w:val="26"/>
          <w:szCs w:val="26"/>
        </w:rPr>
        <w:t>5.4.</w:t>
      </w:r>
      <w:r>
        <w:rPr>
          <w:rFonts w:ascii="Times New Roman" w:hAnsi="Times New Roman"/>
          <w:i/>
          <w:sz w:val="26"/>
          <w:szCs w:val="26"/>
        </w:rPr>
        <w:t xml:space="preserve">15 - </w:t>
      </w:r>
      <w:r w:rsidRPr="00662E78">
        <w:rPr>
          <w:rFonts w:ascii="Times New Roman" w:hAnsi="Times New Roman"/>
          <w:i/>
          <w:sz w:val="26"/>
          <w:szCs w:val="26"/>
        </w:rPr>
        <w:t xml:space="preserve">Quyết định số </w:t>
      </w:r>
      <w:r w:rsidRPr="00662E78">
        <w:rPr>
          <w:rFonts w:ascii="Times New Roman" w:hAnsi="Times New Roman"/>
          <w:i/>
          <w:sz w:val="26"/>
          <w:szCs w:val="26"/>
        </w:rPr>
        <w:lastRenderedPageBreak/>
        <w:t>1055/QĐ-LTT-TC ngày 19 tháng 9 năm 2019 về thành lập Câu lạc bộ Xanh của của Trường Cao đẳng Lý Tự Trọng Thành phố Hồ Chí Minh).</w:t>
      </w:r>
    </w:p>
    <w:p w:rsidR="00907A3C" w:rsidRPr="0052393D" w:rsidRDefault="00907A3C" w:rsidP="0061361C">
      <w:pPr>
        <w:spacing w:before="120" w:after="120" w:line="288" w:lineRule="auto"/>
        <w:ind w:firstLine="567"/>
        <w:jc w:val="both"/>
        <w:rPr>
          <w:rFonts w:ascii="Times New Roman" w:hAnsi="Times New Roman"/>
          <w:i/>
          <w:sz w:val="26"/>
          <w:szCs w:val="26"/>
        </w:rPr>
      </w:pPr>
      <w:r>
        <w:rPr>
          <w:rFonts w:ascii="Times New Roman" w:hAnsi="Times New Roman"/>
          <w:sz w:val="26"/>
          <w:szCs w:val="26"/>
        </w:rPr>
        <w:t xml:space="preserve">Từ năm 2018 đến nay, </w:t>
      </w:r>
      <w:r w:rsidRPr="00422768">
        <w:rPr>
          <w:rFonts w:ascii="Times New Roman" w:hAnsi="Times New Roman"/>
          <w:sz w:val="26"/>
          <w:szCs w:val="26"/>
        </w:rPr>
        <w:t xml:space="preserve">Đoàn TN-Hội SV trường đã triển khai đến học sinh sinh viên 04 ngày chủ nhật xanh cấp trường. Vận động động Đoàn viên, Thanh niên trường tham gia dọn vệ sinh khuôn viên toàn trường </w:t>
      </w:r>
      <w:r w:rsidRPr="00422768">
        <w:rPr>
          <w:rFonts w:ascii="Times New Roman" w:hAnsi="Times New Roman"/>
          <w:i/>
          <w:sz w:val="26"/>
          <w:szCs w:val="26"/>
        </w:rPr>
        <w:t>(5.4.</w:t>
      </w:r>
      <w:r>
        <w:rPr>
          <w:rFonts w:ascii="Times New Roman" w:hAnsi="Times New Roman"/>
          <w:i/>
          <w:sz w:val="26"/>
          <w:szCs w:val="26"/>
        </w:rPr>
        <w:t>16</w:t>
      </w:r>
      <w:r w:rsidRPr="00422768">
        <w:rPr>
          <w:rFonts w:ascii="Times New Roman" w:hAnsi="Times New Roman"/>
          <w:i/>
          <w:sz w:val="26"/>
          <w:szCs w:val="26"/>
        </w:rPr>
        <w:t xml:space="preserve"> - Tờ trình hỗ trợ thực hiện ngày chủ nhật xanh 28/01/2018), (5.4.</w:t>
      </w:r>
      <w:r>
        <w:rPr>
          <w:rFonts w:ascii="Times New Roman" w:hAnsi="Times New Roman"/>
          <w:i/>
          <w:sz w:val="26"/>
          <w:szCs w:val="26"/>
        </w:rPr>
        <w:t>17</w:t>
      </w:r>
      <w:r w:rsidRPr="00422768">
        <w:rPr>
          <w:rFonts w:ascii="Times New Roman" w:hAnsi="Times New Roman"/>
          <w:i/>
          <w:sz w:val="26"/>
          <w:szCs w:val="26"/>
        </w:rPr>
        <w:t xml:space="preserve"> - Tờ trình hỗ trợ thực hiện ngày chủ nhật xanh 18/03/2018), (5.4.</w:t>
      </w:r>
      <w:r>
        <w:rPr>
          <w:rFonts w:ascii="Times New Roman" w:hAnsi="Times New Roman"/>
          <w:i/>
          <w:sz w:val="26"/>
          <w:szCs w:val="26"/>
        </w:rPr>
        <w:t>18</w:t>
      </w:r>
      <w:r w:rsidRPr="00422768">
        <w:rPr>
          <w:rFonts w:ascii="Times New Roman" w:hAnsi="Times New Roman"/>
          <w:i/>
          <w:sz w:val="26"/>
          <w:szCs w:val="26"/>
        </w:rPr>
        <w:t xml:space="preserve"> - Tờ trình hỗ trợ thực hiện ngày chủ</w:t>
      </w:r>
      <w:r>
        <w:rPr>
          <w:rFonts w:ascii="Times New Roman" w:hAnsi="Times New Roman"/>
          <w:i/>
          <w:sz w:val="26"/>
          <w:szCs w:val="26"/>
        </w:rPr>
        <w:t xml:space="preserve"> nhật xanh 11/11/2018) và (5.4.19</w:t>
      </w:r>
      <w:r w:rsidRPr="00422768">
        <w:rPr>
          <w:rFonts w:ascii="Times New Roman" w:hAnsi="Times New Roman"/>
          <w:i/>
          <w:sz w:val="26"/>
          <w:szCs w:val="26"/>
        </w:rPr>
        <w:t xml:space="preserve"> - Tờ trình hỗ trợ thực hiện ngày chủ nhật xanh 31/03/2019).</w:t>
      </w:r>
    </w:p>
    <w:p w:rsidR="000B7738" w:rsidRPr="00907A3C" w:rsidRDefault="00907A3C" w:rsidP="0061361C">
      <w:pPr>
        <w:spacing w:before="120" w:after="120" w:line="288" w:lineRule="auto"/>
        <w:ind w:firstLine="567"/>
        <w:jc w:val="both"/>
        <w:rPr>
          <w:rFonts w:ascii="Times New Roman" w:hAnsi="Times New Roman"/>
          <w:b/>
          <w:bCs/>
          <w:i/>
          <w:iCs/>
          <w:color w:val="000000" w:themeColor="text1"/>
          <w:sz w:val="26"/>
          <w:szCs w:val="26"/>
        </w:rPr>
      </w:pPr>
      <w:r>
        <w:rPr>
          <w:rFonts w:ascii="Times New Roman" w:hAnsi="Times New Roman"/>
          <w:b/>
          <w:bCs/>
          <w:i/>
          <w:iCs/>
          <w:color w:val="000000" w:themeColor="text1"/>
          <w:sz w:val="26"/>
          <w:szCs w:val="26"/>
        </w:rPr>
        <w:t>Điểm tự đánh giá tiêu chuẩn 5</w:t>
      </w:r>
      <w:r w:rsidRPr="00422768">
        <w:rPr>
          <w:rFonts w:ascii="Times New Roman" w:hAnsi="Times New Roman"/>
          <w:b/>
          <w:bCs/>
          <w:i/>
          <w:iCs/>
          <w:color w:val="000000" w:themeColor="text1"/>
          <w:sz w:val="26"/>
          <w:szCs w:val="26"/>
        </w:rPr>
        <w:t>.</w:t>
      </w:r>
      <w:r>
        <w:rPr>
          <w:rFonts w:ascii="Times New Roman" w:hAnsi="Times New Roman"/>
          <w:b/>
          <w:bCs/>
          <w:i/>
          <w:iCs/>
          <w:color w:val="000000" w:themeColor="text1"/>
          <w:sz w:val="26"/>
          <w:szCs w:val="26"/>
        </w:rPr>
        <w:t>4</w:t>
      </w:r>
      <w:r w:rsidRPr="00422768">
        <w:rPr>
          <w:rFonts w:ascii="Times New Roman" w:hAnsi="Times New Roman"/>
          <w:b/>
          <w:bCs/>
          <w:i/>
          <w:iCs/>
          <w:color w:val="000000" w:themeColor="text1"/>
          <w:sz w:val="26"/>
          <w:szCs w:val="26"/>
        </w:rPr>
        <w:t>:  3 Điểm.</w:t>
      </w:r>
      <w:r w:rsidR="000B7738" w:rsidRPr="000477F2">
        <w:rPr>
          <w:rFonts w:ascii="Times New Roman" w:hAnsi="Times New Roman"/>
          <w:b/>
          <w:color w:val="000000" w:themeColor="text1"/>
          <w:sz w:val="26"/>
          <w:szCs w:val="26"/>
          <w:lang w:val="vi-VN"/>
        </w:rPr>
        <w:br w:type="page"/>
      </w:r>
    </w:p>
    <w:p w:rsidR="0037515D" w:rsidRPr="000477F2" w:rsidRDefault="0037515D" w:rsidP="00010C4C">
      <w:pPr>
        <w:spacing w:before="120"/>
        <w:ind w:firstLine="567"/>
        <w:jc w:val="both"/>
        <w:rPr>
          <w:rFonts w:ascii="Times New Roman" w:hAnsi="Times New Roman"/>
          <w:b/>
          <w:bCs/>
          <w:color w:val="000000" w:themeColor="text1"/>
          <w:sz w:val="26"/>
          <w:szCs w:val="26"/>
        </w:rPr>
      </w:pPr>
      <w:r w:rsidRPr="000477F2">
        <w:rPr>
          <w:rFonts w:ascii="Times New Roman" w:hAnsi="Times New Roman"/>
          <w:b/>
          <w:color w:val="000000" w:themeColor="text1"/>
          <w:sz w:val="26"/>
          <w:szCs w:val="26"/>
          <w:lang w:val="vi-VN"/>
        </w:rPr>
        <w:lastRenderedPageBreak/>
        <w:t>PHẦN III.</w:t>
      </w:r>
      <w:r w:rsidRPr="000477F2">
        <w:rPr>
          <w:rFonts w:ascii="Times New Roman" w:hAnsi="Times New Roman"/>
          <w:b/>
          <w:color w:val="000000" w:themeColor="text1"/>
          <w:sz w:val="26"/>
          <w:szCs w:val="26"/>
        </w:rPr>
        <w:t xml:space="preserve"> </w:t>
      </w:r>
      <w:r w:rsidR="007B3C95" w:rsidRPr="000477F2">
        <w:rPr>
          <w:rFonts w:ascii="Times New Roman" w:hAnsi="Times New Roman"/>
          <w:b/>
          <w:bCs/>
          <w:color w:val="000000" w:themeColor="text1"/>
          <w:sz w:val="26"/>
          <w:szCs w:val="26"/>
        </w:rPr>
        <w:t xml:space="preserve">KẾ HOẠCH PHÁT TRIỂN CỦA TRƯỜNG THEO ĐỊNH HƯỚNG </w:t>
      </w:r>
      <w:r w:rsidR="00C72865" w:rsidRPr="000477F2">
        <w:rPr>
          <w:rFonts w:ascii="Times New Roman" w:hAnsi="Times New Roman"/>
          <w:b/>
          <w:bCs/>
          <w:color w:val="000000" w:themeColor="text1"/>
          <w:sz w:val="26"/>
          <w:szCs w:val="26"/>
        </w:rPr>
        <w:t>TRƯỜNG CAO ĐẲNG CHẤT LƯỢNG CAO</w:t>
      </w:r>
    </w:p>
    <w:p w:rsidR="007B3C95" w:rsidRPr="000477F2" w:rsidRDefault="007B3C95" w:rsidP="00010C4C">
      <w:pPr>
        <w:spacing w:before="120" w:line="264" w:lineRule="auto"/>
        <w:jc w:val="center"/>
        <w:rPr>
          <w:rFonts w:ascii="Times New Roman" w:hAnsi="Times New Roman"/>
          <w:i/>
          <w:color w:val="000000" w:themeColor="text1"/>
          <w:sz w:val="26"/>
          <w:szCs w:val="26"/>
        </w:rPr>
      </w:pPr>
      <w:r w:rsidRPr="000477F2">
        <w:rPr>
          <w:rFonts w:ascii="Times New Roman" w:hAnsi="Times New Roman"/>
          <w:bCs/>
          <w:i/>
          <w:color w:val="000000" w:themeColor="text1"/>
          <w:sz w:val="26"/>
          <w:szCs w:val="26"/>
        </w:rPr>
        <w:t xml:space="preserve">&lt;Tóm tắt các nội dung chính về kế hoạch phát triển của Trường </w:t>
      </w:r>
      <w:r w:rsidR="002B5313" w:rsidRPr="000477F2">
        <w:rPr>
          <w:rFonts w:ascii="Times New Roman" w:hAnsi="Times New Roman"/>
          <w:bCs/>
          <w:i/>
          <w:color w:val="000000" w:themeColor="text1"/>
          <w:sz w:val="26"/>
          <w:szCs w:val="26"/>
        </w:rPr>
        <w:t xml:space="preserve">đến năm </w:t>
      </w:r>
      <w:r w:rsidR="0081148C" w:rsidRPr="000477F2">
        <w:rPr>
          <w:rFonts w:ascii="Times New Roman" w:hAnsi="Times New Roman"/>
          <w:bCs/>
          <w:i/>
          <w:color w:val="000000" w:themeColor="text1"/>
          <w:sz w:val="26"/>
          <w:szCs w:val="26"/>
        </w:rPr>
        <w:t>2025</w:t>
      </w:r>
      <w:r w:rsidRPr="000477F2">
        <w:rPr>
          <w:rFonts w:ascii="Times New Roman" w:hAnsi="Times New Roman"/>
          <w:bCs/>
          <w:i/>
          <w:color w:val="000000" w:themeColor="text1"/>
          <w:sz w:val="26"/>
          <w:szCs w:val="26"/>
        </w:rPr>
        <w:t>&gt;</w:t>
      </w:r>
    </w:p>
    <w:p w:rsidR="0037515D" w:rsidRPr="000477F2" w:rsidRDefault="0037515D" w:rsidP="00010C4C">
      <w:pPr>
        <w:spacing w:before="120" w:line="264" w:lineRule="auto"/>
        <w:ind w:firstLine="567"/>
        <w:rPr>
          <w:rFonts w:ascii="Times New Roman" w:hAnsi="Times New Roman"/>
          <w:b/>
          <w:color w:val="000000" w:themeColor="text1"/>
          <w:sz w:val="26"/>
          <w:szCs w:val="26"/>
        </w:rPr>
      </w:pPr>
      <w:r w:rsidRPr="000477F2">
        <w:rPr>
          <w:rFonts w:ascii="Times New Roman" w:hAnsi="Times New Roman"/>
          <w:b/>
          <w:color w:val="000000" w:themeColor="text1"/>
          <w:sz w:val="26"/>
          <w:szCs w:val="26"/>
          <w:lang w:val="vi-VN"/>
        </w:rPr>
        <w:t>PHẦN IV.</w:t>
      </w:r>
      <w:r w:rsidRPr="000477F2">
        <w:rPr>
          <w:rFonts w:ascii="Times New Roman" w:hAnsi="Times New Roman"/>
          <w:b/>
          <w:color w:val="000000" w:themeColor="text1"/>
          <w:sz w:val="26"/>
          <w:szCs w:val="26"/>
        </w:rPr>
        <w:t xml:space="preserve"> </w:t>
      </w:r>
      <w:r w:rsidRPr="000477F2">
        <w:rPr>
          <w:rFonts w:ascii="Times New Roman" w:hAnsi="Times New Roman"/>
          <w:b/>
          <w:color w:val="000000" w:themeColor="text1"/>
          <w:sz w:val="26"/>
          <w:szCs w:val="26"/>
          <w:lang w:val="vi-VN"/>
        </w:rPr>
        <w:t>ĐỀ XUẤT, KIẾN NGHỊ</w:t>
      </w:r>
    </w:p>
    <w:p w:rsidR="000F76B7" w:rsidRPr="000477F2" w:rsidRDefault="000F76B7" w:rsidP="00010C4C">
      <w:pPr>
        <w:spacing w:before="120" w:line="264" w:lineRule="auto"/>
        <w:ind w:firstLine="567"/>
        <w:rPr>
          <w:rFonts w:ascii="Times New Roman" w:hAnsi="Times New Roman"/>
          <w:b/>
          <w:color w:val="000000" w:themeColor="text1"/>
          <w:sz w:val="26"/>
          <w:szCs w:val="26"/>
        </w:rPr>
      </w:pPr>
      <w:r w:rsidRPr="000477F2">
        <w:rPr>
          <w:rFonts w:ascii="Times New Roman" w:hAnsi="Times New Roman"/>
          <w:b/>
          <w:color w:val="000000" w:themeColor="text1"/>
          <w:sz w:val="26"/>
          <w:szCs w:val="26"/>
        </w:rPr>
        <w:t xml:space="preserve">1. Góp ý về Hướng dẫn, Biểu mẫu thực hiện viết Báo cáo tự đánh giá </w:t>
      </w:r>
      <w:r w:rsidR="00C72865" w:rsidRPr="000477F2">
        <w:rPr>
          <w:rFonts w:ascii="Times New Roman" w:hAnsi="Times New Roman"/>
          <w:b/>
          <w:color w:val="000000" w:themeColor="text1"/>
          <w:sz w:val="26"/>
          <w:szCs w:val="26"/>
        </w:rPr>
        <w:t>trường cao đẳng chất lượng cao</w:t>
      </w:r>
      <w:r w:rsidRPr="000477F2">
        <w:rPr>
          <w:rFonts w:ascii="Times New Roman" w:hAnsi="Times New Roman"/>
          <w:b/>
          <w:color w:val="000000" w:themeColor="text1"/>
          <w:sz w:val="26"/>
          <w:szCs w:val="26"/>
        </w:rPr>
        <w:t>:</w:t>
      </w:r>
    </w:p>
    <w:p w:rsidR="000F76B7" w:rsidRPr="000477F2" w:rsidRDefault="000F76B7" w:rsidP="00010C4C">
      <w:pPr>
        <w:spacing w:before="120" w:line="264" w:lineRule="auto"/>
        <w:ind w:firstLine="567"/>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 &lt;</w:t>
      </w:r>
      <w:r w:rsidRPr="000477F2">
        <w:rPr>
          <w:rFonts w:ascii="Times New Roman" w:hAnsi="Times New Roman"/>
          <w:b/>
          <w:i/>
          <w:color w:val="000000" w:themeColor="text1"/>
          <w:sz w:val="26"/>
          <w:szCs w:val="26"/>
        </w:rPr>
        <w:t>Về Nội dung tự đánh giá</w:t>
      </w:r>
      <w:r w:rsidRPr="000477F2">
        <w:rPr>
          <w:rFonts w:ascii="Times New Roman" w:hAnsi="Times New Roman"/>
          <w:i/>
          <w:color w:val="000000" w:themeColor="text1"/>
          <w:sz w:val="26"/>
          <w:szCs w:val="26"/>
        </w:rPr>
        <w:t xml:space="preserve"> </w:t>
      </w:r>
      <w:r w:rsidR="00C72865" w:rsidRPr="000477F2">
        <w:rPr>
          <w:rFonts w:ascii="Times New Roman" w:hAnsi="Times New Roman"/>
          <w:i/>
          <w:color w:val="000000" w:themeColor="text1"/>
          <w:sz w:val="26"/>
          <w:szCs w:val="26"/>
        </w:rPr>
        <w:t>trường cao đẳng chất lượng cao</w:t>
      </w:r>
      <w:r w:rsidRPr="000477F2">
        <w:rPr>
          <w:rFonts w:ascii="Times New Roman" w:hAnsi="Times New Roman"/>
          <w:i/>
          <w:color w:val="000000" w:themeColor="text1"/>
          <w:sz w:val="26"/>
          <w:szCs w:val="26"/>
        </w:rPr>
        <w:t xml:space="preserve">: có nội dung nào chưa phù hợp, cần bỏ/bổ sung nội dung nào? Các hoạt động quản lý của trường được </w:t>
      </w:r>
      <w:r w:rsidR="002C5564" w:rsidRPr="000477F2">
        <w:rPr>
          <w:rFonts w:ascii="Times New Roman" w:hAnsi="Times New Roman"/>
          <w:i/>
          <w:color w:val="000000" w:themeColor="text1"/>
          <w:sz w:val="26"/>
          <w:szCs w:val="26"/>
        </w:rPr>
        <w:t>tin hoạc hóa</w:t>
      </w:r>
      <w:r w:rsidRPr="000477F2">
        <w:rPr>
          <w:rFonts w:ascii="Times New Roman" w:hAnsi="Times New Roman"/>
          <w:i/>
          <w:color w:val="000000" w:themeColor="text1"/>
          <w:sz w:val="26"/>
          <w:szCs w:val="26"/>
        </w:rPr>
        <w:t xml:space="preserve"> được đưa ra để trường tự đánh giá đã phù hợp hay chưa? ….</w:t>
      </w:r>
      <w:r w:rsidRPr="000477F2">
        <w:rPr>
          <w:rFonts w:ascii="Times New Roman" w:hAnsi="Times New Roman"/>
          <w:b/>
          <w:color w:val="000000" w:themeColor="text1"/>
          <w:sz w:val="26"/>
          <w:szCs w:val="26"/>
        </w:rPr>
        <w:t xml:space="preserve"> &gt;</w:t>
      </w:r>
    </w:p>
    <w:p w:rsidR="000F76B7" w:rsidRPr="000477F2" w:rsidRDefault="000F76B7" w:rsidP="00010C4C">
      <w:pPr>
        <w:spacing w:before="120" w:line="264" w:lineRule="auto"/>
        <w:ind w:firstLine="567"/>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 &lt;</w:t>
      </w:r>
      <w:r w:rsidRPr="000477F2">
        <w:rPr>
          <w:rFonts w:ascii="Times New Roman" w:hAnsi="Times New Roman"/>
          <w:b/>
          <w:i/>
          <w:color w:val="000000" w:themeColor="text1"/>
          <w:sz w:val="26"/>
          <w:szCs w:val="26"/>
        </w:rPr>
        <w:t xml:space="preserve">Về Hướng dẫn: </w:t>
      </w:r>
      <w:r w:rsidRPr="000477F2">
        <w:rPr>
          <w:rFonts w:ascii="Times New Roman" w:hAnsi="Times New Roman"/>
          <w:i/>
          <w:color w:val="000000" w:themeColor="text1"/>
          <w:sz w:val="26"/>
          <w:szCs w:val="26"/>
        </w:rPr>
        <w:t>Nội dung nào phù hợp/ không phù hợp, đề xuất. Lý do: ….; Trường có góp ý  gì về hướng dẫn đánh giá việc làm sau đào tạo? ….</w:t>
      </w:r>
      <w:r w:rsidRPr="000477F2">
        <w:rPr>
          <w:rFonts w:ascii="Times New Roman" w:hAnsi="Times New Roman"/>
          <w:b/>
          <w:color w:val="000000" w:themeColor="text1"/>
          <w:sz w:val="26"/>
          <w:szCs w:val="26"/>
        </w:rPr>
        <w:t xml:space="preserve">&gt; </w:t>
      </w:r>
    </w:p>
    <w:p w:rsidR="000F76B7" w:rsidRPr="000477F2" w:rsidRDefault="000F76B7" w:rsidP="00010C4C">
      <w:pPr>
        <w:spacing w:before="120" w:line="264" w:lineRule="auto"/>
        <w:ind w:firstLine="567"/>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 &lt;</w:t>
      </w:r>
      <w:r w:rsidRPr="000477F2">
        <w:rPr>
          <w:rFonts w:ascii="Times New Roman" w:hAnsi="Times New Roman"/>
          <w:b/>
          <w:i/>
          <w:color w:val="000000" w:themeColor="text1"/>
          <w:sz w:val="26"/>
          <w:szCs w:val="26"/>
        </w:rPr>
        <w:t xml:space="preserve">Về Biểu mẫu: </w:t>
      </w:r>
      <w:r w:rsidRPr="000477F2">
        <w:rPr>
          <w:rFonts w:ascii="Times New Roman" w:hAnsi="Times New Roman"/>
          <w:i/>
          <w:color w:val="000000" w:themeColor="text1"/>
          <w:sz w:val="26"/>
          <w:szCs w:val="26"/>
        </w:rPr>
        <w:t>Biểu mẫu nào phù hợp/ không phù hợp; Biểu mẫu nào khó thực hiện; có đề xuất gì? …..</w:t>
      </w:r>
      <w:r w:rsidRPr="000477F2">
        <w:rPr>
          <w:rFonts w:ascii="Times New Roman" w:hAnsi="Times New Roman"/>
          <w:b/>
          <w:color w:val="000000" w:themeColor="text1"/>
          <w:sz w:val="26"/>
          <w:szCs w:val="26"/>
        </w:rPr>
        <w:t xml:space="preserve">&gt; </w:t>
      </w:r>
    </w:p>
    <w:p w:rsidR="000F76B7" w:rsidRPr="000477F2" w:rsidRDefault="000F76B7" w:rsidP="00010C4C">
      <w:pPr>
        <w:spacing w:before="120" w:line="264" w:lineRule="auto"/>
        <w:ind w:firstLine="567"/>
        <w:rPr>
          <w:rFonts w:ascii="Times New Roman" w:hAnsi="Times New Roman"/>
          <w:b/>
          <w:color w:val="000000" w:themeColor="text1"/>
          <w:sz w:val="26"/>
          <w:szCs w:val="26"/>
        </w:rPr>
      </w:pPr>
      <w:r w:rsidRPr="000477F2">
        <w:rPr>
          <w:rFonts w:ascii="Times New Roman" w:hAnsi="Times New Roman"/>
          <w:b/>
          <w:color w:val="000000" w:themeColor="text1"/>
          <w:sz w:val="26"/>
          <w:szCs w:val="26"/>
        </w:rPr>
        <w:t>2. Đề xuất, kiến nghị khác</w:t>
      </w:r>
    </w:p>
    <w:p w:rsidR="000F76B7" w:rsidRPr="000477F2" w:rsidRDefault="000F76B7">
      <w:pPr>
        <w:rPr>
          <w:rFonts w:ascii="Times New Roman" w:hAnsi="Times New Roman"/>
          <w:b/>
          <w:color w:val="000000" w:themeColor="text1"/>
          <w:sz w:val="26"/>
          <w:szCs w:val="26"/>
        </w:rPr>
      </w:pPr>
      <w:r w:rsidRPr="000477F2">
        <w:rPr>
          <w:rFonts w:ascii="Times New Roman" w:hAnsi="Times New Roman"/>
          <w:b/>
          <w:color w:val="000000" w:themeColor="text1"/>
          <w:sz w:val="26"/>
          <w:szCs w:val="26"/>
        </w:rPr>
        <w:br w:type="page"/>
      </w:r>
    </w:p>
    <w:p w:rsidR="002A5E15" w:rsidRPr="000477F2" w:rsidRDefault="002A5E15" w:rsidP="00F67482">
      <w:pPr>
        <w:spacing w:before="120"/>
        <w:rPr>
          <w:rFonts w:ascii="Times New Roman" w:hAnsi="Times New Roman"/>
          <w:b/>
          <w:color w:val="000000" w:themeColor="text1"/>
          <w:sz w:val="26"/>
          <w:szCs w:val="26"/>
        </w:rPr>
      </w:pPr>
      <w:r w:rsidRPr="000477F2">
        <w:rPr>
          <w:rFonts w:ascii="Times New Roman" w:hAnsi="Times New Roman"/>
          <w:b/>
          <w:color w:val="000000" w:themeColor="text1"/>
          <w:sz w:val="26"/>
          <w:szCs w:val="26"/>
        </w:rPr>
        <w:lastRenderedPageBreak/>
        <w:t>Phụ lục</w:t>
      </w:r>
      <w:r w:rsidR="00F053C6" w:rsidRPr="000477F2">
        <w:rPr>
          <w:rFonts w:ascii="Times New Roman" w:hAnsi="Times New Roman"/>
          <w:b/>
          <w:color w:val="000000" w:themeColor="text1"/>
          <w:sz w:val="26"/>
          <w:szCs w:val="26"/>
        </w:rPr>
        <w:t xml:space="preserve"> 1</w:t>
      </w:r>
      <w:r w:rsidRPr="000477F2">
        <w:rPr>
          <w:rFonts w:ascii="Times New Roman" w:hAnsi="Times New Roman"/>
          <w:b/>
          <w:color w:val="000000" w:themeColor="text1"/>
          <w:sz w:val="26"/>
          <w:szCs w:val="26"/>
        </w:rPr>
        <w:t>: Kế hoạch thực hiện tự đánh giá</w:t>
      </w:r>
    </w:p>
    <w:p w:rsidR="00F053C6" w:rsidRPr="000477F2" w:rsidRDefault="00F053C6" w:rsidP="00F67482">
      <w:pPr>
        <w:spacing w:before="120"/>
        <w:jc w:val="both"/>
        <w:rPr>
          <w:rFonts w:ascii="Times New Roman" w:hAnsi="Times New Roman"/>
          <w:bCs/>
          <w:color w:val="000000" w:themeColor="text1"/>
          <w:sz w:val="26"/>
          <w:szCs w:val="26"/>
          <w:lang w:val="pt-BR"/>
        </w:rPr>
      </w:pPr>
      <w:r w:rsidRPr="000477F2">
        <w:rPr>
          <w:rFonts w:ascii="Times New Roman" w:hAnsi="Times New Roman"/>
          <w:b/>
          <w:bCs/>
          <w:color w:val="000000" w:themeColor="text1"/>
          <w:sz w:val="26"/>
          <w:szCs w:val="26"/>
          <w:lang w:val="pt-BR"/>
        </w:rPr>
        <w:t>Phụ lục 2. Bảng mã minh chứng</w:t>
      </w:r>
    </w:p>
    <w:tbl>
      <w:tblPr>
        <w:tblW w:w="9578"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000" w:firstRow="0" w:lastRow="0" w:firstColumn="0" w:lastColumn="0" w:noHBand="0" w:noVBand="0"/>
      </w:tblPr>
      <w:tblGrid>
        <w:gridCol w:w="677"/>
        <w:gridCol w:w="993"/>
        <w:gridCol w:w="936"/>
        <w:gridCol w:w="1474"/>
        <w:gridCol w:w="1985"/>
        <w:gridCol w:w="2633"/>
        <w:gridCol w:w="880"/>
      </w:tblGrid>
      <w:tr w:rsidR="000477F2" w:rsidRPr="000477F2" w:rsidTr="00D73BB6">
        <w:trPr>
          <w:trHeight w:val="206"/>
          <w:jc w:val="center"/>
        </w:trPr>
        <w:tc>
          <w:tcPr>
            <w:tcW w:w="677" w:type="dxa"/>
            <w:vAlign w:val="center"/>
          </w:tcPr>
          <w:p w:rsidR="00F67482" w:rsidRPr="000477F2" w:rsidRDefault="00F67482" w:rsidP="0046086C">
            <w:pPr>
              <w:widowControl w:val="0"/>
              <w:spacing w:before="60"/>
              <w:jc w:val="center"/>
              <w:rPr>
                <w:rFonts w:ascii="Times New Roman" w:hAnsi="Times New Roman"/>
                <w:b/>
                <w:bCs/>
                <w:color w:val="000000" w:themeColor="text1"/>
                <w:sz w:val="24"/>
                <w:szCs w:val="26"/>
              </w:rPr>
            </w:pPr>
            <w:r w:rsidRPr="000477F2">
              <w:rPr>
                <w:rFonts w:ascii="Times New Roman" w:hAnsi="Times New Roman"/>
                <w:b/>
                <w:bCs/>
                <w:color w:val="000000" w:themeColor="text1"/>
                <w:sz w:val="24"/>
                <w:szCs w:val="26"/>
              </w:rPr>
              <w:t>TT</w:t>
            </w:r>
          </w:p>
        </w:tc>
        <w:tc>
          <w:tcPr>
            <w:tcW w:w="993" w:type="dxa"/>
            <w:vAlign w:val="center"/>
          </w:tcPr>
          <w:p w:rsidR="00F67482" w:rsidRPr="000477F2" w:rsidRDefault="00F67482" w:rsidP="00EF4632">
            <w:pPr>
              <w:widowControl w:val="0"/>
              <w:spacing w:before="60"/>
              <w:jc w:val="center"/>
              <w:rPr>
                <w:rFonts w:ascii="Times New Roman" w:hAnsi="Times New Roman"/>
                <w:b/>
                <w:bCs/>
                <w:color w:val="000000" w:themeColor="text1"/>
                <w:sz w:val="24"/>
                <w:szCs w:val="26"/>
              </w:rPr>
            </w:pPr>
            <w:r w:rsidRPr="000477F2">
              <w:rPr>
                <w:rFonts w:ascii="Times New Roman" w:hAnsi="Times New Roman"/>
                <w:b/>
                <w:bCs/>
                <w:color w:val="000000" w:themeColor="text1"/>
                <w:sz w:val="24"/>
                <w:szCs w:val="26"/>
              </w:rPr>
              <w:t>Tiêu chí</w:t>
            </w:r>
          </w:p>
        </w:tc>
        <w:tc>
          <w:tcPr>
            <w:tcW w:w="936" w:type="dxa"/>
            <w:vAlign w:val="center"/>
          </w:tcPr>
          <w:p w:rsidR="00F67482" w:rsidRPr="000477F2" w:rsidRDefault="00F67482" w:rsidP="00EF4632">
            <w:pPr>
              <w:widowControl w:val="0"/>
              <w:spacing w:before="60"/>
              <w:jc w:val="center"/>
              <w:rPr>
                <w:rFonts w:ascii="Times New Roman" w:hAnsi="Times New Roman"/>
                <w:b/>
                <w:bCs/>
                <w:color w:val="000000" w:themeColor="text1"/>
                <w:sz w:val="24"/>
                <w:szCs w:val="26"/>
              </w:rPr>
            </w:pPr>
            <w:r w:rsidRPr="000477F2">
              <w:rPr>
                <w:rFonts w:ascii="Times New Roman" w:hAnsi="Times New Roman"/>
                <w:b/>
                <w:bCs/>
                <w:color w:val="000000" w:themeColor="text1"/>
                <w:sz w:val="24"/>
                <w:szCs w:val="26"/>
              </w:rPr>
              <w:t>Tiêu chuẩn</w:t>
            </w:r>
          </w:p>
        </w:tc>
        <w:tc>
          <w:tcPr>
            <w:tcW w:w="1474" w:type="dxa"/>
            <w:vAlign w:val="center"/>
          </w:tcPr>
          <w:p w:rsidR="00F67482" w:rsidRPr="000477F2" w:rsidRDefault="00F67482" w:rsidP="0046086C">
            <w:pPr>
              <w:widowControl w:val="0"/>
              <w:spacing w:before="60"/>
              <w:jc w:val="center"/>
              <w:rPr>
                <w:rFonts w:ascii="Times New Roman" w:hAnsi="Times New Roman"/>
                <w:b/>
                <w:bCs/>
                <w:color w:val="000000" w:themeColor="text1"/>
                <w:sz w:val="24"/>
                <w:szCs w:val="26"/>
              </w:rPr>
            </w:pPr>
            <w:r w:rsidRPr="000477F2">
              <w:rPr>
                <w:rFonts w:ascii="Times New Roman" w:hAnsi="Times New Roman"/>
                <w:b/>
                <w:bCs/>
                <w:color w:val="000000" w:themeColor="text1"/>
                <w:sz w:val="24"/>
                <w:szCs w:val="26"/>
              </w:rPr>
              <w:t>Mã minh chứng</w:t>
            </w:r>
          </w:p>
        </w:tc>
        <w:tc>
          <w:tcPr>
            <w:tcW w:w="1985" w:type="dxa"/>
            <w:vAlign w:val="center"/>
          </w:tcPr>
          <w:p w:rsidR="00F67482" w:rsidRPr="000477F2" w:rsidRDefault="00F67482" w:rsidP="0046086C">
            <w:pPr>
              <w:widowControl w:val="0"/>
              <w:spacing w:before="60"/>
              <w:jc w:val="center"/>
              <w:rPr>
                <w:rFonts w:ascii="Times New Roman" w:hAnsi="Times New Roman"/>
                <w:b/>
                <w:bCs/>
                <w:color w:val="000000" w:themeColor="text1"/>
                <w:sz w:val="24"/>
                <w:szCs w:val="26"/>
              </w:rPr>
            </w:pPr>
            <w:r w:rsidRPr="000477F2">
              <w:rPr>
                <w:rFonts w:ascii="Times New Roman" w:hAnsi="Times New Roman"/>
                <w:b/>
                <w:bCs/>
                <w:color w:val="000000" w:themeColor="text1"/>
                <w:sz w:val="24"/>
                <w:szCs w:val="26"/>
              </w:rPr>
              <w:t>Minh chứng sử dụng chung cho các tiêu chuẩn</w:t>
            </w:r>
          </w:p>
        </w:tc>
        <w:tc>
          <w:tcPr>
            <w:tcW w:w="2633" w:type="dxa"/>
            <w:vAlign w:val="center"/>
          </w:tcPr>
          <w:p w:rsidR="00F67482" w:rsidRPr="000477F2" w:rsidRDefault="00F67482" w:rsidP="0046086C">
            <w:pPr>
              <w:widowControl w:val="0"/>
              <w:spacing w:before="60"/>
              <w:ind w:left="-57" w:right="-57"/>
              <w:jc w:val="center"/>
              <w:rPr>
                <w:rFonts w:ascii="Times New Roman" w:hAnsi="Times New Roman"/>
                <w:b/>
                <w:bCs/>
                <w:color w:val="000000" w:themeColor="text1"/>
                <w:sz w:val="24"/>
                <w:szCs w:val="26"/>
              </w:rPr>
            </w:pPr>
            <w:r w:rsidRPr="000477F2">
              <w:rPr>
                <w:rFonts w:ascii="Times New Roman" w:hAnsi="Times New Roman"/>
                <w:b/>
                <w:bCs/>
                <w:color w:val="000000" w:themeColor="text1"/>
                <w:sz w:val="24"/>
                <w:szCs w:val="26"/>
              </w:rPr>
              <w:t>Tên minh chứng</w:t>
            </w:r>
          </w:p>
        </w:tc>
        <w:tc>
          <w:tcPr>
            <w:tcW w:w="880" w:type="dxa"/>
          </w:tcPr>
          <w:p w:rsidR="00F67482" w:rsidRPr="000477F2" w:rsidRDefault="00F67482" w:rsidP="0046086C">
            <w:pPr>
              <w:widowControl w:val="0"/>
              <w:spacing w:before="60"/>
              <w:ind w:left="-57" w:right="-57"/>
              <w:jc w:val="center"/>
              <w:rPr>
                <w:rFonts w:ascii="Times New Roman" w:hAnsi="Times New Roman"/>
                <w:b/>
                <w:bCs/>
                <w:color w:val="000000" w:themeColor="text1"/>
                <w:sz w:val="24"/>
                <w:szCs w:val="26"/>
              </w:rPr>
            </w:pPr>
            <w:r w:rsidRPr="000477F2">
              <w:rPr>
                <w:rFonts w:ascii="Times New Roman" w:hAnsi="Times New Roman"/>
                <w:b/>
                <w:bCs/>
                <w:color w:val="000000" w:themeColor="text1"/>
                <w:sz w:val="24"/>
                <w:szCs w:val="26"/>
              </w:rPr>
              <w:t>Ghi chú</w:t>
            </w:r>
          </w:p>
        </w:tc>
      </w:tr>
      <w:tr w:rsidR="000477F2" w:rsidRPr="000477F2" w:rsidTr="00EF4632">
        <w:trPr>
          <w:trHeight w:val="206"/>
          <w:jc w:val="center"/>
        </w:trPr>
        <w:tc>
          <w:tcPr>
            <w:tcW w:w="677" w:type="dxa"/>
            <w:vAlign w:val="center"/>
          </w:tcPr>
          <w:p w:rsidR="00F67482" w:rsidRPr="000477F2" w:rsidRDefault="00F67482" w:rsidP="00F47F7E">
            <w:pPr>
              <w:widowControl w:val="0"/>
              <w:numPr>
                <w:ilvl w:val="0"/>
                <w:numId w:val="2"/>
              </w:numPr>
              <w:tabs>
                <w:tab w:val="left" w:pos="0"/>
                <w:tab w:val="num" w:pos="144"/>
                <w:tab w:val="num" w:pos="499"/>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993" w:type="dxa"/>
            <w:vAlign w:val="center"/>
          </w:tcPr>
          <w:p w:rsidR="00F67482" w:rsidRPr="000477F2" w:rsidRDefault="00F67482" w:rsidP="00EF4632">
            <w:pPr>
              <w:spacing w:before="120" w:after="120"/>
              <w:jc w:val="center"/>
              <w:rPr>
                <w:rFonts w:ascii="Times New Roman" w:hAnsi="Times New Roman"/>
                <w:color w:val="000000" w:themeColor="text1"/>
                <w:sz w:val="26"/>
                <w:szCs w:val="26"/>
              </w:rPr>
            </w:pPr>
            <w:r w:rsidRPr="000477F2">
              <w:rPr>
                <w:rFonts w:ascii="Times New Roman" w:hAnsi="Times New Roman"/>
                <w:color w:val="000000" w:themeColor="text1"/>
                <w:sz w:val="26"/>
                <w:szCs w:val="26"/>
              </w:rPr>
              <w:t>1</w:t>
            </w:r>
          </w:p>
        </w:tc>
        <w:tc>
          <w:tcPr>
            <w:tcW w:w="936" w:type="dxa"/>
            <w:vAlign w:val="center"/>
          </w:tcPr>
          <w:p w:rsidR="00F67482" w:rsidRPr="000477F2" w:rsidRDefault="00F67482" w:rsidP="00EF4632">
            <w:pPr>
              <w:spacing w:before="120" w:after="120"/>
              <w:jc w:val="center"/>
              <w:rPr>
                <w:rFonts w:ascii="Times New Roman" w:hAnsi="Times New Roman"/>
                <w:color w:val="000000" w:themeColor="text1"/>
                <w:sz w:val="26"/>
                <w:szCs w:val="26"/>
              </w:rPr>
            </w:pPr>
            <w:r w:rsidRPr="000477F2">
              <w:rPr>
                <w:rFonts w:ascii="Times New Roman" w:hAnsi="Times New Roman"/>
                <w:color w:val="000000" w:themeColor="text1"/>
                <w:sz w:val="26"/>
                <w:szCs w:val="26"/>
              </w:rPr>
              <w:t>1</w:t>
            </w:r>
          </w:p>
        </w:tc>
        <w:tc>
          <w:tcPr>
            <w:tcW w:w="1474" w:type="dxa"/>
            <w:vAlign w:val="center"/>
          </w:tcPr>
          <w:p w:rsidR="00F67482" w:rsidRPr="000477F2" w:rsidRDefault="00F67482" w:rsidP="005A501A">
            <w:pPr>
              <w:spacing w:before="120" w:after="120"/>
              <w:jc w:val="center"/>
              <w:rPr>
                <w:rFonts w:ascii="Times New Roman" w:hAnsi="Times New Roman"/>
                <w:color w:val="000000" w:themeColor="text1"/>
                <w:sz w:val="26"/>
                <w:szCs w:val="26"/>
              </w:rPr>
            </w:pPr>
            <w:r w:rsidRPr="000477F2">
              <w:rPr>
                <w:rFonts w:ascii="Times New Roman" w:hAnsi="Times New Roman"/>
                <w:color w:val="000000" w:themeColor="text1"/>
                <w:sz w:val="26"/>
                <w:szCs w:val="26"/>
              </w:rPr>
              <w:t>1.1.01</w:t>
            </w:r>
          </w:p>
        </w:tc>
        <w:tc>
          <w:tcPr>
            <w:tcW w:w="1985" w:type="dxa"/>
            <w:vAlign w:val="center"/>
          </w:tcPr>
          <w:p w:rsidR="00F67482" w:rsidRPr="000477F2" w:rsidRDefault="00EF4632" w:rsidP="005A501A">
            <w:pPr>
              <w:spacing w:before="120" w:after="120"/>
              <w:jc w:val="center"/>
              <w:rPr>
                <w:rFonts w:ascii="Times New Roman" w:hAnsi="Times New Roman"/>
                <w:color w:val="000000" w:themeColor="text1"/>
                <w:sz w:val="26"/>
                <w:szCs w:val="26"/>
              </w:rPr>
            </w:pPr>
            <w:r>
              <w:rPr>
                <w:rFonts w:ascii="Times New Roman" w:hAnsi="Times New Roman"/>
                <w:color w:val="000000" w:themeColor="text1"/>
                <w:sz w:val="26"/>
                <w:szCs w:val="26"/>
              </w:rPr>
              <w:t>1.2</w:t>
            </w:r>
          </w:p>
        </w:tc>
        <w:tc>
          <w:tcPr>
            <w:tcW w:w="2633" w:type="dxa"/>
            <w:vAlign w:val="center"/>
          </w:tcPr>
          <w:p w:rsidR="00F67482" w:rsidRPr="00EF4632" w:rsidRDefault="00E57482" w:rsidP="00E838E8">
            <w:pPr>
              <w:spacing w:before="120" w:after="120"/>
              <w:jc w:val="both"/>
              <w:rPr>
                <w:rFonts w:ascii="Times New Roman" w:hAnsi="Times New Roman"/>
                <w:color w:val="000000" w:themeColor="text1"/>
                <w:sz w:val="26"/>
                <w:szCs w:val="26"/>
              </w:rPr>
            </w:pPr>
            <w:r w:rsidRPr="00EF4632">
              <w:rPr>
                <w:rFonts w:ascii="Times New Roman" w:hAnsi="Times New Roman"/>
                <w:color w:val="000000"/>
                <w:sz w:val="26"/>
                <w:szCs w:val="26"/>
              </w:rPr>
              <w:t>Các Giấy đăng ký hoạt động GDNN</w:t>
            </w:r>
          </w:p>
        </w:tc>
        <w:tc>
          <w:tcPr>
            <w:tcW w:w="880" w:type="dxa"/>
            <w:vAlign w:val="center"/>
          </w:tcPr>
          <w:p w:rsidR="00F67482" w:rsidRPr="000477F2" w:rsidRDefault="00F67482" w:rsidP="00EF4632">
            <w:pPr>
              <w:spacing w:before="120" w:after="120"/>
              <w:rPr>
                <w:rFonts w:ascii="Times New Roman" w:hAnsi="Times New Roman"/>
                <w:color w:val="000000" w:themeColor="text1"/>
                <w:sz w:val="26"/>
                <w:szCs w:val="26"/>
              </w:rPr>
            </w:pPr>
          </w:p>
        </w:tc>
      </w:tr>
      <w:tr w:rsidR="000477F2" w:rsidRPr="000477F2" w:rsidTr="00EF4632">
        <w:trPr>
          <w:trHeight w:val="206"/>
          <w:jc w:val="center"/>
        </w:trPr>
        <w:tc>
          <w:tcPr>
            <w:tcW w:w="677" w:type="dxa"/>
            <w:vAlign w:val="center"/>
          </w:tcPr>
          <w:p w:rsidR="00F67482" w:rsidRPr="000477F2" w:rsidRDefault="00F67482" w:rsidP="00F47F7E">
            <w:pPr>
              <w:widowControl w:val="0"/>
              <w:numPr>
                <w:ilvl w:val="0"/>
                <w:numId w:val="2"/>
              </w:numPr>
              <w:tabs>
                <w:tab w:val="left" w:pos="0"/>
                <w:tab w:val="num" w:pos="144"/>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993" w:type="dxa"/>
            <w:vAlign w:val="center"/>
          </w:tcPr>
          <w:p w:rsidR="00F67482" w:rsidRPr="000477F2" w:rsidRDefault="00F67482" w:rsidP="00EF4632">
            <w:pPr>
              <w:spacing w:before="120" w:after="120"/>
              <w:jc w:val="center"/>
              <w:rPr>
                <w:rFonts w:ascii="Times New Roman" w:hAnsi="Times New Roman"/>
                <w:color w:val="000000" w:themeColor="text1"/>
                <w:sz w:val="26"/>
                <w:szCs w:val="26"/>
              </w:rPr>
            </w:pPr>
          </w:p>
        </w:tc>
        <w:tc>
          <w:tcPr>
            <w:tcW w:w="936" w:type="dxa"/>
            <w:vAlign w:val="center"/>
          </w:tcPr>
          <w:p w:rsidR="00F67482" w:rsidRPr="000477F2" w:rsidRDefault="00F67482" w:rsidP="00EF4632">
            <w:pPr>
              <w:spacing w:before="120" w:after="120"/>
              <w:jc w:val="center"/>
              <w:rPr>
                <w:rFonts w:ascii="Times New Roman" w:hAnsi="Times New Roman"/>
                <w:color w:val="000000" w:themeColor="text1"/>
                <w:sz w:val="26"/>
                <w:szCs w:val="26"/>
              </w:rPr>
            </w:pPr>
          </w:p>
        </w:tc>
        <w:tc>
          <w:tcPr>
            <w:tcW w:w="1474" w:type="dxa"/>
            <w:vAlign w:val="center"/>
          </w:tcPr>
          <w:p w:rsidR="00F67482" w:rsidRPr="000477F2" w:rsidRDefault="00F67482" w:rsidP="005A501A">
            <w:pPr>
              <w:spacing w:before="120" w:after="120"/>
              <w:jc w:val="center"/>
              <w:rPr>
                <w:rFonts w:ascii="Times New Roman" w:hAnsi="Times New Roman"/>
                <w:color w:val="000000" w:themeColor="text1"/>
                <w:sz w:val="26"/>
                <w:szCs w:val="26"/>
              </w:rPr>
            </w:pPr>
            <w:r w:rsidRPr="000477F2">
              <w:rPr>
                <w:rFonts w:ascii="Times New Roman" w:hAnsi="Times New Roman"/>
                <w:color w:val="000000" w:themeColor="text1"/>
                <w:sz w:val="26"/>
                <w:szCs w:val="26"/>
              </w:rPr>
              <w:t>1.1.02</w:t>
            </w:r>
          </w:p>
        </w:tc>
        <w:tc>
          <w:tcPr>
            <w:tcW w:w="1985" w:type="dxa"/>
            <w:vAlign w:val="center"/>
          </w:tcPr>
          <w:p w:rsidR="00F67482" w:rsidRPr="000477F2" w:rsidRDefault="00EF4632" w:rsidP="005A501A">
            <w:pPr>
              <w:spacing w:before="120" w:after="120"/>
              <w:jc w:val="center"/>
              <w:rPr>
                <w:rFonts w:ascii="Times New Roman" w:hAnsi="Times New Roman"/>
                <w:color w:val="000000" w:themeColor="text1"/>
                <w:sz w:val="26"/>
                <w:szCs w:val="26"/>
              </w:rPr>
            </w:pPr>
            <w:r>
              <w:rPr>
                <w:rFonts w:ascii="Times New Roman" w:hAnsi="Times New Roman"/>
                <w:color w:val="000000" w:themeColor="text1"/>
                <w:sz w:val="26"/>
                <w:szCs w:val="26"/>
              </w:rPr>
              <w:t>1.2</w:t>
            </w:r>
          </w:p>
        </w:tc>
        <w:tc>
          <w:tcPr>
            <w:tcW w:w="2633" w:type="dxa"/>
            <w:vAlign w:val="center"/>
          </w:tcPr>
          <w:p w:rsidR="00F67482" w:rsidRPr="00EF4632" w:rsidRDefault="00E57482" w:rsidP="00E838E8">
            <w:pPr>
              <w:spacing w:before="120" w:after="120"/>
              <w:jc w:val="both"/>
              <w:rPr>
                <w:rFonts w:ascii="Times New Roman" w:hAnsi="Times New Roman"/>
                <w:color w:val="000000" w:themeColor="text1"/>
                <w:sz w:val="26"/>
                <w:szCs w:val="26"/>
              </w:rPr>
            </w:pPr>
            <w:r w:rsidRPr="00EF4632">
              <w:rPr>
                <w:rFonts w:ascii="Times New Roman" w:hAnsi="Times New Roman"/>
                <w:color w:val="000000"/>
                <w:sz w:val="26"/>
                <w:szCs w:val="26"/>
              </w:rPr>
              <w:t xml:space="preserve">Biểu tính toán học sinh sinh viên quy </w:t>
            </w:r>
            <w:r w:rsidRPr="00EF4632">
              <w:rPr>
                <w:rFonts w:ascii="Times New Roman" w:hAnsi="Times New Roman" w:hint="eastAsia"/>
                <w:color w:val="000000"/>
                <w:sz w:val="26"/>
                <w:szCs w:val="26"/>
              </w:rPr>
              <w:t>đ</w:t>
            </w:r>
            <w:r w:rsidRPr="00EF4632">
              <w:rPr>
                <w:rFonts w:ascii="Times New Roman" w:hAnsi="Times New Roman"/>
                <w:color w:val="000000"/>
                <w:sz w:val="26"/>
                <w:szCs w:val="26"/>
              </w:rPr>
              <w:t>ổi của từng ch</w:t>
            </w:r>
            <w:r w:rsidRPr="00EF4632">
              <w:rPr>
                <w:rFonts w:ascii="Times New Roman" w:hAnsi="Times New Roman" w:hint="eastAsia"/>
                <w:color w:val="000000"/>
                <w:sz w:val="26"/>
                <w:szCs w:val="26"/>
              </w:rPr>
              <w:t>ươ</w:t>
            </w:r>
            <w:r w:rsidRPr="00EF4632">
              <w:rPr>
                <w:rFonts w:ascii="Times New Roman" w:hAnsi="Times New Roman"/>
                <w:color w:val="000000"/>
                <w:sz w:val="26"/>
                <w:szCs w:val="26"/>
              </w:rPr>
              <w:t xml:space="preserve">ng trình </w:t>
            </w:r>
            <w:r w:rsidRPr="00EF4632">
              <w:rPr>
                <w:rFonts w:ascii="Times New Roman" w:hAnsi="Times New Roman" w:hint="eastAsia"/>
                <w:color w:val="000000"/>
                <w:sz w:val="26"/>
                <w:szCs w:val="26"/>
              </w:rPr>
              <w:t>đà</w:t>
            </w:r>
            <w:r w:rsidRPr="00EF4632">
              <w:rPr>
                <w:rFonts w:ascii="Times New Roman" w:hAnsi="Times New Roman"/>
                <w:color w:val="000000"/>
                <w:sz w:val="26"/>
                <w:szCs w:val="26"/>
              </w:rPr>
              <w:t>o tạo</w:t>
            </w:r>
          </w:p>
        </w:tc>
        <w:tc>
          <w:tcPr>
            <w:tcW w:w="880" w:type="dxa"/>
            <w:vAlign w:val="center"/>
          </w:tcPr>
          <w:p w:rsidR="00F67482" w:rsidRPr="000477F2" w:rsidRDefault="00F67482" w:rsidP="00EF4632">
            <w:pPr>
              <w:spacing w:before="120" w:after="120"/>
              <w:rPr>
                <w:rFonts w:ascii="Times New Roman" w:hAnsi="Times New Roman"/>
                <w:color w:val="000000" w:themeColor="text1"/>
                <w:sz w:val="26"/>
                <w:szCs w:val="26"/>
              </w:rPr>
            </w:pPr>
          </w:p>
        </w:tc>
      </w:tr>
      <w:tr w:rsidR="000477F2" w:rsidRPr="000477F2" w:rsidTr="00EF4632">
        <w:trPr>
          <w:trHeight w:val="206"/>
          <w:jc w:val="center"/>
        </w:trPr>
        <w:tc>
          <w:tcPr>
            <w:tcW w:w="677" w:type="dxa"/>
            <w:vAlign w:val="center"/>
          </w:tcPr>
          <w:p w:rsidR="00F67482" w:rsidRPr="000477F2" w:rsidRDefault="00F67482" w:rsidP="00F47F7E">
            <w:pPr>
              <w:widowControl w:val="0"/>
              <w:numPr>
                <w:ilvl w:val="0"/>
                <w:numId w:val="2"/>
              </w:numPr>
              <w:tabs>
                <w:tab w:val="left" w:pos="0"/>
                <w:tab w:val="num" w:pos="144"/>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993" w:type="dxa"/>
            <w:vAlign w:val="center"/>
          </w:tcPr>
          <w:p w:rsidR="00F67482" w:rsidRPr="000477F2" w:rsidRDefault="00F67482" w:rsidP="00EF4632">
            <w:pPr>
              <w:spacing w:before="120" w:after="120"/>
              <w:jc w:val="center"/>
              <w:rPr>
                <w:rFonts w:ascii="Times New Roman" w:hAnsi="Times New Roman"/>
                <w:color w:val="000000" w:themeColor="text1"/>
                <w:sz w:val="26"/>
                <w:szCs w:val="26"/>
              </w:rPr>
            </w:pPr>
          </w:p>
        </w:tc>
        <w:tc>
          <w:tcPr>
            <w:tcW w:w="936" w:type="dxa"/>
            <w:vAlign w:val="center"/>
          </w:tcPr>
          <w:p w:rsidR="00F67482" w:rsidRPr="000477F2" w:rsidRDefault="00F67482" w:rsidP="00EF4632">
            <w:pPr>
              <w:spacing w:before="120" w:after="120"/>
              <w:jc w:val="center"/>
              <w:rPr>
                <w:rFonts w:ascii="Times New Roman" w:hAnsi="Times New Roman"/>
                <w:color w:val="000000" w:themeColor="text1"/>
                <w:sz w:val="26"/>
                <w:szCs w:val="26"/>
              </w:rPr>
            </w:pPr>
          </w:p>
        </w:tc>
        <w:tc>
          <w:tcPr>
            <w:tcW w:w="1474" w:type="dxa"/>
            <w:vAlign w:val="center"/>
          </w:tcPr>
          <w:p w:rsidR="00F67482" w:rsidRPr="000477F2" w:rsidRDefault="00F67482" w:rsidP="005A501A">
            <w:pPr>
              <w:spacing w:before="120" w:after="120"/>
              <w:jc w:val="center"/>
              <w:rPr>
                <w:rFonts w:ascii="Times New Roman" w:hAnsi="Times New Roman"/>
                <w:color w:val="000000" w:themeColor="text1"/>
                <w:sz w:val="26"/>
                <w:szCs w:val="26"/>
              </w:rPr>
            </w:pPr>
            <w:r w:rsidRPr="000477F2">
              <w:rPr>
                <w:rFonts w:ascii="Times New Roman" w:hAnsi="Times New Roman"/>
                <w:color w:val="000000" w:themeColor="text1"/>
                <w:sz w:val="26"/>
                <w:szCs w:val="26"/>
              </w:rPr>
              <w:t>1.1.03</w:t>
            </w:r>
          </w:p>
        </w:tc>
        <w:tc>
          <w:tcPr>
            <w:tcW w:w="1985" w:type="dxa"/>
            <w:vAlign w:val="center"/>
          </w:tcPr>
          <w:p w:rsidR="00F67482" w:rsidRPr="000477F2" w:rsidRDefault="00EF4632" w:rsidP="005A501A">
            <w:pPr>
              <w:spacing w:before="120" w:after="120"/>
              <w:jc w:val="center"/>
              <w:rPr>
                <w:rFonts w:ascii="Times New Roman" w:hAnsi="Times New Roman"/>
                <w:color w:val="000000" w:themeColor="text1"/>
                <w:sz w:val="26"/>
                <w:szCs w:val="26"/>
              </w:rPr>
            </w:pPr>
            <w:r>
              <w:rPr>
                <w:rFonts w:ascii="Times New Roman" w:hAnsi="Times New Roman"/>
                <w:color w:val="000000" w:themeColor="text1"/>
                <w:sz w:val="26"/>
                <w:szCs w:val="26"/>
              </w:rPr>
              <w:t>1.2</w:t>
            </w:r>
          </w:p>
        </w:tc>
        <w:tc>
          <w:tcPr>
            <w:tcW w:w="2633" w:type="dxa"/>
            <w:vAlign w:val="center"/>
          </w:tcPr>
          <w:p w:rsidR="00F67482" w:rsidRPr="00EF4632" w:rsidRDefault="00E57482" w:rsidP="00E838E8">
            <w:pPr>
              <w:spacing w:before="120" w:after="120"/>
              <w:jc w:val="both"/>
              <w:rPr>
                <w:rFonts w:ascii="Times New Roman" w:hAnsi="Times New Roman"/>
                <w:color w:val="000000" w:themeColor="text1"/>
                <w:sz w:val="26"/>
                <w:szCs w:val="26"/>
              </w:rPr>
            </w:pPr>
            <w:r w:rsidRPr="00EF4632">
              <w:rPr>
                <w:rFonts w:ascii="Times New Roman" w:hAnsi="Times New Roman"/>
                <w:iCs/>
                <w:color w:val="000000"/>
                <w:sz w:val="26"/>
                <w:szCs w:val="26"/>
              </w:rPr>
              <w:t>Thống kê sĩ số HSSV tháng 01/2019</w:t>
            </w:r>
          </w:p>
        </w:tc>
        <w:tc>
          <w:tcPr>
            <w:tcW w:w="880" w:type="dxa"/>
            <w:vAlign w:val="center"/>
          </w:tcPr>
          <w:p w:rsidR="00F67482" w:rsidRPr="000477F2" w:rsidRDefault="00F67482" w:rsidP="00EF4632">
            <w:pPr>
              <w:spacing w:before="120" w:after="120"/>
              <w:rPr>
                <w:rFonts w:ascii="Times New Roman" w:hAnsi="Times New Roman"/>
                <w:color w:val="000000" w:themeColor="text1"/>
                <w:sz w:val="26"/>
                <w:szCs w:val="26"/>
              </w:rPr>
            </w:pPr>
          </w:p>
        </w:tc>
      </w:tr>
      <w:tr w:rsidR="00D73BB6" w:rsidRPr="000477F2" w:rsidTr="00EF4632">
        <w:trPr>
          <w:trHeight w:val="206"/>
          <w:jc w:val="center"/>
        </w:trPr>
        <w:tc>
          <w:tcPr>
            <w:tcW w:w="677" w:type="dxa"/>
            <w:vAlign w:val="center"/>
          </w:tcPr>
          <w:p w:rsidR="00D73BB6" w:rsidRPr="000477F2" w:rsidRDefault="00D73BB6" w:rsidP="00F47F7E">
            <w:pPr>
              <w:widowControl w:val="0"/>
              <w:numPr>
                <w:ilvl w:val="0"/>
                <w:numId w:val="2"/>
              </w:numPr>
              <w:tabs>
                <w:tab w:val="left" w:pos="0"/>
                <w:tab w:val="num" w:pos="144"/>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993" w:type="dxa"/>
            <w:vAlign w:val="center"/>
          </w:tcPr>
          <w:p w:rsidR="00D73BB6" w:rsidRPr="000477F2" w:rsidRDefault="00D73BB6" w:rsidP="00EF4632">
            <w:pPr>
              <w:spacing w:before="120" w:after="120"/>
              <w:jc w:val="center"/>
              <w:rPr>
                <w:rFonts w:ascii="Times New Roman" w:hAnsi="Times New Roman"/>
                <w:color w:val="000000" w:themeColor="text1"/>
                <w:sz w:val="26"/>
                <w:szCs w:val="26"/>
              </w:rPr>
            </w:pPr>
          </w:p>
        </w:tc>
        <w:tc>
          <w:tcPr>
            <w:tcW w:w="936" w:type="dxa"/>
            <w:vAlign w:val="center"/>
          </w:tcPr>
          <w:p w:rsidR="00D73BB6" w:rsidRPr="000477F2" w:rsidRDefault="00D73BB6" w:rsidP="00EF4632">
            <w:pPr>
              <w:spacing w:before="120" w:after="120"/>
              <w:jc w:val="center"/>
              <w:rPr>
                <w:rFonts w:ascii="Times New Roman" w:hAnsi="Times New Roman"/>
                <w:color w:val="000000" w:themeColor="text1"/>
                <w:sz w:val="26"/>
                <w:szCs w:val="26"/>
              </w:rPr>
            </w:pPr>
          </w:p>
        </w:tc>
        <w:tc>
          <w:tcPr>
            <w:tcW w:w="1474" w:type="dxa"/>
            <w:vAlign w:val="center"/>
          </w:tcPr>
          <w:p w:rsidR="00D73BB6" w:rsidRPr="000477F2" w:rsidRDefault="00E57482" w:rsidP="005A501A">
            <w:pPr>
              <w:spacing w:before="120" w:after="120"/>
              <w:jc w:val="center"/>
              <w:rPr>
                <w:rFonts w:ascii="Times New Roman" w:hAnsi="Times New Roman"/>
                <w:color w:val="000000" w:themeColor="text1"/>
                <w:sz w:val="26"/>
                <w:szCs w:val="26"/>
              </w:rPr>
            </w:pPr>
            <w:r>
              <w:rPr>
                <w:rFonts w:ascii="Times New Roman" w:hAnsi="Times New Roman"/>
                <w:color w:val="000000" w:themeColor="text1"/>
                <w:sz w:val="26"/>
                <w:szCs w:val="26"/>
              </w:rPr>
              <w:t>1.1.04</w:t>
            </w:r>
          </w:p>
        </w:tc>
        <w:tc>
          <w:tcPr>
            <w:tcW w:w="1985" w:type="dxa"/>
            <w:vAlign w:val="center"/>
          </w:tcPr>
          <w:p w:rsidR="00D73BB6" w:rsidRPr="000477F2" w:rsidRDefault="00EF4632" w:rsidP="005A501A">
            <w:pPr>
              <w:spacing w:before="120" w:after="120"/>
              <w:jc w:val="center"/>
              <w:rPr>
                <w:rFonts w:ascii="Times New Roman" w:hAnsi="Times New Roman"/>
                <w:color w:val="000000" w:themeColor="text1"/>
                <w:sz w:val="26"/>
                <w:szCs w:val="26"/>
              </w:rPr>
            </w:pPr>
            <w:r>
              <w:rPr>
                <w:rFonts w:ascii="Times New Roman" w:hAnsi="Times New Roman"/>
                <w:color w:val="000000" w:themeColor="text1"/>
                <w:sz w:val="26"/>
                <w:szCs w:val="26"/>
              </w:rPr>
              <w:t>1.2</w:t>
            </w:r>
          </w:p>
        </w:tc>
        <w:tc>
          <w:tcPr>
            <w:tcW w:w="2633" w:type="dxa"/>
            <w:vAlign w:val="center"/>
          </w:tcPr>
          <w:p w:rsidR="00D73BB6" w:rsidRPr="00EF4632" w:rsidRDefault="00E57482" w:rsidP="00E838E8">
            <w:pPr>
              <w:spacing w:before="120" w:after="120"/>
              <w:jc w:val="both"/>
              <w:rPr>
                <w:rFonts w:ascii="Times New Roman" w:hAnsi="Times New Roman"/>
                <w:color w:val="000000" w:themeColor="text1"/>
                <w:sz w:val="26"/>
                <w:szCs w:val="26"/>
              </w:rPr>
            </w:pPr>
            <w:r w:rsidRPr="00EF4632">
              <w:rPr>
                <w:rFonts w:ascii="Times New Roman" w:hAnsi="Times New Roman"/>
                <w:iCs/>
                <w:color w:val="000000"/>
                <w:sz w:val="26"/>
                <w:szCs w:val="26"/>
              </w:rPr>
              <w:t>Quyết định mở lớp</w:t>
            </w:r>
            <w:r w:rsidRPr="00EF4632">
              <w:rPr>
                <w:rFonts w:ascii="Times New Roman" w:hAnsi="Times New Roman"/>
                <w:iCs/>
                <w:color w:val="000000"/>
                <w:sz w:val="26"/>
                <w:szCs w:val="26"/>
                <w:lang w:val="vi-VN"/>
              </w:rPr>
              <w:t xml:space="preserve"> kèm danh sách học sinh sinh viên</w:t>
            </w:r>
          </w:p>
        </w:tc>
        <w:tc>
          <w:tcPr>
            <w:tcW w:w="880" w:type="dxa"/>
            <w:vAlign w:val="center"/>
          </w:tcPr>
          <w:p w:rsidR="00D73BB6" w:rsidRPr="000477F2" w:rsidRDefault="00D73BB6" w:rsidP="00EF4632">
            <w:pPr>
              <w:spacing w:before="120" w:after="120"/>
              <w:rPr>
                <w:rFonts w:ascii="Times New Roman" w:hAnsi="Times New Roman"/>
                <w:color w:val="000000" w:themeColor="text1"/>
                <w:sz w:val="26"/>
                <w:szCs w:val="26"/>
              </w:rPr>
            </w:pPr>
          </w:p>
        </w:tc>
      </w:tr>
      <w:tr w:rsidR="00D73BB6" w:rsidRPr="000477F2" w:rsidTr="00EF4632">
        <w:trPr>
          <w:trHeight w:val="206"/>
          <w:jc w:val="center"/>
        </w:trPr>
        <w:tc>
          <w:tcPr>
            <w:tcW w:w="677" w:type="dxa"/>
            <w:vAlign w:val="center"/>
          </w:tcPr>
          <w:p w:rsidR="00D73BB6" w:rsidRPr="000477F2" w:rsidRDefault="00D73BB6" w:rsidP="00F47F7E">
            <w:pPr>
              <w:widowControl w:val="0"/>
              <w:numPr>
                <w:ilvl w:val="0"/>
                <w:numId w:val="2"/>
              </w:numPr>
              <w:tabs>
                <w:tab w:val="left" w:pos="0"/>
                <w:tab w:val="num" w:pos="144"/>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993" w:type="dxa"/>
            <w:vAlign w:val="center"/>
          </w:tcPr>
          <w:p w:rsidR="00D73BB6" w:rsidRPr="000477F2" w:rsidRDefault="00D73BB6" w:rsidP="00EF4632">
            <w:pPr>
              <w:spacing w:before="120" w:after="120"/>
              <w:jc w:val="center"/>
              <w:rPr>
                <w:rFonts w:ascii="Times New Roman" w:hAnsi="Times New Roman"/>
                <w:color w:val="000000" w:themeColor="text1"/>
                <w:sz w:val="26"/>
                <w:szCs w:val="26"/>
              </w:rPr>
            </w:pPr>
          </w:p>
        </w:tc>
        <w:tc>
          <w:tcPr>
            <w:tcW w:w="936" w:type="dxa"/>
            <w:vAlign w:val="center"/>
          </w:tcPr>
          <w:p w:rsidR="00D73BB6" w:rsidRPr="000477F2" w:rsidRDefault="00D73BB6" w:rsidP="00EF4632">
            <w:pPr>
              <w:spacing w:before="120" w:after="120"/>
              <w:jc w:val="center"/>
              <w:rPr>
                <w:rFonts w:ascii="Times New Roman" w:hAnsi="Times New Roman"/>
                <w:color w:val="000000" w:themeColor="text1"/>
                <w:sz w:val="26"/>
                <w:szCs w:val="26"/>
              </w:rPr>
            </w:pPr>
          </w:p>
        </w:tc>
        <w:tc>
          <w:tcPr>
            <w:tcW w:w="1474" w:type="dxa"/>
            <w:vAlign w:val="center"/>
          </w:tcPr>
          <w:p w:rsidR="00D73BB6" w:rsidRPr="000477F2" w:rsidRDefault="00E57482" w:rsidP="005A501A">
            <w:pPr>
              <w:spacing w:before="120" w:after="120"/>
              <w:jc w:val="center"/>
              <w:rPr>
                <w:rFonts w:ascii="Times New Roman" w:hAnsi="Times New Roman"/>
                <w:color w:val="000000" w:themeColor="text1"/>
                <w:sz w:val="26"/>
                <w:szCs w:val="26"/>
              </w:rPr>
            </w:pPr>
            <w:r>
              <w:rPr>
                <w:rFonts w:ascii="Times New Roman" w:hAnsi="Times New Roman"/>
                <w:color w:val="000000" w:themeColor="text1"/>
                <w:sz w:val="26"/>
                <w:szCs w:val="26"/>
              </w:rPr>
              <w:t>1.1.05</w:t>
            </w:r>
          </w:p>
        </w:tc>
        <w:tc>
          <w:tcPr>
            <w:tcW w:w="1985" w:type="dxa"/>
            <w:vAlign w:val="center"/>
          </w:tcPr>
          <w:p w:rsidR="00D73BB6" w:rsidRPr="000477F2" w:rsidRDefault="00EF4632" w:rsidP="005A501A">
            <w:pPr>
              <w:spacing w:before="120" w:after="120"/>
              <w:jc w:val="center"/>
              <w:rPr>
                <w:rFonts w:ascii="Times New Roman" w:hAnsi="Times New Roman"/>
                <w:color w:val="000000" w:themeColor="text1"/>
                <w:sz w:val="26"/>
                <w:szCs w:val="26"/>
              </w:rPr>
            </w:pPr>
            <w:r>
              <w:rPr>
                <w:rFonts w:ascii="Times New Roman" w:hAnsi="Times New Roman"/>
                <w:color w:val="000000" w:themeColor="text1"/>
                <w:sz w:val="26"/>
                <w:szCs w:val="26"/>
              </w:rPr>
              <w:t>1.2</w:t>
            </w:r>
          </w:p>
        </w:tc>
        <w:tc>
          <w:tcPr>
            <w:tcW w:w="2633" w:type="dxa"/>
            <w:vAlign w:val="center"/>
          </w:tcPr>
          <w:p w:rsidR="00D73BB6" w:rsidRPr="00EF4632" w:rsidRDefault="00E57482" w:rsidP="00E838E8">
            <w:pPr>
              <w:spacing w:before="120" w:after="120"/>
              <w:jc w:val="both"/>
              <w:rPr>
                <w:rFonts w:ascii="Times New Roman" w:hAnsi="Times New Roman"/>
                <w:color w:val="000000" w:themeColor="text1"/>
                <w:sz w:val="26"/>
                <w:szCs w:val="26"/>
              </w:rPr>
            </w:pPr>
            <w:r w:rsidRPr="00EF4632">
              <w:rPr>
                <w:rFonts w:ascii="Times New Roman" w:hAnsi="Times New Roman"/>
                <w:iCs/>
                <w:color w:val="000000"/>
                <w:sz w:val="26"/>
                <w:szCs w:val="26"/>
              </w:rPr>
              <w:t>Báo</w:t>
            </w:r>
            <w:r w:rsidRPr="00EF4632">
              <w:rPr>
                <w:rFonts w:ascii="Times New Roman" w:hAnsi="Times New Roman"/>
                <w:iCs/>
                <w:color w:val="000000"/>
                <w:sz w:val="26"/>
                <w:szCs w:val="26"/>
                <w:lang w:val="vi-VN"/>
              </w:rPr>
              <w:t xml:space="preserve"> cáo tuyển sinh</w:t>
            </w:r>
            <w:r w:rsidRPr="00EF4632">
              <w:rPr>
                <w:rFonts w:ascii="Times New Roman" w:hAnsi="Times New Roman"/>
                <w:iCs/>
                <w:color w:val="000000"/>
                <w:sz w:val="26"/>
                <w:szCs w:val="26"/>
              </w:rPr>
              <w:t xml:space="preserve"> tháng 10/2019</w:t>
            </w:r>
          </w:p>
        </w:tc>
        <w:tc>
          <w:tcPr>
            <w:tcW w:w="880" w:type="dxa"/>
            <w:vAlign w:val="center"/>
          </w:tcPr>
          <w:p w:rsidR="00D73BB6" w:rsidRPr="000477F2" w:rsidRDefault="00D73BB6" w:rsidP="00EF4632">
            <w:pPr>
              <w:spacing w:before="120" w:after="120"/>
              <w:rPr>
                <w:rFonts w:ascii="Times New Roman" w:hAnsi="Times New Roman"/>
                <w:color w:val="000000" w:themeColor="text1"/>
                <w:sz w:val="26"/>
                <w:szCs w:val="26"/>
              </w:rPr>
            </w:pPr>
          </w:p>
        </w:tc>
      </w:tr>
      <w:tr w:rsidR="00D73BB6" w:rsidRPr="000477F2" w:rsidTr="00EF4632">
        <w:trPr>
          <w:trHeight w:val="206"/>
          <w:jc w:val="center"/>
        </w:trPr>
        <w:tc>
          <w:tcPr>
            <w:tcW w:w="677" w:type="dxa"/>
            <w:vAlign w:val="center"/>
          </w:tcPr>
          <w:p w:rsidR="00D73BB6" w:rsidRPr="000477F2" w:rsidRDefault="00D73BB6" w:rsidP="00F47F7E">
            <w:pPr>
              <w:widowControl w:val="0"/>
              <w:numPr>
                <w:ilvl w:val="0"/>
                <w:numId w:val="2"/>
              </w:numPr>
              <w:tabs>
                <w:tab w:val="left" w:pos="0"/>
                <w:tab w:val="num" w:pos="144"/>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993" w:type="dxa"/>
            <w:vAlign w:val="center"/>
          </w:tcPr>
          <w:p w:rsidR="00D73BB6" w:rsidRPr="000477F2" w:rsidRDefault="00D73BB6" w:rsidP="00EF4632">
            <w:pPr>
              <w:spacing w:before="120" w:after="120"/>
              <w:jc w:val="center"/>
              <w:rPr>
                <w:rFonts w:ascii="Times New Roman" w:hAnsi="Times New Roman"/>
                <w:color w:val="000000" w:themeColor="text1"/>
                <w:sz w:val="26"/>
                <w:szCs w:val="26"/>
              </w:rPr>
            </w:pPr>
          </w:p>
        </w:tc>
        <w:tc>
          <w:tcPr>
            <w:tcW w:w="936" w:type="dxa"/>
            <w:vAlign w:val="center"/>
          </w:tcPr>
          <w:p w:rsidR="00D73BB6" w:rsidRPr="000477F2" w:rsidRDefault="00D73BB6" w:rsidP="00EF4632">
            <w:pPr>
              <w:spacing w:before="120" w:after="120"/>
              <w:jc w:val="center"/>
              <w:rPr>
                <w:rFonts w:ascii="Times New Roman" w:hAnsi="Times New Roman"/>
                <w:color w:val="000000" w:themeColor="text1"/>
                <w:sz w:val="26"/>
                <w:szCs w:val="26"/>
              </w:rPr>
            </w:pPr>
          </w:p>
        </w:tc>
        <w:tc>
          <w:tcPr>
            <w:tcW w:w="1474" w:type="dxa"/>
            <w:vAlign w:val="center"/>
          </w:tcPr>
          <w:p w:rsidR="00D73BB6" w:rsidRPr="000477F2" w:rsidRDefault="00E57482" w:rsidP="005A501A">
            <w:pPr>
              <w:spacing w:before="120" w:after="120"/>
              <w:jc w:val="center"/>
              <w:rPr>
                <w:rFonts w:ascii="Times New Roman" w:hAnsi="Times New Roman"/>
                <w:color w:val="000000" w:themeColor="text1"/>
                <w:sz w:val="26"/>
                <w:szCs w:val="26"/>
              </w:rPr>
            </w:pPr>
            <w:r>
              <w:rPr>
                <w:rFonts w:ascii="Times New Roman" w:hAnsi="Times New Roman"/>
                <w:color w:val="000000" w:themeColor="text1"/>
                <w:sz w:val="26"/>
                <w:szCs w:val="26"/>
              </w:rPr>
              <w:t>1.1.06</w:t>
            </w:r>
          </w:p>
        </w:tc>
        <w:tc>
          <w:tcPr>
            <w:tcW w:w="1985" w:type="dxa"/>
            <w:vAlign w:val="center"/>
          </w:tcPr>
          <w:p w:rsidR="00D73BB6" w:rsidRPr="000477F2" w:rsidRDefault="00EF4632" w:rsidP="005A501A">
            <w:pPr>
              <w:spacing w:before="120" w:after="120"/>
              <w:jc w:val="center"/>
              <w:rPr>
                <w:rFonts w:ascii="Times New Roman" w:hAnsi="Times New Roman"/>
                <w:color w:val="000000" w:themeColor="text1"/>
                <w:sz w:val="26"/>
                <w:szCs w:val="26"/>
              </w:rPr>
            </w:pPr>
            <w:r>
              <w:rPr>
                <w:rFonts w:ascii="Times New Roman" w:hAnsi="Times New Roman"/>
                <w:color w:val="000000" w:themeColor="text1"/>
                <w:sz w:val="26"/>
                <w:szCs w:val="26"/>
              </w:rPr>
              <w:t>1.2</w:t>
            </w:r>
          </w:p>
        </w:tc>
        <w:tc>
          <w:tcPr>
            <w:tcW w:w="2633" w:type="dxa"/>
            <w:vAlign w:val="center"/>
          </w:tcPr>
          <w:p w:rsidR="00D73BB6" w:rsidRPr="00EF4632" w:rsidRDefault="00E57482" w:rsidP="00E838E8">
            <w:pPr>
              <w:spacing w:before="120" w:after="120"/>
              <w:jc w:val="both"/>
              <w:rPr>
                <w:rFonts w:ascii="Times New Roman" w:hAnsi="Times New Roman"/>
                <w:color w:val="000000" w:themeColor="text1"/>
                <w:sz w:val="26"/>
                <w:szCs w:val="26"/>
              </w:rPr>
            </w:pPr>
            <w:r w:rsidRPr="00EF4632">
              <w:rPr>
                <w:rFonts w:ascii="Times New Roman" w:hAnsi="Times New Roman"/>
                <w:iCs/>
                <w:color w:val="000000"/>
                <w:sz w:val="26"/>
                <w:szCs w:val="26"/>
              </w:rPr>
              <w:t xml:space="preserve">Các quyết định </w:t>
            </w:r>
            <w:r w:rsidRPr="00EF4632">
              <w:rPr>
                <w:rFonts w:ascii="Times New Roman" w:hAnsi="Times New Roman"/>
                <w:iCs/>
                <w:color w:val="000000"/>
                <w:sz w:val="26"/>
                <w:szCs w:val="26"/>
                <w:lang w:val="vi-VN"/>
              </w:rPr>
              <w:t>tốt nghiệp</w:t>
            </w:r>
          </w:p>
        </w:tc>
        <w:tc>
          <w:tcPr>
            <w:tcW w:w="880" w:type="dxa"/>
            <w:vAlign w:val="center"/>
          </w:tcPr>
          <w:p w:rsidR="00D73BB6" w:rsidRPr="000477F2" w:rsidRDefault="00D73BB6" w:rsidP="00EF4632">
            <w:pPr>
              <w:spacing w:before="120" w:after="120"/>
              <w:rPr>
                <w:rFonts w:ascii="Times New Roman" w:hAnsi="Times New Roman"/>
                <w:color w:val="000000" w:themeColor="text1"/>
                <w:sz w:val="26"/>
                <w:szCs w:val="26"/>
              </w:rPr>
            </w:pPr>
          </w:p>
        </w:tc>
      </w:tr>
      <w:tr w:rsidR="00E57482" w:rsidRPr="000477F2" w:rsidTr="00EF4632">
        <w:trPr>
          <w:trHeight w:val="206"/>
          <w:jc w:val="center"/>
        </w:trPr>
        <w:tc>
          <w:tcPr>
            <w:tcW w:w="677" w:type="dxa"/>
            <w:vAlign w:val="center"/>
          </w:tcPr>
          <w:p w:rsidR="00E57482" w:rsidRPr="000477F2" w:rsidRDefault="00E57482" w:rsidP="00F47F7E">
            <w:pPr>
              <w:widowControl w:val="0"/>
              <w:numPr>
                <w:ilvl w:val="0"/>
                <w:numId w:val="2"/>
              </w:numPr>
              <w:tabs>
                <w:tab w:val="left" w:pos="0"/>
                <w:tab w:val="num" w:pos="144"/>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993" w:type="dxa"/>
            <w:vAlign w:val="center"/>
          </w:tcPr>
          <w:p w:rsidR="00E57482" w:rsidRPr="000477F2" w:rsidRDefault="00E57482" w:rsidP="00EF4632">
            <w:pPr>
              <w:spacing w:before="120" w:after="120"/>
              <w:jc w:val="center"/>
              <w:rPr>
                <w:rFonts w:ascii="Times New Roman" w:hAnsi="Times New Roman"/>
                <w:color w:val="000000" w:themeColor="text1"/>
                <w:sz w:val="26"/>
                <w:szCs w:val="26"/>
              </w:rPr>
            </w:pPr>
            <w:r>
              <w:rPr>
                <w:rFonts w:ascii="Times New Roman" w:hAnsi="Times New Roman"/>
                <w:color w:val="000000" w:themeColor="text1"/>
                <w:sz w:val="26"/>
                <w:szCs w:val="26"/>
              </w:rPr>
              <w:t>1</w:t>
            </w:r>
          </w:p>
        </w:tc>
        <w:tc>
          <w:tcPr>
            <w:tcW w:w="936" w:type="dxa"/>
            <w:vAlign w:val="center"/>
          </w:tcPr>
          <w:p w:rsidR="00E57482" w:rsidRPr="000477F2" w:rsidRDefault="00E57482" w:rsidP="00EF4632">
            <w:pPr>
              <w:spacing w:before="120" w:after="120"/>
              <w:jc w:val="center"/>
              <w:rPr>
                <w:rFonts w:ascii="Times New Roman" w:hAnsi="Times New Roman"/>
                <w:color w:val="000000" w:themeColor="text1"/>
                <w:sz w:val="26"/>
                <w:szCs w:val="26"/>
              </w:rPr>
            </w:pPr>
            <w:r>
              <w:rPr>
                <w:rFonts w:ascii="Times New Roman" w:hAnsi="Times New Roman"/>
                <w:color w:val="000000" w:themeColor="text1"/>
                <w:sz w:val="26"/>
                <w:szCs w:val="26"/>
              </w:rPr>
              <w:t>2</w:t>
            </w:r>
          </w:p>
        </w:tc>
        <w:tc>
          <w:tcPr>
            <w:tcW w:w="1474" w:type="dxa"/>
            <w:vAlign w:val="center"/>
          </w:tcPr>
          <w:p w:rsidR="00E57482" w:rsidRPr="000477F2" w:rsidRDefault="00E57482" w:rsidP="005A501A">
            <w:pPr>
              <w:spacing w:before="120" w:after="120"/>
              <w:jc w:val="center"/>
              <w:rPr>
                <w:rFonts w:ascii="Times New Roman" w:hAnsi="Times New Roman"/>
                <w:color w:val="000000" w:themeColor="text1"/>
                <w:sz w:val="26"/>
                <w:szCs w:val="26"/>
              </w:rPr>
            </w:pPr>
            <w:r>
              <w:rPr>
                <w:rFonts w:ascii="Times New Roman" w:hAnsi="Times New Roman"/>
                <w:color w:val="000000" w:themeColor="text1"/>
                <w:sz w:val="26"/>
                <w:szCs w:val="26"/>
              </w:rPr>
              <w:t>1.2.01</w:t>
            </w:r>
          </w:p>
        </w:tc>
        <w:tc>
          <w:tcPr>
            <w:tcW w:w="1985" w:type="dxa"/>
            <w:vAlign w:val="center"/>
          </w:tcPr>
          <w:p w:rsidR="00E57482" w:rsidRPr="000477F2" w:rsidRDefault="00E57482" w:rsidP="005A501A">
            <w:pPr>
              <w:spacing w:before="120" w:after="120"/>
              <w:jc w:val="center"/>
              <w:rPr>
                <w:rFonts w:ascii="Times New Roman" w:hAnsi="Times New Roman"/>
                <w:color w:val="000000" w:themeColor="text1"/>
                <w:sz w:val="26"/>
                <w:szCs w:val="26"/>
              </w:rPr>
            </w:pPr>
          </w:p>
        </w:tc>
        <w:tc>
          <w:tcPr>
            <w:tcW w:w="2633" w:type="dxa"/>
            <w:vAlign w:val="center"/>
          </w:tcPr>
          <w:p w:rsidR="00E57482" w:rsidRPr="00EF4632" w:rsidRDefault="00EF4632" w:rsidP="00E838E8">
            <w:pPr>
              <w:spacing w:before="120" w:after="120"/>
              <w:jc w:val="both"/>
              <w:rPr>
                <w:rFonts w:ascii="Times New Roman" w:hAnsi="Times New Roman"/>
                <w:color w:val="000000" w:themeColor="text1"/>
                <w:sz w:val="26"/>
                <w:szCs w:val="26"/>
              </w:rPr>
            </w:pPr>
            <w:r w:rsidRPr="00EF4632">
              <w:rPr>
                <w:rFonts w:ascii="Times New Roman" w:hAnsi="Times New Roman"/>
                <w:sz w:val="26"/>
                <w:szCs w:val="26"/>
                <w:lang w:val="es-ES"/>
              </w:rPr>
              <w:t>Quyết định số 1836/QĐ-LĐTBXH ngày 27 tháng 11 năm 2017 của Bộ Lao động – Thương binh và Xã hội</w:t>
            </w:r>
          </w:p>
        </w:tc>
        <w:tc>
          <w:tcPr>
            <w:tcW w:w="880" w:type="dxa"/>
            <w:vAlign w:val="center"/>
          </w:tcPr>
          <w:p w:rsidR="00E57482" w:rsidRPr="000477F2" w:rsidRDefault="00E57482" w:rsidP="00EF4632">
            <w:pPr>
              <w:spacing w:before="120" w:after="120"/>
              <w:rPr>
                <w:rFonts w:ascii="Times New Roman" w:hAnsi="Times New Roman"/>
                <w:color w:val="000000" w:themeColor="text1"/>
                <w:sz w:val="26"/>
                <w:szCs w:val="26"/>
              </w:rPr>
            </w:pPr>
          </w:p>
        </w:tc>
      </w:tr>
      <w:tr w:rsidR="00D73BB6" w:rsidRPr="000477F2" w:rsidTr="00EF4632">
        <w:trPr>
          <w:trHeight w:val="206"/>
          <w:jc w:val="center"/>
        </w:trPr>
        <w:tc>
          <w:tcPr>
            <w:tcW w:w="677" w:type="dxa"/>
            <w:vAlign w:val="center"/>
          </w:tcPr>
          <w:p w:rsidR="00D73BB6" w:rsidRPr="000477F2" w:rsidRDefault="00D73BB6" w:rsidP="00F47F7E">
            <w:pPr>
              <w:widowControl w:val="0"/>
              <w:numPr>
                <w:ilvl w:val="0"/>
                <w:numId w:val="2"/>
              </w:numPr>
              <w:tabs>
                <w:tab w:val="left" w:pos="0"/>
                <w:tab w:val="num" w:pos="144"/>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993" w:type="dxa"/>
            <w:vAlign w:val="center"/>
          </w:tcPr>
          <w:p w:rsidR="00D73BB6" w:rsidRPr="000477F2" w:rsidRDefault="00AC01D2" w:rsidP="00EF4632">
            <w:pPr>
              <w:spacing w:before="120" w:after="120"/>
              <w:jc w:val="center"/>
              <w:rPr>
                <w:rFonts w:ascii="Times New Roman" w:hAnsi="Times New Roman"/>
                <w:color w:val="000000" w:themeColor="text1"/>
                <w:sz w:val="26"/>
                <w:szCs w:val="26"/>
              </w:rPr>
            </w:pPr>
            <w:r>
              <w:rPr>
                <w:rFonts w:ascii="Times New Roman" w:hAnsi="Times New Roman"/>
                <w:color w:val="000000" w:themeColor="text1"/>
                <w:sz w:val="26"/>
                <w:szCs w:val="26"/>
              </w:rPr>
              <w:t>2</w:t>
            </w:r>
          </w:p>
        </w:tc>
        <w:tc>
          <w:tcPr>
            <w:tcW w:w="936" w:type="dxa"/>
            <w:vAlign w:val="center"/>
          </w:tcPr>
          <w:p w:rsidR="00D73BB6" w:rsidRPr="000477F2" w:rsidRDefault="00AC01D2" w:rsidP="00EF4632">
            <w:pPr>
              <w:spacing w:before="120" w:after="120"/>
              <w:jc w:val="center"/>
              <w:rPr>
                <w:rFonts w:ascii="Times New Roman" w:hAnsi="Times New Roman"/>
                <w:color w:val="000000" w:themeColor="text1"/>
                <w:sz w:val="26"/>
                <w:szCs w:val="26"/>
              </w:rPr>
            </w:pPr>
            <w:r>
              <w:rPr>
                <w:rFonts w:ascii="Times New Roman" w:hAnsi="Times New Roman"/>
                <w:color w:val="000000" w:themeColor="text1"/>
                <w:sz w:val="26"/>
                <w:szCs w:val="26"/>
              </w:rPr>
              <w:t>7</w:t>
            </w:r>
          </w:p>
        </w:tc>
        <w:tc>
          <w:tcPr>
            <w:tcW w:w="1474" w:type="dxa"/>
            <w:vAlign w:val="center"/>
          </w:tcPr>
          <w:p w:rsidR="00D73BB6" w:rsidRPr="000477F2" w:rsidRDefault="00AC01D2" w:rsidP="005A501A">
            <w:pPr>
              <w:spacing w:before="120" w:after="120"/>
              <w:jc w:val="center"/>
              <w:rPr>
                <w:rFonts w:ascii="Times New Roman" w:hAnsi="Times New Roman"/>
                <w:color w:val="000000" w:themeColor="text1"/>
                <w:sz w:val="26"/>
                <w:szCs w:val="26"/>
              </w:rPr>
            </w:pPr>
            <w:r>
              <w:rPr>
                <w:rFonts w:ascii="Times New Roman" w:hAnsi="Times New Roman"/>
                <w:color w:val="000000" w:themeColor="text1"/>
                <w:sz w:val="26"/>
                <w:szCs w:val="26"/>
              </w:rPr>
              <w:t>2.7.01</w:t>
            </w:r>
          </w:p>
        </w:tc>
        <w:tc>
          <w:tcPr>
            <w:tcW w:w="1985" w:type="dxa"/>
            <w:vAlign w:val="center"/>
          </w:tcPr>
          <w:p w:rsidR="00D73BB6" w:rsidRPr="000477F2" w:rsidRDefault="00D73BB6" w:rsidP="005A501A">
            <w:pPr>
              <w:spacing w:before="120" w:after="120"/>
              <w:jc w:val="center"/>
              <w:rPr>
                <w:rFonts w:ascii="Times New Roman" w:hAnsi="Times New Roman"/>
                <w:color w:val="000000" w:themeColor="text1"/>
                <w:sz w:val="26"/>
                <w:szCs w:val="26"/>
              </w:rPr>
            </w:pPr>
          </w:p>
        </w:tc>
        <w:tc>
          <w:tcPr>
            <w:tcW w:w="2633" w:type="dxa"/>
            <w:vAlign w:val="center"/>
          </w:tcPr>
          <w:p w:rsidR="00D73BB6" w:rsidRPr="00E302F1" w:rsidRDefault="00AC01D2" w:rsidP="00E838E8">
            <w:pPr>
              <w:spacing w:before="120" w:after="120"/>
              <w:jc w:val="both"/>
              <w:rPr>
                <w:rFonts w:ascii="Times New Roman" w:hAnsi="Times New Roman"/>
                <w:color w:val="000000" w:themeColor="text1"/>
                <w:sz w:val="26"/>
                <w:szCs w:val="26"/>
              </w:rPr>
            </w:pPr>
            <w:r w:rsidRPr="00E302F1">
              <w:rPr>
                <w:rFonts w:ascii="Times New Roman" w:hAnsi="Times New Roman"/>
                <w:sz w:val="26"/>
                <w:szCs w:val="26"/>
                <w:shd w:val="clear" w:color="auto" w:fill="FFFFFF"/>
              </w:rPr>
              <w:t>Quyết định số 1836/QĐ-LĐTBXH ngày 27 tháng 11 năm 2017 của</w:t>
            </w:r>
            <w:r w:rsidR="00827F13">
              <w:rPr>
                <w:rFonts w:ascii="Times New Roman" w:hAnsi="Times New Roman"/>
                <w:sz w:val="26"/>
                <w:szCs w:val="26"/>
                <w:shd w:val="clear" w:color="auto" w:fill="FFFFFF"/>
              </w:rPr>
              <w:t xml:space="preserve"> Thứ trưởng </w:t>
            </w:r>
            <w:r w:rsidRPr="00E302F1">
              <w:rPr>
                <w:rFonts w:ascii="Times New Roman" w:hAnsi="Times New Roman"/>
                <w:sz w:val="26"/>
                <w:szCs w:val="26"/>
                <w:shd w:val="clear" w:color="auto" w:fill="FFFFFF"/>
              </w:rPr>
              <w:t xml:space="preserve"> Bộ Lao động – Thương binh và Xã hội về Phê duyệt ngành, nghề trọng điểm; trường được lựa chọn ngành, nghề trọng điểm giai đoạn 2016 – 2020 và định hướng đến năm 2025</w:t>
            </w:r>
          </w:p>
        </w:tc>
        <w:tc>
          <w:tcPr>
            <w:tcW w:w="880" w:type="dxa"/>
            <w:vAlign w:val="center"/>
          </w:tcPr>
          <w:p w:rsidR="00D73BB6" w:rsidRPr="000477F2" w:rsidRDefault="00D73BB6" w:rsidP="00EF4632">
            <w:pPr>
              <w:spacing w:before="120" w:after="120"/>
              <w:rPr>
                <w:rFonts w:ascii="Times New Roman" w:hAnsi="Times New Roman"/>
                <w:color w:val="000000" w:themeColor="text1"/>
                <w:sz w:val="26"/>
                <w:szCs w:val="26"/>
              </w:rPr>
            </w:pPr>
          </w:p>
        </w:tc>
      </w:tr>
      <w:tr w:rsidR="00D73BB6" w:rsidRPr="000477F2" w:rsidTr="00EF4632">
        <w:trPr>
          <w:trHeight w:val="206"/>
          <w:jc w:val="center"/>
        </w:trPr>
        <w:tc>
          <w:tcPr>
            <w:tcW w:w="677" w:type="dxa"/>
            <w:vAlign w:val="center"/>
          </w:tcPr>
          <w:p w:rsidR="00D73BB6" w:rsidRPr="000477F2" w:rsidRDefault="00D73BB6" w:rsidP="00F47F7E">
            <w:pPr>
              <w:widowControl w:val="0"/>
              <w:numPr>
                <w:ilvl w:val="0"/>
                <w:numId w:val="2"/>
              </w:numPr>
              <w:tabs>
                <w:tab w:val="left" w:pos="0"/>
                <w:tab w:val="num" w:pos="144"/>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993" w:type="dxa"/>
            <w:vAlign w:val="center"/>
          </w:tcPr>
          <w:p w:rsidR="00D73BB6" w:rsidRPr="000477F2" w:rsidRDefault="00D73BB6" w:rsidP="00EF4632">
            <w:pPr>
              <w:spacing w:before="120" w:after="120"/>
              <w:jc w:val="center"/>
              <w:rPr>
                <w:rFonts w:ascii="Times New Roman" w:hAnsi="Times New Roman"/>
                <w:color w:val="000000" w:themeColor="text1"/>
                <w:sz w:val="26"/>
                <w:szCs w:val="26"/>
              </w:rPr>
            </w:pPr>
          </w:p>
        </w:tc>
        <w:tc>
          <w:tcPr>
            <w:tcW w:w="936" w:type="dxa"/>
            <w:vAlign w:val="center"/>
          </w:tcPr>
          <w:p w:rsidR="00D73BB6" w:rsidRPr="000477F2" w:rsidRDefault="00D73BB6" w:rsidP="00EF4632">
            <w:pPr>
              <w:spacing w:before="120" w:after="120"/>
              <w:jc w:val="center"/>
              <w:rPr>
                <w:rFonts w:ascii="Times New Roman" w:hAnsi="Times New Roman"/>
                <w:color w:val="000000" w:themeColor="text1"/>
                <w:sz w:val="26"/>
                <w:szCs w:val="26"/>
              </w:rPr>
            </w:pPr>
          </w:p>
        </w:tc>
        <w:tc>
          <w:tcPr>
            <w:tcW w:w="1474" w:type="dxa"/>
            <w:vAlign w:val="center"/>
          </w:tcPr>
          <w:p w:rsidR="00D73BB6" w:rsidRPr="000477F2" w:rsidRDefault="00AC01D2" w:rsidP="005A501A">
            <w:pPr>
              <w:spacing w:before="120" w:after="120"/>
              <w:jc w:val="center"/>
              <w:rPr>
                <w:rFonts w:ascii="Times New Roman" w:hAnsi="Times New Roman"/>
                <w:color w:val="000000" w:themeColor="text1"/>
                <w:sz w:val="26"/>
                <w:szCs w:val="26"/>
              </w:rPr>
            </w:pPr>
            <w:r>
              <w:rPr>
                <w:rFonts w:ascii="Times New Roman" w:hAnsi="Times New Roman"/>
                <w:color w:val="000000" w:themeColor="text1"/>
                <w:sz w:val="26"/>
                <w:szCs w:val="26"/>
              </w:rPr>
              <w:t>2.7.02</w:t>
            </w:r>
          </w:p>
        </w:tc>
        <w:tc>
          <w:tcPr>
            <w:tcW w:w="1985" w:type="dxa"/>
            <w:vAlign w:val="center"/>
          </w:tcPr>
          <w:p w:rsidR="00D73BB6" w:rsidRPr="000477F2" w:rsidRDefault="00D73BB6" w:rsidP="005A501A">
            <w:pPr>
              <w:spacing w:before="120" w:after="120"/>
              <w:jc w:val="center"/>
              <w:rPr>
                <w:rFonts w:ascii="Times New Roman" w:hAnsi="Times New Roman"/>
                <w:color w:val="000000" w:themeColor="text1"/>
                <w:sz w:val="26"/>
                <w:szCs w:val="26"/>
              </w:rPr>
            </w:pPr>
          </w:p>
        </w:tc>
        <w:tc>
          <w:tcPr>
            <w:tcW w:w="2633" w:type="dxa"/>
            <w:vAlign w:val="center"/>
          </w:tcPr>
          <w:p w:rsidR="00D73BB6" w:rsidRPr="00E302F1" w:rsidRDefault="00AC01D2" w:rsidP="00E838E8">
            <w:pPr>
              <w:spacing w:before="120" w:after="120"/>
              <w:jc w:val="both"/>
              <w:rPr>
                <w:rFonts w:ascii="Times New Roman" w:hAnsi="Times New Roman"/>
                <w:color w:val="000000" w:themeColor="text1"/>
                <w:sz w:val="26"/>
                <w:szCs w:val="26"/>
              </w:rPr>
            </w:pPr>
            <w:r w:rsidRPr="00E302F1">
              <w:rPr>
                <w:rFonts w:ascii="Times New Roman" w:hAnsi="Times New Roman"/>
                <w:sz w:val="26"/>
                <w:szCs w:val="26"/>
              </w:rPr>
              <w:t xml:space="preserve">Quyết định số 934/QĐ-LĐTBXH ngày 18 tháng 7 năm </w:t>
            </w:r>
            <w:r w:rsidRPr="00E302F1">
              <w:rPr>
                <w:rFonts w:ascii="Times New Roman" w:hAnsi="Times New Roman"/>
                <w:sz w:val="26"/>
                <w:szCs w:val="26"/>
              </w:rPr>
              <w:lastRenderedPageBreak/>
              <w:t>2018</w:t>
            </w:r>
            <w:r w:rsidR="00827F13">
              <w:rPr>
                <w:rFonts w:ascii="Times New Roman" w:hAnsi="Times New Roman"/>
                <w:sz w:val="26"/>
                <w:szCs w:val="26"/>
              </w:rPr>
              <w:t xml:space="preserve"> </w:t>
            </w:r>
            <w:r w:rsidR="00827F13" w:rsidRPr="00E302F1">
              <w:rPr>
                <w:rFonts w:ascii="Times New Roman" w:hAnsi="Times New Roman"/>
                <w:sz w:val="26"/>
                <w:szCs w:val="26"/>
                <w:shd w:val="clear" w:color="auto" w:fill="FFFFFF"/>
              </w:rPr>
              <w:t>của</w:t>
            </w:r>
            <w:r w:rsidR="00827F13">
              <w:rPr>
                <w:rFonts w:ascii="Times New Roman" w:hAnsi="Times New Roman"/>
                <w:sz w:val="26"/>
                <w:szCs w:val="26"/>
                <w:shd w:val="clear" w:color="auto" w:fill="FFFFFF"/>
              </w:rPr>
              <w:t xml:space="preserve"> Thứ trưởng </w:t>
            </w:r>
            <w:r w:rsidR="00827F13" w:rsidRPr="00E302F1">
              <w:rPr>
                <w:rFonts w:ascii="Times New Roman" w:hAnsi="Times New Roman"/>
                <w:sz w:val="26"/>
                <w:szCs w:val="26"/>
                <w:shd w:val="clear" w:color="auto" w:fill="FFFFFF"/>
              </w:rPr>
              <w:t xml:space="preserve"> Bộ Lao động – Thương binh và Xã hội</w:t>
            </w:r>
            <w:r w:rsidRPr="00E302F1">
              <w:rPr>
                <w:rFonts w:ascii="Times New Roman" w:hAnsi="Times New Roman"/>
                <w:sz w:val="26"/>
                <w:szCs w:val="26"/>
              </w:rPr>
              <w:t xml:space="preserve"> về Phê duyệt Kế hoạch và Quy định để tổ chức đào tạo thí điểm trình độ cao đẳng cho 22 nghề trọng điểm cấp độ quốc tế</w:t>
            </w:r>
          </w:p>
        </w:tc>
        <w:tc>
          <w:tcPr>
            <w:tcW w:w="880" w:type="dxa"/>
            <w:vAlign w:val="center"/>
          </w:tcPr>
          <w:p w:rsidR="00D73BB6" w:rsidRPr="000477F2" w:rsidRDefault="00D73BB6" w:rsidP="00EF4632">
            <w:pPr>
              <w:spacing w:before="120" w:after="120"/>
              <w:rPr>
                <w:rFonts w:ascii="Times New Roman" w:hAnsi="Times New Roman"/>
                <w:color w:val="000000" w:themeColor="text1"/>
                <w:sz w:val="26"/>
                <w:szCs w:val="26"/>
              </w:rPr>
            </w:pPr>
          </w:p>
        </w:tc>
      </w:tr>
      <w:tr w:rsidR="00D73BB6" w:rsidRPr="000477F2" w:rsidTr="00EF4632">
        <w:trPr>
          <w:trHeight w:val="206"/>
          <w:jc w:val="center"/>
        </w:trPr>
        <w:tc>
          <w:tcPr>
            <w:tcW w:w="677" w:type="dxa"/>
            <w:vAlign w:val="center"/>
          </w:tcPr>
          <w:p w:rsidR="00D73BB6" w:rsidRPr="000477F2" w:rsidRDefault="00D73BB6" w:rsidP="00F47F7E">
            <w:pPr>
              <w:widowControl w:val="0"/>
              <w:numPr>
                <w:ilvl w:val="0"/>
                <w:numId w:val="2"/>
              </w:numPr>
              <w:tabs>
                <w:tab w:val="left" w:pos="0"/>
                <w:tab w:val="num" w:pos="144"/>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993" w:type="dxa"/>
            <w:vAlign w:val="center"/>
          </w:tcPr>
          <w:p w:rsidR="00D73BB6" w:rsidRPr="000477F2" w:rsidRDefault="00D73BB6" w:rsidP="00EF4632">
            <w:pPr>
              <w:spacing w:before="120" w:after="120"/>
              <w:jc w:val="center"/>
              <w:rPr>
                <w:rFonts w:ascii="Times New Roman" w:hAnsi="Times New Roman"/>
                <w:color w:val="000000" w:themeColor="text1"/>
                <w:sz w:val="26"/>
                <w:szCs w:val="26"/>
              </w:rPr>
            </w:pPr>
          </w:p>
        </w:tc>
        <w:tc>
          <w:tcPr>
            <w:tcW w:w="936" w:type="dxa"/>
            <w:vAlign w:val="center"/>
          </w:tcPr>
          <w:p w:rsidR="00D73BB6" w:rsidRPr="000477F2" w:rsidRDefault="00D73BB6" w:rsidP="00EF4632">
            <w:pPr>
              <w:spacing w:before="120" w:after="120"/>
              <w:jc w:val="center"/>
              <w:rPr>
                <w:rFonts w:ascii="Times New Roman" w:hAnsi="Times New Roman"/>
                <w:color w:val="000000" w:themeColor="text1"/>
                <w:sz w:val="26"/>
                <w:szCs w:val="26"/>
              </w:rPr>
            </w:pPr>
          </w:p>
        </w:tc>
        <w:tc>
          <w:tcPr>
            <w:tcW w:w="1474" w:type="dxa"/>
            <w:vAlign w:val="center"/>
          </w:tcPr>
          <w:p w:rsidR="00D73BB6" w:rsidRPr="000477F2" w:rsidRDefault="00AC01D2" w:rsidP="005A501A">
            <w:pPr>
              <w:spacing w:before="120" w:after="120"/>
              <w:jc w:val="center"/>
              <w:rPr>
                <w:rFonts w:ascii="Times New Roman" w:hAnsi="Times New Roman"/>
                <w:color w:val="000000" w:themeColor="text1"/>
                <w:sz w:val="26"/>
                <w:szCs w:val="26"/>
              </w:rPr>
            </w:pPr>
            <w:r>
              <w:rPr>
                <w:rFonts w:ascii="Times New Roman" w:hAnsi="Times New Roman"/>
                <w:color w:val="000000" w:themeColor="text1"/>
                <w:sz w:val="26"/>
                <w:szCs w:val="26"/>
              </w:rPr>
              <w:t>2.7.03</w:t>
            </w:r>
          </w:p>
        </w:tc>
        <w:tc>
          <w:tcPr>
            <w:tcW w:w="1985" w:type="dxa"/>
            <w:vAlign w:val="center"/>
          </w:tcPr>
          <w:p w:rsidR="00D73BB6" w:rsidRPr="000477F2" w:rsidRDefault="00D73BB6" w:rsidP="005A501A">
            <w:pPr>
              <w:spacing w:before="120" w:after="120"/>
              <w:jc w:val="center"/>
              <w:rPr>
                <w:rFonts w:ascii="Times New Roman" w:hAnsi="Times New Roman"/>
                <w:color w:val="000000" w:themeColor="text1"/>
                <w:sz w:val="26"/>
                <w:szCs w:val="26"/>
              </w:rPr>
            </w:pPr>
          </w:p>
        </w:tc>
        <w:tc>
          <w:tcPr>
            <w:tcW w:w="2633" w:type="dxa"/>
            <w:vAlign w:val="center"/>
          </w:tcPr>
          <w:p w:rsidR="00D73BB6" w:rsidRPr="00E302F1" w:rsidRDefault="00AC01D2" w:rsidP="00E838E8">
            <w:pPr>
              <w:spacing w:before="120" w:after="120"/>
              <w:jc w:val="both"/>
              <w:rPr>
                <w:rFonts w:ascii="Times New Roman" w:hAnsi="Times New Roman"/>
                <w:color w:val="000000" w:themeColor="text1"/>
                <w:sz w:val="26"/>
                <w:szCs w:val="26"/>
              </w:rPr>
            </w:pPr>
            <w:r w:rsidRPr="00E302F1">
              <w:rPr>
                <w:rFonts w:ascii="Times New Roman" w:hAnsi="Times New Roman"/>
                <w:sz w:val="26"/>
                <w:szCs w:val="26"/>
                <w:shd w:val="clear" w:color="auto" w:fill="FFFFFF"/>
              </w:rPr>
              <w:t>Hồ sơ, bằng cấp của 04 giảng viên</w:t>
            </w:r>
          </w:p>
        </w:tc>
        <w:tc>
          <w:tcPr>
            <w:tcW w:w="880" w:type="dxa"/>
            <w:vAlign w:val="center"/>
          </w:tcPr>
          <w:p w:rsidR="00D73BB6" w:rsidRPr="000477F2" w:rsidRDefault="00D73BB6" w:rsidP="00EF4632">
            <w:pPr>
              <w:spacing w:before="120" w:after="120"/>
              <w:rPr>
                <w:rFonts w:ascii="Times New Roman" w:hAnsi="Times New Roman"/>
                <w:color w:val="000000" w:themeColor="text1"/>
                <w:sz w:val="26"/>
                <w:szCs w:val="26"/>
              </w:rPr>
            </w:pPr>
          </w:p>
        </w:tc>
      </w:tr>
      <w:tr w:rsidR="00D73BB6" w:rsidRPr="000477F2" w:rsidTr="00EF4632">
        <w:trPr>
          <w:trHeight w:val="206"/>
          <w:jc w:val="center"/>
        </w:trPr>
        <w:tc>
          <w:tcPr>
            <w:tcW w:w="677" w:type="dxa"/>
            <w:vAlign w:val="center"/>
          </w:tcPr>
          <w:p w:rsidR="00D73BB6" w:rsidRPr="000477F2" w:rsidRDefault="00D73BB6" w:rsidP="00F47F7E">
            <w:pPr>
              <w:widowControl w:val="0"/>
              <w:numPr>
                <w:ilvl w:val="0"/>
                <w:numId w:val="2"/>
              </w:numPr>
              <w:tabs>
                <w:tab w:val="left" w:pos="0"/>
                <w:tab w:val="num" w:pos="144"/>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993" w:type="dxa"/>
            <w:vAlign w:val="center"/>
          </w:tcPr>
          <w:p w:rsidR="00D73BB6" w:rsidRPr="000477F2" w:rsidRDefault="00D73BB6" w:rsidP="00EF4632">
            <w:pPr>
              <w:spacing w:before="120" w:after="120"/>
              <w:jc w:val="center"/>
              <w:rPr>
                <w:rFonts w:ascii="Times New Roman" w:hAnsi="Times New Roman"/>
                <w:color w:val="000000" w:themeColor="text1"/>
                <w:sz w:val="26"/>
                <w:szCs w:val="26"/>
              </w:rPr>
            </w:pPr>
          </w:p>
        </w:tc>
        <w:tc>
          <w:tcPr>
            <w:tcW w:w="936" w:type="dxa"/>
            <w:vAlign w:val="center"/>
          </w:tcPr>
          <w:p w:rsidR="00D73BB6" w:rsidRPr="000477F2" w:rsidRDefault="00D73BB6" w:rsidP="00EF4632">
            <w:pPr>
              <w:spacing w:before="120" w:after="120"/>
              <w:jc w:val="center"/>
              <w:rPr>
                <w:rFonts w:ascii="Times New Roman" w:hAnsi="Times New Roman"/>
                <w:color w:val="000000" w:themeColor="text1"/>
                <w:sz w:val="26"/>
                <w:szCs w:val="26"/>
              </w:rPr>
            </w:pPr>
          </w:p>
        </w:tc>
        <w:tc>
          <w:tcPr>
            <w:tcW w:w="1474" w:type="dxa"/>
            <w:vAlign w:val="center"/>
          </w:tcPr>
          <w:p w:rsidR="00D73BB6" w:rsidRPr="000477F2" w:rsidRDefault="00AC01D2" w:rsidP="005A501A">
            <w:pPr>
              <w:spacing w:before="120" w:after="120"/>
              <w:jc w:val="center"/>
              <w:rPr>
                <w:rFonts w:ascii="Times New Roman" w:hAnsi="Times New Roman"/>
                <w:color w:val="000000" w:themeColor="text1"/>
                <w:sz w:val="26"/>
                <w:szCs w:val="26"/>
              </w:rPr>
            </w:pPr>
            <w:r>
              <w:rPr>
                <w:rFonts w:ascii="Times New Roman" w:hAnsi="Times New Roman"/>
                <w:color w:val="000000" w:themeColor="text1"/>
                <w:sz w:val="26"/>
                <w:szCs w:val="26"/>
              </w:rPr>
              <w:t>2.7.04</w:t>
            </w:r>
          </w:p>
        </w:tc>
        <w:tc>
          <w:tcPr>
            <w:tcW w:w="1985" w:type="dxa"/>
            <w:vAlign w:val="center"/>
          </w:tcPr>
          <w:p w:rsidR="00D73BB6" w:rsidRPr="000477F2" w:rsidRDefault="00D73BB6" w:rsidP="005A501A">
            <w:pPr>
              <w:spacing w:before="120" w:after="120"/>
              <w:jc w:val="center"/>
              <w:rPr>
                <w:rFonts w:ascii="Times New Roman" w:hAnsi="Times New Roman"/>
                <w:color w:val="000000" w:themeColor="text1"/>
                <w:sz w:val="26"/>
                <w:szCs w:val="26"/>
              </w:rPr>
            </w:pPr>
          </w:p>
        </w:tc>
        <w:tc>
          <w:tcPr>
            <w:tcW w:w="2633" w:type="dxa"/>
            <w:vAlign w:val="center"/>
          </w:tcPr>
          <w:p w:rsidR="00D73BB6" w:rsidRPr="00E302F1" w:rsidRDefault="00AC01D2" w:rsidP="00E838E8">
            <w:pPr>
              <w:spacing w:before="120" w:after="120"/>
              <w:jc w:val="both"/>
              <w:rPr>
                <w:rFonts w:ascii="Times New Roman" w:hAnsi="Times New Roman"/>
                <w:color w:val="000000" w:themeColor="text1"/>
                <w:sz w:val="26"/>
                <w:szCs w:val="26"/>
              </w:rPr>
            </w:pPr>
            <w:r w:rsidRPr="00E302F1">
              <w:rPr>
                <w:rFonts w:ascii="Times New Roman" w:hAnsi="Times New Roman"/>
                <w:sz w:val="26"/>
                <w:szCs w:val="26"/>
                <w:shd w:val="clear" w:color="auto" w:fill="FFFFFF"/>
              </w:rPr>
              <w:t>Biên bản Báo cáo chuyên môn ngành Công nghệ ô tô của tập đoàn Avestos (Đức)</w:t>
            </w:r>
          </w:p>
        </w:tc>
        <w:tc>
          <w:tcPr>
            <w:tcW w:w="880" w:type="dxa"/>
            <w:vAlign w:val="center"/>
          </w:tcPr>
          <w:p w:rsidR="00D73BB6" w:rsidRPr="000477F2" w:rsidRDefault="00D73BB6" w:rsidP="00EF4632">
            <w:pPr>
              <w:spacing w:before="120" w:after="120"/>
              <w:rPr>
                <w:rFonts w:ascii="Times New Roman" w:hAnsi="Times New Roman"/>
                <w:color w:val="000000" w:themeColor="text1"/>
                <w:sz w:val="26"/>
                <w:szCs w:val="26"/>
              </w:rPr>
            </w:pPr>
          </w:p>
        </w:tc>
      </w:tr>
      <w:tr w:rsidR="00D73BB6" w:rsidRPr="000477F2" w:rsidTr="00EF4632">
        <w:trPr>
          <w:trHeight w:val="206"/>
          <w:jc w:val="center"/>
        </w:trPr>
        <w:tc>
          <w:tcPr>
            <w:tcW w:w="677" w:type="dxa"/>
            <w:vAlign w:val="center"/>
          </w:tcPr>
          <w:p w:rsidR="00D73BB6" w:rsidRPr="000477F2" w:rsidRDefault="00D73BB6" w:rsidP="00F47F7E">
            <w:pPr>
              <w:widowControl w:val="0"/>
              <w:numPr>
                <w:ilvl w:val="0"/>
                <w:numId w:val="2"/>
              </w:numPr>
              <w:tabs>
                <w:tab w:val="left" w:pos="0"/>
                <w:tab w:val="num" w:pos="144"/>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993" w:type="dxa"/>
            <w:vAlign w:val="center"/>
          </w:tcPr>
          <w:p w:rsidR="00D73BB6" w:rsidRPr="000477F2" w:rsidRDefault="00D73BB6" w:rsidP="00EF4632">
            <w:pPr>
              <w:spacing w:before="120" w:after="120"/>
              <w:jc w:val="center"/>
              <w:rPr>
                <w:rFonts w:ascii="Times New Roman" w:hAnsi="Times New Roman"/>
                <w:color w:val="000000" w:themeColor="text1"/>
                <w:sz w:val="26"/>
                <w:szCs w:val="26"/>
              </w:rPr>
            </w:pPr>
          </w:p>
        </w:tc>
        <w:tc>
          <w:tcPr>
            <w:tcW w:w="936" w:type="dxa"/>
            <w:vAlign w:val="center"/>
          </w:tcPr>
          <w:p w:rsidR="00D73BB6" w:rsidRPr="000477F2" w:rsidRDefault="00D73BB6" w:rsidP="00EF4632">
            <w:pPr>
              <w:spacing w:before="120" w:after="120"/>
              <w:jc w:val="center"/>
              <w:rPr>
                <w:rFonts w:ascii="Times New Roman" w:hAnsi="Times New Roman"/>
                <w:color w:val="000000" w:themeColor="text1"/>
                <w:sz w:val="26"/>
                <w:szCs w:val="26"/>
              </w:rPr>
            </w:pPr>
          </w:p>
        </w:tc>
        <w:tc>
          <w:tcPr>
            <w:tcW w:w="1474" w:type="dxa"/>
            <w:vAlign w:val="center"/>
          </w:tcPr>
          <w:p w:rsidR="00D73BB6" w:rsidRPr="000477F2" w:rsidRDefault="00AC01D2" w:rsidP="005A501A">
            <w:pPr>
              <w:spacing w:before="120" w:after="120"/>
              <w:jc w:val="center"/>
              <w:rPr>
                <w:rFonts w:ascii="Times New Roman" w:hAnsi="Times New Roman"/>
                <w:color w:val="000000" w:themeColor="text1"/>
                <w:sz w:val="26"/>
                <w:szCs w:val="26"/>
              </w:rPr>
            </w:pPr>
            <w:r>
              <w:rPr>
                <w:rFonts w:ascii="Times New Roman" w:hAnsi="Times New Roman"/>
                <w:color w:val="000000" w:themeColor="text1"/>
                <w:sz w:val="26"/>
                <w:szCs w:val="26"/>
              </w:rPr>
              <w:t>2.7.05</w:t>
            </w:r>
          </w:p>
        </w:tc>
        <w:tc>
          <w:tcPr>
            <w:tcW w:w="1985" w:type="dxa"/>
            <w:vAlign w:val="center"/>
          </w:tcPr>
          <w:p w:rsidR="00D73BB6" w:rsidRPr="000477F2" w:rsidRDefault="00D73BB6" w:rsidP="005A501A">
            <w:pPr>
              <w:spacing w:before="120" w:after="120"/>
              <w:jc w:val="center"/>
              <w:rPr>
                <w:rFonts w:ascii="Times New Roman" w:hAnsi="Times New Roman"/>
                <w:color w:val="000000" w:themeColor="text1"/>
                <w:sz w:val="26"/>
                <w:szCs w:val="26"/>
              </w:rPr>
            </w:pPr>
          </w:p>
        </w:tc>
        <w:tc>
          <w:tcPr>
            <w:tcW w:w="2633" w:type="dxa"/>
            <w:vAlign w:val="center"/>
          </w:tcPr>
          <w:p w:rsidR="00D73BB6" w:rsidRPr="00E302F1" w:rsidRDefault="00AC01D2" w:rsidP="00E838E8">
            <w:pPr>
              <w:spacing w:before="120" w:after="120"/>
              <w:jc w:val="both"/>
              <w:rPr>
                <w:rFonts w:ascii="Times New Roman" w:hAnsi="Times New Roman"/>
                <w:color w:val="000000" w:themeColor="text1"/>
                <w:sz w:val="26"/>
                <w:szCs w:val="26"/>
              </w:rPr>
            </w:pPr>
            <w:r w:rsidRPr="00E302F1">
              <w:rPr>
                <w:rFonts w:ascii="Times New Roman" w:hAnsi="Times New Roman"/>
                <w:sz w:val="26"/>
                <w:szCs w:val="26"/>
                <w:shd w:val="clear" w:color="auto" w:fill="FFFFFF"/>
              </w:rPr>
              <w:t>Giấy chứng nhận của Trung tâm giáo dục nghề nghiệp theo chuẩn Đức</w:t>
            </w:r>
          </w:p>
        </w:tc>
        <w:tc>
          <w:tcPr>
            <w:tcW w:w="880" w:type="dxa"/>
            <w:vAlign w:val="center"/>
          </w:tcPr>
          <w:p w:rsidR="00D73BB6" w:rsidRPr="000477F2" w:rsidRDefault="00D73BB6" w:rsidP="00EF4632">
            <w:pPr>
              <w:spacing w:before="120" w:after="120"/>
              <w:rPr>
                <w:rFonts w:ascii="Times New Roman" w:hAnsi="Times New Roman"/>
                <w:color w:val="000000" w:themeColor="text1"/>
                <w:sz w:val="26"/>
                <w:szCs w:val="26"/>
              </w:rPr>
            </w:pPr>
          </w:p>
        </w:tc>
      </w:tr>
      <w:tr w:rsidR="00D73BB6" w:rsidRPr="000477F2" w:rsidTr="00EF4632">
        <w:trPr>
          <w:trHeight w:val="206"/>
          <w:jc w:val="center"/>
        </w:trPr>
        <w:tc>
          <w:tcPr>
            <w:tcW w:w="677" w:type="dxa"/>
            <w:vAlign w:val="center"/>
          </w:tcPr>
          <w:p w:rsidR="00D73BB6" w:rsidRPr="000477F2" w:rsidRDefault="00D73BB6" w:rsidP="00F47F7E">
            <w:pPr>
              <w:widowControl w:val="0"/>
              <w:numPr>
                <w:ilvl w:val="0"/>
                <w:numId w:val="2"/>
              </w:numPr>
              <w:tabs>
                <w:tab w:val="left" w:pos="0"/>
                <w:tab w:val="num" w:pos="144"/>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993" w:type="dxa"/>
            <w:vAlign w:val="center"/>
          </w:tcPr>
          <w:p w:rsidR="00D73BB6" w:rsidRPr="000477F2" w:rsidRDefault="00AC01D2" w:rsidP="00EF4632">
            <w:pPr>
              <w:spacing w:before="120" w:after="120"/>
              <w:jc w:val="center"/>
              <w:rPr>
                <w:rFonts w:ascii="Times New Roman" w:hAnsi="Times New Roman"/>
                <w:color w:val="000000" w:themeColor="text1"/>
                <w:sz w:val="26"/>
                <w:szCs w:val="26"/>
              </w:rPr>
            </w:pPr>
            <w:r>
              <w:rPr>
                <w:rFonts w:ascii="Times New Roman" w:hAnsi="Times New Roman"/>
                <w:color w:val="000000" w:themeColor="text1"/>
                <w:sz w:val="26"/>
                <w:szCs w:val="26"/>
              </w:rPr>
              <w:t>2</w:t>
            </w:r>
          </w:p>
        </w:tc>
        <w:tc>
          <w:tcPr>
            <w:tcW w:w="936" w:type="dxa"/>
            <w:vAlign w:val="center"/>
          </w:tcPr>
          <w:p w:rsidR="00D73BB6" w:rsidRPr="000477F2" w:rsidRDefault="00AC01D2" w:rsidP="00EF4632">
            <w:pPr>
              <w:spacing w:before="120" w:after="120"/>
              <w:jc w:val="center"/>
              <w:rPr>
                <w:rFonts w:ascii="Times New Roman" w:hAnsi="Times New Roman"/>
                <w:color w:val="000000" w:themeColor="text1"/>
                <w:sz w:val="26"/>
                <w:szCs w:val="26"/>
              </w:rPr>
            </w:pPr>
            <w:r>
              <w:rPr>
                <w:rFonts w:ascii="Times New Roman" w:hAnsi="Times New Roman"/>
                <w:color w:val="000000" w:themeColor="text1"/>
                <w:sz w:val="26"/>
                <w:szCs w:val="26"/>
              </w:rPr>
              <w:t>8</w:t>
            </w:r>
          </w:p>
        </w:tc>
        <w:tc>
          <w:tcPr>
            <w:tcW w:w="1474" w:type="dxa"/>
            <w:vAlign w:val="center"/>
          </w:tcPr>
          <w:p w:rsidR="00D73BB6" w:rsidRPr="000477F2" w:rsidRDefault="00AC01D2" w:rsidP="005A501A">
            <w:pPr>
              <w:spacing w:before="120" w:after="120"/>
              <w:jc w:val="center"/>
              <w:rPr>
                <w:rFonts w:ascii="Times New Roman" w:hAnsi="Times New Roman"/>
                <w:color w:val="000000" w:themeColor="text1"/>
                <w:sz w:val="26"/>
                <w:szCs w:val="26"/>
              </w:rPr>
            </w:pPr>
            <w:r>
              <w:rPr>
                <w:rFonts w:ascii="Times New Roman" w:hAnsi="Times New Roman"/>
                <w:color w:val="000000" w:themeColor="text1"/>
                <w:sz w:val="26"/>
                <w:szCs w:val="26"/>
              </w:rPr>
              <w:t>2.8.01</w:t>
            </w:r>
          </w:p>
        </w:tc>
        <w:tc>
          <w:tcPr>
            <w:tcW w:w="1985" w:type="dxa"/>
            <w:vAlign w:val="center"/>
          </w:tcPr>
          <w:p w:rsidR="00D73BB6" w:rsidRPr="000477F2" w:rsidRDefault="00D73BB6" w:rsidP="005A501A">
            <w:pPr>
              <w:spacing w:before="120" w:after="120"/>
              <w:jc w:val="center"/>
              <w:rPr>
                <w:rFonts w:ascii="Times New Roman" w:hAnsi="Times New Roman"/>
                <w:color w:val="000000" w:themeColor="text1"/>
                <w:sz w:val="26"/>
                <w:szCs w:val="26"/>
              </w:rPr>
            </w:pPr>
          </w:p>
        </w:tc>
        <w:tc>
          <w:tcPr>
            <w:tcW w:w="2633" w:type="dxa"/>
            <w:vAlign w:val="center"/>
          </w:tcPr>
          <w:p w:rsidR="00D73BB6" w:rsidRPr="00E302F1" w:rsidRDefault="00AC01D2" w:rsidP="00E838E8">
            <w:pPr>
              <w:spacing w:before="120" w:after="120"/>
              <w:jc w:val="both"/>
              <w:rPr>
                <w:rFonts w:ascii="Times New Roman" w:hAnsi="Times New Roman"/>
                <w:color w:val="000000" w:themeColor="text1"/>
                <w:sz w:val="26"/>
                <w:szCs w:val="26"/>
              </w:rPr>
            </w:pPr>
            <w:r w:rsidRPr="00E302F1">
              <w:rPr>
                <w:rFonts w:ascii="Times New Roman" w:hAnsi="Times New Roman"/>
                <w:sz w:val="26"/>
                <w:szCs w:val="26"/>
              </w:rPr>
              <w:t>Quyết định số 303/QĐ-TCGDNN ngày 08 tháng 5 năm 2019</w:t>
            </w:r>
            <w:r w:rsidR="006608E1">
              <w:rPr>
                <w:rFonts w:ascii="Times New Roman" w:hAnsi="Times New Roman"/>
                <w:sz w:val="26"/>
                <w:szCs w:val="26"/>
              </w:rPr>
              <w:t xml:space="preserve"> của Tổng Cục trưởng Tổng cục Giáo dục nghề nghiệp</w:t>
            </w:r>
            <w:r w:rsidRPr="00E302F1">
              <w:rPr>
                <w:rFonts w:ascii="Times New Roman" w:hAnsi="Times New Roman"/>
                <w:sz w:val="26"/>
                <w:szCs w:val="26"/>
              </w:rPr>
              <w:t xml:space="preserve"> về Phê duyệt danh sách nhà giáo giáo dục nghề nghiệp tham gia các lớp đào tạo, bồi dưỡng tại CHLB Đức để giảng dạy thí điểm 22 nghề chuyển giao từ CHLB Đức</w:t>
            </w:r>
          </w:p>
        </w:tc>
        <w:tc>
          <w:tcPr>
            <w:tcW w:w="880" w:type="dxa"/>
            <w:vAlign w:val="center"/>
          </w:tcPr>
          <w:p w:rsidR="00D73BB6" w:rsidRPr="000477F2" w:rsidRDefault="00D73BB6" w:rsidP="00EF4632">
            <w:pPr>
              <w:spacing w:before="120" w:after="120"/>
              <w:rPr>
                <w:rFonts w:ascii="Times New Roman" w:hAnsi="Times New Roman"/>
                <w:color w:val="000000" w:themeColor="text1"/>
                <w:sz w:val="26"/>
                <w:szCs w:val="26"/>
              </w:rPr>
            </w:pPr>
          </w:p>
        </w:tc>
      </w:tr>
      <w:tr w:rsidR="00AC01D2" w:rsidRPr="000477F2" w:rsidTr="00EF4632">
        <w:trPr>
          <w:trHeight w:val="206"/>
          <w:jc w:val="center"/>
        </w:trPr>
        <w:tc>
          <w:tcPr>
            <w:tcW w:w="677" w:type="dxa"/>
            <w:vAlign w:val="center"/>
          </w:tcPr>
          <w:p w:rsidR="00AC01D2" w:rsidRPr="000477F2" w:rsidRDefault="00AC01D2" w:rsidP="00F47F7E">
            <w:pPr>
              <w:widowControl w:val="0"/>
              <w:numPr>
                <w:ilvl w:val="0"/>
                <w:numId w:val="2"/>
              </w:numPr>
              <w:tabs>
                <w:tab w:val="left" w:pos="0"/>
                <w:tab w:val="num" w:pos="144"/>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993" w:type="dxa"/>
            <w:vAlign w:val="center"/>
          </w:tcPr>
          <w:p w:rsidR="00AC01D2" w:rsidRPr="000477F2" w:rsidRDefault="00AC01D2" w:rsidP="00EF4632">
            <w:pPr>
              <w:spacing w:before="120" w:after="120"/>
              <w:jc w:val="center"/>
              <w:rPr>
                <w:rFonts w:ascii="Times New Roman" w:hAnsi="Times New Roman"/>
                <w:color w:val="000000" w:themeColor="text1"/>
                <w:sz w:val="26"/>
                <w:szCs w:val="26"/>
              </w:rPr>
            </w:pPr>
          </w:p>
        </w:tc>
        <w:tc>
          <w:tcPr>
            <w:tcW w:w="936" w:type="dxa"/>
            <w:vAlign w:val="center"/>
          </w:tcPr>
          <w:p w:rsidR="00AC01D2" w:rsidRPr="000477F2" w:rsidRDefault="00AC01D2" w:rsidP="00EF4632">
            <w:pPr>
              <w:spacing w:before="120" w:after="120"/>
              <w:jc w:val="center"/>
              <w:rPr>
                <w:rFonts w:ascii="Times New Roman" w:hAnsi="Times New Roman"/>
                <w:color w:val="000000" w:themeColor="text1"/>
                <w:sz w:val="26"/>
                <w:szCs w:val="26"/>
              </w:rPr>
            </w:pPr>
          </w:p>
        </w:tc>
        <w:tc>
          <w:tcPr>
            <w:tcW w:w="1474" w:type="dxa"/>
            <w:vAlign w:val="center"/>
          </w:tcPr>
          <w:p w:rsidR="00AC01D2" w:rsidRPr="000477F2" w:rsidRDefault="00AC01D2" w:rsidP="005A501A">
            <w:pPr>
              <w:spacing w:before="120" w:after="120"/>
              <w:jc w:val="center"/>
              <w:rPr>
                <w:rFonts w:ascii="Times New Roman" w:hAnsi="Times New Roman"/>
                <w:color w:val="000000" w:themeColor="text1"/>
                <w:sz w:val="26"/>
                <w:szCs w:val="26"/>
              </w:rPr>
            </w:pPr>
            <w:r>
              <w:rPr>
                <w:rFonts w:ascii="Times New Roman" w:hAnsi="Times New Roman"/>
                <w:color w:val="000000" w:themeColor="text1"/>
                <w:sz w:val="26"/>
                <w:szCs w:val="26"/>
              </w:rPr>
              <w:t>2.8.02</w:t>
            </w:r>
          </w:p>
        </w:tc>
        <w:tc>
          <w:tcPr>
            <w:tcW w:w="1985" w:type="dxa"/>
            <w:vAlign w:val="center"/>
          </w:tcPr>
          <w:p w:rsidR="00AC01D2" w:rsidRPr="000477F2" w:rsidRDefault="00AC01D2" w:rsidP="005A501A">
            <w:pPr>
              <w:spacing w:before="120" w:after="120"/>
              <w:jc w:val="center"/>
              <w:rPr>
                <w:rFonts w:ascii="Times New Roman" w:hAnsi="Times New Roman"/>
                <w:color w:val="000000" w:themeColor="text1"/>
                <w:sz w:val="26"/>
                <w:szCs w:val="26"/>
              </w:rPr>
            </w:pPr>
          </w:p>
        </w:tc>
        <w:tc>
          <w:tcPr>
            <w:tcW w:w="2633" w:type="dxa"/>
            <w:vAlign w:val="center"/>
          </w:tcPr>
          <w:p w:rsidR="00AC01D2" w:rsidRPr="00E302F1" w:rsidRDefault="00AC01D2" w:rsidP="00E838E8">
            <w:pPr>
              <w:spacing w:before="120" w:after="120"/>
              <w:jc w:val="both"/>
              <w:rPr>
                <w:rFonts w:ascii="Times New Roman" w:hAnsi="Times New Roman"/>
                <w:color w:val="000000" w:themeColor="text1"/>
                <w:sz w:val="26"/>
                <w:szCs w:val="26"/>
              </w:rPr>
            </w:pPr>
            <w:r w:rsidRPr="00E302F1">
              <w:rPr>
                <w:rFonts w:ascii="Times New Roman" w:hAnsi="Times New Roman"/>
                <w:sz w:val="26"/>
                <w:szCs w:val="26"/>
              </w:rPr>
              <w:t>Quyết định số 371/QĐ-TTg ngày 28 tháng 02 năm 2013 của</w:t>
            </w:r>
            <w:r w:rsidR="00827F13">
              <w:rPr>
                <w:rFonts w:ascii="Times New Roman" w:hAnsi="Times New Roman"/>
                <w:sz w:val="26"/>
                <w:szCs w:val="26"/>
              </w:rPr>
              <w:t xml:space="preserve"> Phó Thủ tướng</w:t>
            </w:r>
            <w:r w:rsidRPr="00E302F1">
              <w:rPr>
                <w:rFonts w:ascii="Times New Roman" w:hAnsi="Times New Roman"/>
                <w:sz w:val="26"/>
                <w:szCs w:val="26"/>
              </w:rPr>
              <w:t xml:space="preserve"> Thủ tướng Chính phủ về Phê duyệt đề án “Chuyển giao các bộ chương trình; đào tạo, bồi dưỡng giáo viên và cán bộ quản lý dạy nghề; đào tạo thí điểm các  nghề trọng điểm cấp độ khu vực </w:t>
            </w:r>
            <w:r w:rsidRPr="00E302F1">
              <w:rPr>
                <w:rFonts w:ascii="Times New Roman" w:hAnsi="Times New Roman"/>
                <w:sz w:val="26"/>
                <w:szCs w:val="26"/>
              </w:rPr>
              <w:lastRenderedPageBreak/>
              <w:t>ASEAN, quốc tế” giai đoạn 2012 – 2015</w:t>
            </w:r>
          </w:p>
        </w:tc>
        <w:tc>
          <w:tcPr>
            <w:tcW w:w="880" w:type="dxa"/>
            <w:vAlign w:val="center"/>
          </w:tcPr>
          <w:p w:rsidR="00AC01D2" w:rsidRPr="000477F2" w:rsidRDefault="00AC01D2" w:rsidP="00EF4632">
            <w:pPr>
              <w:spacing w:before="120" w:after="120"/>
              <w:rPr>
                <w:rFonts w:ascii="Times New Roman" w:hAnsi="Times New Roman"/>
                <w:color w:val="000000" w:themeColor="text1"/>
                <w:sz w:val="26"/>
                <w:szCs w:val="26"/>
              </w:rPr>
            </w:pPr>
          </w:p>
        </w:tc>
      </w:tr>
      <w:tr w:rsidR="00AC01D2" w:rsidRPr="000477F2" w:rsidTr="00EF4632">
        <w:trPr>
          <w:trHeight w:val="206"/>
          <w:jc w:val="center"/>
        </w:trPr>
        <w:tc>
          <w:tcPr>
            <w:tcW w:w="677" w:type="dxa"/>
            <w:vAlign w:val="center"/>
          </w:tcPr>
          <w:p w:rsidR="00AC01D2" w:rsidRPr="000477F2" w:rsidRDefault="00AC01D2" w:rsidP="00F47F7E">
            <w:pPr>
              <w:widowControl w:val="0"/>
              <w:numPr>
                <w:ilvl w:val="0"/>
                <w:numId w:val="2"/>
              </w:numPr>
              <w:tabs>
                <w:tab w:val="left" w:pos="0"/>
                <w:tab w:val="num" w:pos="144"/>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993" w:type="dxa"/>
            <w:vAlign w:val="center"/>
          </w:tcPr>
          <w:p w:rsidR="00AC01D2" w:rsidRPr="000477F2" w:rsidRDefault="00AC01D2" w:rsidP="00EF4632">
            <w:pPr>
              <w:spacing w:before="120" w:after="120"/>
              <w:jc w:val="center"/>
              <w:rPr>
                <w:rFonts w:ascii="Times New Roman" w:hAnsi="Times New Roman"/>
                <w:color w:val="000000" w:themeColor="text1"/>
                <w:sz w:val="26"/>
                <w:szCs w:val="26"/>
              </w:rPr>
            </w:pPr>
          </w:p>
        </w:tc>
        <w:tc>
          <w:tcPr>
            <w:tcW w:w="936" w:type="dxa"/>
            <w:vAlign w:val="center"/>
          </w:tcPr>
          <w:p w:rsidR="00AC01D2" w:rsidRPr="000477F2" w:rsidRDefault="00AC01D2" w:rsidP="00EF4632">
            <w:pPr>
              <w:spacing w:before="120" w:after="120"/>
              <w:jc w:val="center"/>
              <w:rPr>
                <w:rFonts w:ascii="Times New Roman" w:hAnsi="Times New Roman"/>
                <w:color w:val="000000" w:themeColor="text1"/>
                <w:sz w:val="26"/>
                <w:szCs w:val="26"/>
              </w:rPr>
            </w:pPr>
          </w:p>
        </w:tc>
        <w:tc>
          <w:tcPr>
            <w:tcW w:w="1474" w:type="dxa"/>
            <w:vAlign w:val="center"/>
          </w:tcPr>
          <w:p w:rsidR="00AC01D2" w:rsidRPr="000477F2" w:rsidRDefault="00AC01D2" w:rsidP="005A501A">
            <w:pPr>
              <w:spacing w:before="120" w:after="120"/>
              <w:jc w:val="center"/>
              <w:rPr>
                <w:rFonts w:ascii="Times New Roman" w:hAnsi="Times New Roman"/>
                <w:color w:val="000000" w:themeColor="text1"/>
                <w:sz w:val="26"/>
                <w:szCs w:val="26"/>
              </w:rPr>
            </w:pPr>
            <w:r>
              <w:rPr>
                <w:rFonts w:ascii="Times New Roman" w:hAnsi="Times New Roman"/>
                <w:color w:val="000000" w:themeColor="text1"/>
                <w:sz w:val="26"/>
                <w:szCs w:val="26"/>
              </w:rPr>
              <w:t>2.8.03</w:t>
            </w:r>
          </w:p>
        </w:tc>
        <w:tc>
          <w:tcPr>
            <w:tcW w:w="1985" w:type="dxa"/>
            <w:vAlign w:val="center"/>
          </w:tcPr>
          <w:p w:rsidR="00AC01D2" w:rsidRPr="000477F2" w:rsidRDefault="00AC01D2" w:rsidP="005A501A">
            <w:pPr>
              <w:spacing w:before="120" w:after="120"/>
              <w:jc w:val="center"/>
              <w:rPr>
                <w:rFonts w:ascii="Times New Roman" w:hAnsi="Times New Roman"/>
                <w:color w:val="000000" w:themeColor="text1"/>
                <w:sz w:val="26"/>
                <w:szCs w:val="26"/>
              </w:rPr>
            </w:pPr>
          </w:p>
        </w:tc>
        <w:tc>
          <w:tcPr>
            <w:tcW w:w="2633" w:type="dxa"/>
            <w:vAlign w:val="center"/>
          </w:tcPr>
          <w:p w:rsidR="00AC01D2" w:rsidRPr="00E302F1" w:rsidRDefault="00AC01D2" w:rsidP="00E838E8">
            <w:pPr>
              <w:spacing w:before="120" w:after="120"/>
              <w:jc w:val="both"/>
              <w:rPr>
                <w:rFonts w:ascii="Times New Roman" w:hAnsi="Times New Roman"/>
                <w:color w:val="000000" w:themeColor="text1"/>
                <w:sz w:val="26"/>
                <w:szCs w:val="26"/>
              </w:rPr>
            </w:pPr>
            <w:r w:rsidRPr="00E302F1">
              <w:rPr>
                <w:rFonts w:ascii="Times New Roman" w:hAnsi="Times New Roman"/>
                <w:sz w:val="26"/>
                <w:szCs w:val="26"/>
              </w:rPr>
              <w:t>Quyết định số 934/QĐ-LĐTBXH ngày 18 tháng 7 năm 2018</w:t>
            </w:r>
            <w:r w:rsidR="00827F13">
              <w:rPr>
                <w:rFonts w:ascii="Times New Roman" w:hAnsi="Times New Roman"/>
                <w:sz w:val="26"/>
                <w:szCs w:val="26"/>
              </w:rPr>
              <w:t xml:space="preserve"> </w:t>
            </w:r>
            <w:r w:rsidR="00827F13" w:rsidRPr="00E302F1">
              <w:rPr>
                <w:rFonts w:ascii="Times New Roman" w:hAnsi="Times New Roman"/>
                <w:sz w:val="26"/>
                <w:szCs w:val="26"/>
                <w:shd w:val="clear" w:color="auto" w:fill="FFFFFF"/>
              </w:rPr>
              <w:t>của</w:t>
            </w:r>
            <w:r w:rsidR="00827F13">
              <w:rPr>
                <w:rFonts w:ascii="Times New Roman" w:hAnsi="Times New Roman"/>
                <w:sz w:val="26"/>
                <w:szCs w:val="26"/>
                <w:shd w:val="clear" w:color="auto" w:fill="FFFFFF"/>
              </w:rPr>
              <w:t xml:space="preserve"> Thứ trưởng </w:t>
            </w:r>
            <w:r w:rsidR="00827F13" w:rsidRPr="00E302F1">
              <w:rPr>
                <w:rFonts w:ascii="Times New Roman" w:hAnsi="Times New Roman"/>
                <w:sz w:val="26"/>
                <w:szCs w:val="26"/>
                <w:shd w:val="clear" w:color="auto" w:fill="FFFFFF"/>
              </w:rPr>
              <w:t xml:space="preserve"> Bộ Lao động – Thương binh và Xã hội</w:t>
            </w:r>
            <w:r w:rsidRPr="00E302F1">
              <w:rPr>
                <w:rFonts w:ascii="Times New Roman" w:hAnsi="Times New Roman"/>
                <w:sz w:val="26"/>
                <w:szCs w:val="26"/>
              </w:rPr>
              <w:t xml:space="preserve"> về Phê duyệt Kế hoạch và Quy định để tổ chức đào tạo thí điểm trình độ cao đẳng cho 22 nghề trọng điểm cấp độ quốc tế</w:t>
            </w:r>
          </w:p>
        </w:tc>
        <w:tc>
          <w:tcPr>
            <w:tcW w:w="880" w:type="dxa"/>
            <w:vAlign w:val="center"/>
          </w:tcPr>
          <w:p w:rsidR="00AC01D2" w:rsidRPr="000477F2" w:rsidRDefault="00AC01D2" w:rsidP="00EF4632">
            <w:pPr>
              <w:spacing w:before="120" w:after="120"/>
              <w:rPr>
                <w:rFonts w:ascii="Times New Roman" w:hAnsi="Times New Roman"/>
                <w:color w:val="000000" w:themeColor="text1"/>
                <w:sz w:val="26"/>
                <w:szCs w:val="26"/>
              </w:rPr>
            </w:pPr>
          </w:p>
        </w:tc>
      </w:tr>
      <w:tr w:rsidR="00C1515C" w:rsidRPr="000477F2" w:rsidTr="00EF4632">
        <w:trPr>
          <w:trHeight w:val="206"/>
          <w:jc w:val="center"/>
        </w:trPr>
        <w:tc>
          <w:tcPr>
            <w:tcW w:w="677" w:type="dxa"/>
            <w:vAlign w:val="center"/>
          </w:tcPr>
          <w:p w:rsidR="00C1515C" w:rsidRPr="000477F2" w:rsidRDefault="00C1515C" w:rsidP="00F47F7E">
            <w:pPr>
              <w:widowControl w:val="0"/>
              <w:numPr>
                <w:ilvl w:val="0"/>
                <w:numId w:val="2"/>
              </w:numPr>
              <w:tabs>
                <w:tab w:val="left" w:pos="0"/>
                <w:tab w:val="num" w:pos="144"/>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993" w:type="dxa"/>
            <w:vAlign w:val="center"/>
          </w:tcPr>
          <w:p w:rsidR="00C1515C" w:rsidRDefault="00C1515C" w:rsidP="00EF4632">
            <w:pPr>
              <w:spacing w:before="120" w:after="120"/>
              <w:jc w:val="center"/>
              <w:rPr>
                <w:rFonts w:ascii="Times New Roman" w:hAnsi="Times New Roman"/>
                <w:color w:val="000000" w:themeColor="text1"/>
                <w:sz w:val="26"/>
                <w:szCs w:val="26"/>
              </w:rPr>
            </w:pPr>
            <w:r>
              <w:rPr>
                <w:rFonts w:ascii="Times New Roman" w:hAnsi="Times New Roman"/>
                <w:color w:val="000000" w:themeColor="text1"/>
                <w:sz w:val="26"/>
                <w:szCs w:val="26"/>
              </w:rPr>
              <w:t>3</w:t>
            </w:r>
          </w:p>
        </w:tc>
        <w:tc>
          <w:tcPr>
            <w:tcW w:w="936" w:type="dxa"/>
            <w:vAlign w:val="center"/>
          </w:tcPr>
          <w:p w:rsidR="00C1515C" w:rsidRDefault="00C1515C" w:rsidP="00EF4632">
            <w:pPr>
              <w:spacing w:before="120" w:after="120"/>
              <w:jc w:val="center"/>
              <w:rPr>
                <w:rFonts w:ascii="Times New Roman" w:hAnsi="Times New Roman"/>
                <w:color w:val="000000" w:themeColor="text1"/>
                <w:sz w:val="26"/>
                <w:szCs w:val="26"/>
              </w:rPr>
            </w:pPr>
            <w:r>
              <w:rPr>
                <w:rFonts w:ascii="Times New Roman" w:hAnsi="Times New Roman"/>
                <w:color w:val="000000" w:themeColor="text1"/>
                <w:sz w:val="26"/>
                <w:szCs w:val="26"/>
              </w:rPr>
              <w:t>1</w:t>
            </w:r>
          </w:p>
        </w:tc>
        <w:tc>
          <w:tcPr>
            <w:tcW w:w="1474" w:type="dxa"/>
            <w:vAlign w:val="center"/>
          </w:tcPr>
          <w:p w:rsidR="00C1515C" w:rsidRDefault="00C1515C" w:rsidP="005A501A">
            <w:pPr>
              <w:spacing w:before="120" w:after="120"/>
              <w:jc w:val="center"/>
              <w:rPr>
                <w:rFonts w:ascii="Times New Roman" w:hAnsi="Times New Roman"/>
                <w:color w:val="000000" w:themeColor="text1"/>
                <w:sz w:val="26"/>
                <w:szCs w:val="26"/>
              </w:rPr>
            </w:pPr>
            <w:r>
              <w:rPr>
                <w:rFonts w:ascii="Times New Roman" w:hAnsi="Times New Roman"/>
                <w:color w:val="000000" w:themeColor="text1"/>
                <w:sz w:val="26"/>
                <w:szCs w:val="26"/>
              </w:rPr>
              <w:t>3.1.01</w:t>
            </w:r>
          </w:p>
        </w:tc>
        <w:tc>
          <w:tcPr>
            <w:tcW w:w="1985" w:type="dxa"/>
            <w:vAlign w:val="center"/>
          </w:tcPr>
          <w:p w:rsidR="00C1515C" w:rsidRPr="00422768" w:rsidRDefault="00C1515C" w:rsidP="005A501A">
            <w:pPr>
              <w:spacing w:before="120" w:after="120"/>
              <w:jc w:val="center"/>
              <w:rPr>
                <w:rFonts w:ascii="Times New Roman" w:hAnsi="Times New Roman"/>
                <w:color w:val="000000" w:themeColor="text1"/>
                <w:sz w:val="26"/>
                <w:szCs w:val="26"/>
              </w:rPr>
            </w:pPr>
          </w:p>
        </w:tc>
        <w:tc>
          <w:tcPr>
            <w:tcW w:w="2633" w:type="dxa"/>
            <w:vAlign w:val="center"/>
          </w:tcPr>
          <w:p w:rsidR="00C1515C" w:rsidRPr="00E302F1" w:rsidRDefault="00C1515C" w:rsidP="00E838E8">
            <w:pPr>
              <w:spacing w:before="120" w:after="120"/>
              <w:jc w:val="both"/>
              <w:rPr>
                <w:rFonts w:ascii="Times New Roman" w:hAnsi="Times New Roman"/>
                <w:sz w:val="26"/>
                <w:szCs w:val="26"/>
              </w:rPr>
            </w:pPr>
            <w:r w:rsidRPr="00E302F1">
              <w:rPr>
                <w:rFonts w:ascii="Times New Roman" w:eastAsia="Calibri" w:hAnsi="Times New Roman"/>
                <w:bCs/>
                <w:iCs/>
                <w:sz w:val="26"/>
                <w:szCs w:val="26"/>
                <w:shd w:val="clear" w:color="auto" w:fill="FFFFFF"/>
              </w:rPr>
              <w:t>Chương trình đào tạo các ngành nghề</w:t>
            </w:r>
          </w:p>
        </w:tc>
        <w:tc>
          <w:tcPr>
            <w:tcW w:w="880" w:type="dxa"/>
            <w:vAlign w:val="center"/>
          </w:tcPr>
          <w:p w:rsidR="00C1515C" w:rsidRPr="000477F2" w:rsidRDefault="00C1515C" w:rsidP="00EF4632">
            <w:pPr>
              <w:spacing w:before="120" w:after="120"/>
              <w:rPr>
                <w:rFonts w:ascii="Times New Roman" w:hAnsi="Times New Roman"/>
                <w:color w:val="000000" w:themeColor="text1"/>
                <w:sz w:val="26"/>
                <w:szCs w:val="26"/>
              </w:rPr>
            </w:pPr>
          </w:p>
        </w:tc>
      </w:tr>
      <w:tr w:rsidR="00C1515C" w:rsidRPr="000477F2" w:rsidTr="00EF4632">
        <w:trPr>
          <w:trHeight w:val="206"/>
          <w:jc w:val="center"/>
        </w:trPr>
        <w:tc>
          <w:tcPr>
            <w:tcW w:w="677" w:type="dxa"/>
            <w:vAlign w:val="center"/>
          </w:tcPr>
          <w:p w:rsidR="00C1515C" w:rsidRPr="000477F2" w:rsidRDefault="00C1515C" w:rsidP="00F47F7E">
            <w:pPr>
              <w:widowControl w:val="0"/>
              <w:numPr>
                <w:ilvl w:val="0"/>
                <w:numId w:val="2"/>
              </w:numPr>
              <w:tabs>
                <w:tab w:val="left" w:pos="0"/>
                <w:tab w:val="num" w:pos="144"/>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993" w:type="dxa"/>
            <w:vAlign w:val="center"/>
          </w:tcPr>
          <w:p w:rsidR="00C1515C" w:rsidRDefault="00C1515C" w:rsidP="00EF4632">
            <w:pPr>
              <w:spacing w:before="120" w:after="120"/>
              <w:jc w:val="center"/>
              <w:rPr>
                <w:rFonts w:ascii="Times New Roman" w:hAnsi="Times New Roman"/>
                <w:color w:val="000000" w:themeColor="text1"/>
                <w:sz w:val="26"/>
                <w:szCs w:val="26"/>
              </w:rPr>
            </w:pPr>
          </w:p>
        </w:tc>
        <w:tc>
          <w:tcPr>
            <w:tcW w:w="936" w:type="dxa"/>
            <w:vAlign w:val="center"/>
          </w:tcPr>
          <w:p w:rsidR="00C1515C" w:rsidRDefault="00C1515C" w:rsidP="00EF4632">
            <w:pPr>
              <w:spacing w:before="120" w:after="120"/>
              <w:jc w:val="center"/>
              <w:rPr>
                <w:rFonts w:ascii="Times New Roman" w:hAnsi="Times New Roman"/>
                <w:color w:val="000000" w:themeColor="text1"/>
                <w:sz w:val="26"/>
                <w:szCs w:val="26"/>
              </w:rPr>
            </w:pPr>
          </w:p>
        </w:tc>
        <w:tc>
          <w:tcPr>
            <w:tcW w:w="1474" w:type="dxa"/>
            <w:vAlign w:val="center"/>
          </w:tcPr>
          <w:p w:rsidR="00C1515C" w:rsidRDefault="00C1515C" w:rsidP="005A501A">
            <w:pPr>
              <w:spacing w:before="120" w:after="120"/>
              <w:jc w:val="center"/>
              <w:rPr>
                <w:rFonts w:ascii="Times New Roman" w:hAnsi="Times New Roman"/>
                <w:color w:val="000000" w:themeColor="text1"/>
                <w:sz w:val="26"/>
                <w:szCs w:val="26"/>
              </w:rPr>
            </w:pPr>
            <w:r>
              <w:rPr>
                <w:rFonts w:ascii="Times New Roman" w:hAnsi="Times New Roman"/>
                <w:color w:val="000000" w:themeColor="text1"/>
                <w:sz w:val="26"/>
                <w:szCs w:val="26"/>
              </w:rPr>
              <w:t>3.1.02</w:t>
            </w:r>
          </w:p>
        </w:tc>
        <w:tc>
          <w:tcPr>
            <w:tcW w:w="1985" w:type="dxa"/>
            <w:vAlign w:val="center"/>
          </w:tcPr>
          <w:p w:rsidR="00C1515C" w:rsidRPr="00422768" w:rsidRDefault="00C1515C" w:rsidP="005A501A">
            <w:pPr>
              <w:spacing w:before="120" w:after="120"/>
              <w:jc w:val="center"/>
              <w:rPr>
                <w:rFonts w:ascii="Times New Roman" w:hAnsi="Times New Roman"/>
                <w:color w:val="000000" w:themeColor="text1"/>
                <w:sz w:val="26"/>
                <w:szCs w:val="26"/>
              </w:rPr>
            </w:pPr>
          </w:p>
        </w:tc>
        <w:tc>
          <w:tcPr>
            <w:tcW w:w="2633" w:type="dxa"/>
            <w:vAlign w:val="center"/>
          </w:tcPr>
          <w:p w:rsidR="00C1515C" w:rsidRPr="00E302F1" w:rsidRDefault="00C1515C" w:rsidP="00E838E8">
            <w:pPr>
              <w:spacing w:before="120" w:after="120"/>
              <w:jc w:val="both"/>
              <w:rPr>
                <w:rFonts w:ascii="Times New Roman" w:hAnsi="Times New Roman"/>
                <w:sz w:val="26"/>
                <w:szCs w:val="26"/>
              </w:rPr>
            </w:pPr>
            <w:r w:rsidRPr="00E302F1">
              <w:rPr>
                <w:rFonts w:ascii="Times New Roman" w:eastAsia="Calibri" w:hAnsi="Times New Roman"/>
                <w:sz w:val="26"/>
                <w:szCs w:val="26"/>
              </w:rPr>
              <w:t>Biên bản, Hợp đồng hợp tác giữa Nhà trường và doanh nghiệp</w:t>
            </w:r>
          </w:p>
        </w:tc>
        <w:tc>
          <w:tcPr>
            <w:tcW w:w="880" w:type="dxa"/>
            <w:vAlign w:val="center"/>
          </w:tcPr>
          <w:p w:rsidR="00C1515C" w:rsidRPr="000477F2" w:rsidRDefault="00C1515C" w:rsidP="00EF4632">
            <w:pPr>
              <w:spacing w:before="120" w:after="120"/>
              <w:rPr>
                <w:rFonts w:ascii="Times New Roman" w:hAnsi="Times New Roman"/>
                <w:color w:val="000000" w:themeColor="text1"/>
                <w:sz w:val="26"/>
                <w:szCs w:val="26"/>
              </w:rPr>
            </w:pPr>
          </w:p>
        </w:tc>
      </w:tr>
      <w:tr w:rsidR="00C1515C" w:rsidRPr="000477F2" w:rsidTr="00EF4632">
        <w:trPr>
          <w:trHeight w:val="206"/>
          <w:jc w:val="center"/>
        </w:trPr>
        <w:tc>
          <w:tcPr>
            <w:tcW w:w="677" w:type="dxa"/>
            <w:vAlign w:val="center"/>
          </w:tcPr>
          <w:p w:rsidR="00C1515C" w:rsidRPr="000477F2" w:rsidRDefault="00C1515C" w:rsidP="00F47F7E">
            <w:pPr>
              <w:widowControl w:val="0"/>
              <w:numPr>
                <w:ilvl w:val="0"/>
                <w:numId w:val="2"/>
              </w:numPr>
              <w:tabs>
                <w:tab w:val="left" w:pos="0"/>
                <w:tab w:val="num" w:pos="144"/>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993" w:type="dxa"/>
            <w:vAlign w:val="center"/>
          </w:tcPr>
          <w:p w:rsidR="00C1515C" w:rsidRDefault="00C1515C" w:rsidP="00EF4632">
            <w:pPr>
              <w:spacing w:before="120" w:after="120"/>
              <w:jc w:val="center"/>
              <w:rPr>
                <w:rFonts w:ascii="Times New Roman" w:hAnsi="Times New Roman"/>
                <w:color w:val="000000" w:themeColor="text1"/>
                <w:sz w:val="26"/>
                <w:szCs w:val="26"/>
              </w:rPr>
            </w:pPr>
          </w:p>
        </w:tc>
        <w:tc>
          <w:tcPr>
            <w:tcW w:w="936" w:type="dxa"/>
            <w:vAlign w:val="center"/>
          </w:tcPr>
          <w:p w:rsidR="00C1515C" w:rsidRDefault="00C1515C" w:rsidP="00EF4632">
            <w:pPr>
              <w:spacing w:before="120" w:after="120"/>
              <w:jc w:val="center"/>
              <w:rPr>
                <w:rFonts w:ascii="Times New Roman" w:hAnsi="Times New Roman"/>
                <w:color w:val="000000" w:themeColor="text1"/>
                <w:sz w:val="26"/>
                <w:szCs w:val="26"/>
              </w:rPr>
            </w:pPr>
          </w:p>
        </w:tc>
        <w:tc>
          <w:tcPr>
            <w:tcW w:w="1474" w:type="dxa"/>
            <w:vAlign w:val="center"/>
          </w:tcPr>
          <w:p w:rsidR="00C1515C" w:rsidRDefault="00C1515C" w:rsidP="005A501A">
            <w:pPr>
              <w:spacing w:before="120" w:after="120"/>
              <w:jc w:val="center"/>
              <w:rPr>
                <w:rFonts w:ascii="Times New Roman" w:hAnsi="Times New Roman"/>
                <w:color w:val="000000" w:themeColor="text1"/>
                <w:sz w:val="26"/>
                <w:szCs w:val="26"/>
              </w:rPr>
            </w:pPr>
            <w:r>
              <w:rPr>
                <w:rFonts w:ascii="Times New Roman" w:hAnsi="Times New Roman"/>
                <w:color w:val="000000" w:themeColor="text1"/>
                <w:sz w:val="26"/>
                <w:szCs w:val="26"/>
              </w:rPr>
              <w:t>3.1.03</w:t>
            </w:r>
          </w:p>
        </w:tc>
        <w:tc>
          <w:tcPr>
            <w:tcW w:w="1985" w:type="dxa"/>
            <w:vAlign w:val="center"/>
          </w:tcPr>
          <w:p w:rsidR="00C1515C" w:rsidRPr="00422768" w:rsidRDefault="00C1515C" w:rsidP="005A501A">
            <w:pPr>
              <w:spacing w:before="120" w:after="120"/>
              <w:jc w:val="center"/>
              <w:rPr>
                <w:rFonts w:ascii="Times New Roman" w:hAnsi="Times New Roman"/>
                <w:color w:val="000000" w:themeColor="text1"/>
                <w:sz w:val="26"/>
                <w:szCs w:val="26"/>
              </w:rPr>
            </w:pPr>
          </w:p>
        </w:tc>
        <w:tc>
          <w:tcPr>
            <w:tcW w:w="2633" w:type="dxa"/>
            <w:vAlign w:val="center"/>
          </w:tcPr>
          <w:p w:rsidR="00C1515C" w:rsidRPr="00E302F1" w:rsidRDefault="00C1515C" w:rsidP="00E838E8">
            <w:pPr>
              <w:spacing w:before="120" w:after="120"/>
              <w:jc w:val="both"/>
              <w:rPr>
                <w:rFonts w:ascii="Times New Roman" w:hAnsi="Times New Roman"/>
                <w:sz w:val="26"/>
                <w:szCs w:val="26"/>
              </w:rPr>
            </w:pPr>
            <w:r w:rsidRPr="00E302F1">
              <w:rPr>
                <w:rFonts w:ascii="Times New Roman" w:eastAsia="Calibri" w:hAnsi="Times New Roman"/>
                <w:sz w:val="26"/>
                <w:szCs w:val="26"/>
              </w:rPr>
              <w:t>Hồ sơ Thực tập tại Doanh nghiệp, Cơ quan chuyên môn của GV</w:t>
            </w:r>
          </w:p>
        </w:tc>
        <w:tc>
          <w:tcPr>
            <w:tcW w:w="880" w:type="dxa"/>
            <w:vAlign w:val="center"/>
          </w:tcPr>
          <w:p w:rsidR="00C1515C" w:rsidRPr="000477F2" w:rsidRDefault="00C1515C" w:rsidP="00EF4632">
            <w:pPr>
              <w:spacing w:before="120" w:after="120"/>
              <w:rPr>
                <w:rFonts w:ascii="Times New Roman" w:hAnsi="Times New Roman"/>
                <w:color w:val="000000" w:themeColor="text1"/>
                <w:sz w:val="26"/>
                <w:szCs w:val="26"/>
              </w:rPr>
            </w:pPr>
          </w:p>
        </w:tc>
      </w:tr>
      <w:tr w:rsidR="00C1515C" w:rsidRPr="000477F2" w:rsidTr="00EF4632">
        <w:trPr>
          <w:trHeight w:val="206"/>
          <w:jc w:val="center"/>
        </w:trPr>
        <w:tc>
          <w:tcPr>
            <w:tcW w:w="677" w:type="dxa"/>
            <w:vAlign w:val="center"/>
          </w:tcPr>
          <w:p w:rsidR="00C1515C" w:rsidRPr="000477F2" w:rsidRDefault="00C1515C" w:rsidP="00F47F7E">
            <w:pPr>
              <w:widowControl w:val="0"/>
              <w:numPr>
                <w:ilvl w:val="0"/>
                <w:numId w:val="2"/>
              </w:numPr>
              <w:tabs>
                <w:tab w:val="left" w:pos="0"/>
                <w:tab w:val="num" w:pos="144"/>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993" w:type="dxa"/>
            <w:vAlign w:val="center"/>
          </w:tcPr>
          <w:p w:rsidR="00C1515C" w:rsidRDefault="00C1515C" w:rsidP="00EF4632">
            <w:pPr>
              <w:spacing w:before="120" w:after="120"/>
              <w:jc w:val="center"/>
              <w:rPr>
                <w:rFonts w:ascii="Times New Roman" w:hAnsi="Times New Roman"/>
                <w:color w:val="000000" w:themeColor="text1"/>
                <w:sz w:val="26"/>
                <w:szCs w:val="26"/>
              </w:rPr>
            </w:pPr>
          </w:p>
        </w:tc>
        <w:tc>
          <w:tcPr>
            <w:tcW w:w="936" w:type="dxa"/>
            <w:vAlign w:val="center"/>
          </w:tcPr>
          <w:p w:rsidR="00C1515C" w:rsidRDefault="00C1515C" w:rsidP="00EF4632">
            <w:pPr>
              <w:spacing w:before="120" w:after="120"/>
              <w:jc w:val="center"/>
              <w:rPr>
                <w:rFonts w:ascii="Times New Roman" w:hAnsi="Times New Roman"/>
                <w:color w:val="000000" w:themeColor="text1"/>
                <w:sz w:val="26"/>
                <w:szCs w:val="26"/>
              </w:rPr>
            </w:pPr>
          </w:p>
        </w:tc>
        <w:tc>
          <w:tcPr>
            <w:tcW w:w="1474" w:type="dxa"/>
            <w:vAlign w:val="center"/>
          </w:tcPr>
          <w:p w:rsidR="00C1515C" w:rsidRDefault="00C1515C" w:rsidP="005A501A">
            <w:pPr>
              <w:spacing w:before="120" w:after="120"/>
              <w:jc w:val="center"/>
              <w:rPr>
                <w:rFonts w:ascii="Times New Roman" w:hAnsi="Times New Roman"/>
                <w:color w:val="000000" w:themeColor="text1"/>
                <w:sz w:val="26"/>
                <w:szCs w:val="26"/>
              </w:rPr>
            </w:pPr>
            <w:r>
              <w:rPr>
                <w:rFonts w:ascii="Times New Roman" w:hAnsi="Times New Roman"/>
                <w:color w:val="000000" w:themeColor="text1"/>
                <w:sz w:val="26"/>
                <w:szCs w:val="26"/>
              </w:rPr>
              <w:t>3.1.04</w:t>
            </w:r>
          </w:p>
        </w:tc>
        <w:tc>
          <w:tcPr>
            <w:tcW w:w="1985" w:type="dxa"/>
            <w:vAlign w:val="center"/>
          </w:tcPr>
          <w:p w:rsidR="00C1515C" w:rsidRPr="00422768" w:rsidRDefault="00C1515C" w:rsidP="005A501A">
            <w:pPr>
              <w:spacing w:before="120" w:after="120"/>
              <w:jc w:val="center"/>
              <w:rPr>
                <w:rFonts w:ascii="Times New Roman" w:hAnsi="Times New Roman"/>
                <w:color w:val="000000" w:themeColor="text1"/>
                <w:sz w:val="26"/>
                <w:szCs w:val="26"/>
              </w:rPr>
            </w:pPr>
          </w:p>
        </w:tc>
        <w:tc>
          <w:tcPr>
            <w:tcW w:w="2633" w:type="dxa"/>
            <w:vAlign w:val="center"/>
          </w:tcPr>
          <w:p w:rsidR="00C1515C" w:rsidRPr="00E302F1" w:rsidRDefault="00C1515C" w:rsidP="00E838E8">
            <w:pPr>
              <w:spacing w:before="120" w:after="120"/>
              <w:jc w:val="both"/>
              <w:rPr>
                <w:rFonts w:ascii="Times New Roman" w:hAnsi="Times New Roman"/>
                <w:sz w:val="26"/>
                <w:szCs w:val="26"/>
              </w:rPr>
            </w:pPr>
            <w:r w:rsidRPr="00E302F1">
              <w:rPr>
                <w:rFonts w:ascii="Times New Roman" w:eastAsia="Calibri" w:hAnsi="Times New Roman"/>
                <w:sz w:val="26"/>
                <w:szCs w:val="26"/>
              </w:rPr>
              <w:t>Phiếu Thực tập tốt nghiệp của HSSV tại doanh nghiệp</w:t>
            </w:r>
          </w:p>
        </w:tc>
        <w:tc>
          <w:tcPr>
            <w:tcW w:w="880" w:type="dxa"/>
            <w:vAlign w:val="center"/>
          </w:tcPr>
          <w:p w:rsidR="00C1515C" w:rsidRPr="000477F2" w:rsidRDefault="00C1515C" w:rsidP="00EF4632">
            <w:pPr>
              <w:spacing w:before="120" w:after="120"/>
              <w:rPr>
                <w:rFonts w:ascii="Times New Roman" w:hAnsi="Times New Roman"/>
                <w:color w:val="000000" w:themeColor="text1"/>
                <w:sz w:val="26"/>
                <w:szCs w:val="26"/>
              </w:rPr>
            </w:pPr>
          </w:p>
        </w:tc>
      </w:tr>
      <w:tr w:rsidR="00C1515C" w:rsidRPr="000477F2" w:rsidTr="00EF4632">
        <w:trPr>
          <w:trHeight w:val="206"/>
          <w:jc w:val="center"/>
        </w:trPr>
        <w:tc>
          <w:tcPr>
            <w:tcW w:w="677" w:type="dxa"/>
            <w:vAlign w:val="center"/>
          </w:tcPr>
          <w:p w:rsidR="00C1515C" w:rsidRPr="000477F2" w:rsidRDefault="00C1515C" w:rsidP="00F47F7E">
            <w:pPr>
              <w:widowControl w:val="0"/>
              <w:numPr>
                <w:ilvl w:val="0"/>
                <w:numId w:val="2"/>
              </w:numPr>
              <w:tabs>
                <w:tab w:val="left" w:pos="0"/>
                <w:tab w:val="num" w:pos="144"/>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993" w:type="dxa"/>
            <w:vAlign w:val="center"/>
          </w:tcPr>
          <w:p w:rsidR="00C1515C" w:rsidRDefault="00C1515C" w:rsidP="00EF4632">
            <w:pPr>
              <w:spacing w:before="120" w:after="120"/>
              <w:jc w:val="center"/>
              <w:rPr>
                <w:rFonts w:ascii="Times New Roman" w:hAnsi="Times New Roman"/>
                <w:color w:val="000000" w:themeColor="text1"/>
                <w:sz w:val="26"/>
                <w:szCs w:val="26"/>
              </w:rPr>
            </w:pPr>
          </w:p>
        </w:tc>
        <w:tc>
          <w:tcPr>
            <w:tcW w:w="936" w:type="dxa"/>
            <w:vAlign w:val="center"/>
          </w:tcPr>
          <w:p w:rsidR="00C1515C" w:rsidRDefault="00C1515C" w:rsidP="00EF4632">
            <w:pPr>
              <w:spacing w:before="120" w:after="120"/>
              <w:jc w:val="center"/>
              <w:rPr>
                <w:rFonts w:ascii="Times New Roman" w:hAnsi="Times New Roman"/>
                <w:color w:val="000000" w:themeColor="text1"/>
                <w:sz w:val="26"/>
                <w:szCs w:val="26"/>
              </w:rPr>
            </w:pPr>
          </w:p>
        </w:tc>
        <w:tc>
          <w:tcPr>
            <w:tcW w:w="1474" w:type="dxa"/>
            <w:vAlign w:val="center"/>
          </w:tcPr>
          <w:p w:rsidR="00C1515C" w:rsidRDefault="00C1515C" w:rsidP="005A501A">
            <w:pPr>
              <w:spacing w:before="120" w:after="120"/>
              <w:jc w:val="center"/>
              <w:rPr>
                <w:rFonts w:ascii="Times New Roman" w:hAnsi="Times New Roman"/>
                <w:color w:val="000000" w:themeColor="text1"/>
                <w:sz w:val="26"/>
                <w:szCs w:val="26"/>
              </w:rPr>
            </w:pPr>
            <w:r>
              <w:rPr>
                <w:rFonts w:ascii="Times New Roman" w:hAnsi="Times New Roman"/>
                <w:color w:val="000000" w:themeColor="text1"/>
                <w:sz w:val="26"/>
                <w:szCs w:val="26"/>
              </w:rPr>
              <w:t>3.1.05</w:t>
            </w:r>
          </w:p>
        </w:tc>
        <w:tc>
          <w:tcPr>
            <w:tcW w:w="1985" w:type="dxa"/>
            <w:vAlign w:val="center"/>
          </w:tcPr>
          <w:p w:rsidR="00C1515C" w:rsidRPr="00422768" w:rsidRDefault="00C1515C" w:rsidP="005A501A">
            <w:pPr>
              <w:spacing w:before="120" w:after="120"/>
              <w:jc w:val="center"/>
              <w:rPr>
                <w:rFonts w:ascii="Times New Roman" w:hAnsi="Times New Roman"/>
                <w:color w:val="000000" w:themeColor="text1"/>
                <w:sz w:val="26"/>
                <w:szCs w:val="26"/>
              </w:rPr>
            </w:pPr>
          </w:p>
        </w:tc>
        <w:tc>
          <w:tcPr>
            <w:tcW w:w="2633" w:type="dxa"/>
            <w:vAlign w:val="center"/>
          </w:tcPr>
          <w:p w:rsidR="00C1515C" w:rsidRPr="00E302F1" w:rsidRDefault="00C1515C" w:rsidP="00E838E8">
            <w:pPr>
              <w:spacing w:before="120" w:after="120"/>
              <w:jc w:val="both"/>
              <w:rPr>
                <w:rFonts w:ascii="Times New Roman" w:hAnsi="Times New Roman"/>
                <w:sz w:val="26"/>
                <w:szCs w:val="26"/>
              </w:rPr>
            </w:pPr>
            <w:r w:rsidRPr="00E302F1">
              <w:rPr>
                <w:rFonts w:ascii="Times New Roman" w:eastAsia="Calibri" w:hAnsi="Times New Roman"/>
                <w:sz w:val="26"/>
                <w:szCs w:val="26"/>
              </w:rPr>
              <w:t>Bảng thống kê phiếu khảo sát, ý kiến cơ quan, doanh nghiệp đối với HSSV thực tập tốt nghiệp và HSSV đã tốt nghiệp về chất lượng đào tạo của nhà trường</w:t>
            </w:r>
          </w:p>
        </w:tc>
        <w:tc>
          <w:tcPr>
            <w:tcW w:w="880" w:type="dxa"/>
            <w:vAlign w:val="center"/>
          </w:tcPr>
          <w:p w:rsidR="00C1515C" w:rsidRPr="000477F2" w:rsidRDefault="00C1515C" w:rsidP="00EF4632">
            <w:pPr>
              <w:spacing w:before="120" w:after="120"/>
              <w:rPr>
                <w:rFonts w:ascii="Times New Roman" w:hAnsi="Times New Roman"/>
                <w:color w:val="000000" w:themeColor="text1"/>
                <w:sz w:val="26"/>
                <w:szCs w:val="26"/>
              </w:rPr>
            </w:pPr>
          </w:p>
        </w:tc>
      </w:tr>
      <w:tr w:rsidR="00C1515C" w:rsidRPr="000477F2" w:rsidTr="00EF4632">
        <w:trPr>
          <w:trHeight w:val="206"/>
          <w:jc w:val="center"/>
        </w:trPr>
        <w:tc>
          <w:tcPr>
            <w:tcW w:w="677" w:type="dxa"/>
            <w:vAlign w:val="center"/>
          </w:tcPr>
          <w:p w:rsidR="00C1515C" w:rsidRPr="000477F2" w:rsidRDefault="00C1515C" w:rsidP="00F47F7E">
            <w:pPr>
              <w:widowControl w:val="0"/>
              <w:numPr>
                <w:ilvl w:val="0"/>
                <w:numId w:val="2"/>
              </w:numPr>
              <w:tabs>
                <w:tab w:val="left" w:pos="0"/>
                <w:tab w:val="num" w:pos="144"/>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993" w:type="dxa"/>
            <w:vAlign w:val="center"/>
          </w:tcPr>
          <w:p w:rsidR="00C1515C" w:rsidRDefault="00C1515C" w:rsidP="00EF4632">
            <w:pPr>
              <w:spacing w:before="120" w:after="120"/>
              <w:jc w:val="center"/>
              <w:rPr>
                <w:rFonts w:ascii="Times New Roman" w:hAnsi="Times New Roman"/>
                <w:color w:val="000000" w:themeColor="text1"/>
                <w:sz w:val="26"/>
                <w:szCs w:val="26"/>
              </w:rPr>
            </w:pPr>
          </w:p>
        </w:tc>
        <w:tc>
          <w:tcPr>
            <w:tcW w:w="936" w:type="dxa"/>
            <w:vAlign w:val="center"/>
          </w:tcPr>
          <w:p w:rsidR="00C1515C" w:rsidRDefault="00C1515C" w:rsidP="00EF4632">
            <w:pPr>
              <w:spacing w:before="120" w:after="120"/>
              <w:jc w:val="center"/>
              <w:rPr>
                <w:rFonts w:ascii="Times New Roman" w:hAnsi="Times New Roman"/>
                <w:color w:val="000000" w:themeColor="text1"/>
                <w:sz w:val="26"/>
                <w:szCs w:val="26"/>
              </w:rPr>
            </w:pPr>
          </w:p>
        </w:tc>
        <w:tc>
          <w:tcPr>
            <w:tcW w:w="1474" w:type="dxa"/>
            <w:vAlign w:val="center"/>
          </w:tcPr>
          <w:p w:rsidR="00C1515C" w:rsidRDefault="00C1515C" w:rsidP="005A501A">
            <w:pPr>
              <w:spacing w:before="120" w:after="120"/>
              <w:jc w:val="center"/>
              <w:rPr>
                <w:rFonts w:ascii="Times New Roman" w:hAnsi="Times New Roman"/>
                <w:color w:val="000000" w:themeColor="text1"/>
                <w:sz w:val="26"/>
                <w:szCs w:val="26"/>
              </w:rPr>
            </w:pPr>
            <w:r>
              <w:rPr>
                <w:rFonts w:ascii="Times New Roman" w:hAnsi="Times New Roman"/>
                <w:color w:val="000000" w:themeColor="text1"/>
                <w:sz w:val="26"/>
                <w:szCs w:val="26"/>
              </w:rPr>
              <w:t>3.1.06</w:t>
            </w:r>
          </w:p>
        </w:tc>
        <w:tc>
          <w:tcPr>
            <w:tcW w:w="1985" w:type="dxa"/>
            <w:vAlign w:val="center"/>
          </w:tcPr>
          <w:p w:rsidR="00C1515C" w:rsidRPr="00422768" w:rsidRDefault="00C1515C" w:rsidP="005A501A">
            <w:pPr>
              <w:spacing w:before="120" w:after="120"/>
              <w:jc w:val="center"/>
              <w:rPr>
                <w:rFonts w:ascii="Times New Roman" w:hAnsi="Times New Roman"/>
                <w:color w:val="000000" w:themeColor="text1"/>
                <w:sz w:val="26"/>
                <w:szCs w:val="26"/>
              </w:rPr>
            </w:pPr>
          </w:p>
        </w:tc>
        <w:tc>
          <w:tcPr>
            <w:tcW w:w="2633" w:type="dxa"/>
            <w:vAlign w:val="center"/>
          </w:tcPr>
          <w:p w:rsidR="00C1515C" w:rsidRPr="00E302F1" w:rsidRDefault="00C1515C" w:rsidP="00E838E8">
            <w:pPr>
              <w:spacing w:before="120" w:after="120"/>
              <w:jc w:val="both"/>
              <w:rPr>
                <w:rFonts w:ascii="Times New Roman" w:hAnsi="Times New Roman"/>
                <w:sz w:val="26"/>
                <w:szCs w:val="26"/>
              </w:rPr>
            </w:pPr>
            <w:r w:rsidRPr="00E302F1">
              <w:rPr>
                <w:rFonts w:ascii="Times New Roman" w:eastAsia="Calibri" w:hAnsi="Times New Roman"/>
                <w:sz w:val="26"/>
                <w:szCs w:val="26"/>
              </w:rPr>
              <w:t>Báo cáo Tổng kết hoạt động đào tạo, hoạt động khoa học công nghệ và hợp tác quốc tế năm học 2017 – 2018, 2018 – 2019</w:t>
            </w:r>
          </w:p>
        </w:tc>
        <w:tc>
          <w:tcPr>
            <w:tcW w:w="880" w:type="dxa"/>
            <w:vAlign w:val="center"/>
          </w:tcPr>
          <w:p w:rsidR="00C1515C" w:rsidRPr="000477F2" w:rsidRDefault="00C1515C" w:rsidP="00EF4632">
            <w:pPr>
              <w:spacing w:before="120" w:after="120"/>
              <w:rPr>
                <w:rFonts w:ascii="Times New Roman" w:hAnsi="Times New Roman"/>
                <w:color w:val="000000" w:themeColor="text1"/>
                <w:sz w:val="26"/>
                <w:szCs w:val="26"/>
              </w:rPr>
            </w:pPr>
          </w:p>
        </w:tc>
      </w:tr>
      <w:tr w:rsidR="00C1515C" w:rsidRPr="000477F2" w:rsidTr="00EF4632">
        <w:trPr>
          <w:trHeight w:val="206"/>
          <w:jc w:val="center"/>
        </w:trPr>
        <w:tc>
          <w:tcPr>
            <w:tcW w:w="677" w:type="dxa"/>
            <w:vAlign w:val="center"/>
          </w:tcPr>
          <w:p w:rsidR="00C1515C" w:rsidRPr="000477F2" w:rsidRDefault="00C1515C" w:rsidP="00F47F7E">
            <w:pPr>
              <w:widowControl w:val="0"/>
              <w:numPr>
                <w:ilvl w:val="0"/>
                <w:numId w:val="2"/>
              </w:numPr>
              <w:tabs>
                <w:tab w:val="left" w:pos="0"/>
                <w:tab w:val="num" w:pos="144"/>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993" w:type="dxa"/>
            <w:vAlign w:val="center"/>
          </w:tcPr>
          <w:p w:rsidR="00C1515C" w:rsidRDefault="00C1515C" w:rsidP="00EF4632">
            <w:pPr>
              <w:spacing w:before="120" w:after="120"/>
              <w:jc w:val="center"/>
              <w:rPr>
                <w:rFonts w:ascii="Times New Roman" w:hAnsi="Times New Roman"/>
                <w:color w:val="000000" w:themeColor="text1"/>
                <w:sz w:val="26"/>
                <w:szCs w:val="26"/>
              </w:rPr>
            </w:pPr>
            <w:r>
              <w:rPr>
                <w:rFonts w:ascii="Times New Roman" w:hAnsi="Times New Roman"/>
                <w:color w:val="000000" w:themeColor="text1"/>
                <w:sz w:val="26"/>
                <w:szCs w:val="26"/>
              </w:rPr>
              <w:t>3</w:t>
            </w:r>
          </w:p>
        </w:tc>
        <w:tc>
          <w:tcPr>
            <w:tcW w:w="936" w:type="dxa"/>
            <w:vAlign w:val="center"/>
          </w:tcPr>
          <w:p w:rsidR="00C1515C" w:rsidRDefault="00C1515C" w:rsidP="00EF4632">
            <w:pPr>
              <w:spacing w:before="120" w:after="120"/>
              <w:jc w:val="center"/>
              <w:rPr>
                <w:rFonts w:ascii="Times New Roman" w:hAnsi="Times New Roman"/>
                <w:color w:val="000000" w:themeColor="text1"/>
                <w:sz w:val="26"/>
                <w:szCs w:val="26"/>
              </w:rPr>
            </w:pPr>
            <w:r>
              <w:rPr>
                <w:rFonts w:ascii="Times New Roman" w:hAnsi="Times New Roman"/>
                <w:color w:val="000000" w:themeColor="text1"/>
                <w:sz w:val="26"/>
                <w:szCs w:val="26"/>
              </w:rPr>
              <w:t>5</w:t>
            </w:r>
          </w:p>
        </w:tc>
        <w:tc>
          <w:tcPr>
            <w:tcW w:w="1474" w:type="dxa"/>
            <w:vAlign w:val="center"/>
          </w:tcPr>
          <w:p w:rsidR="00C1515C" w:rsidRDefault="00C1515C" w:rsidP="005A501A">
            <w:pPr>
              <w:spacing w:before="120" w:after="120"/>
              <w:jc w:val="center"/>
              <w:rPr>
                <w:rFonts w:ascii="Times New Roman" w:hAnsi="Times New Roman"/>
                <w:color w:val="000000" w:themeColor="text1"/>
                <w:sz w:val="26"/>
                <w:szCs w:val="26"/>
              </w:rPr>
            </w:pPr>
            <w:r>
              <w:rPr>
                <w:rFonts w:ascii="Times New Roman" w:hAnsi="Times New Roman"/>
                <w:color w:val="000000" w:themeColor="text1"/>
                <w:sz w:val="26"/>
                <w:szCs w:val="26"/>
              </w:rPr>
              <w:t>3.5.01</w:t>
            </w:r>
          </w:p>
        </w:tc>
        <w:tc>
          <w:tcPr>
            <w:tcW w:w="1985" w:type="dxa"/>
            <w:vAlign w:val="center"/>
          </w:tcPr>
          <w:p w:rsidR="00C1515C" w:rsidRPr="00422768" w:rsidRDefault="00C1515C" w:rsidP="005A501A">
            <w:pPr>
              <w:spacing w:before="120" w:after="120"/>
              <w:jc w:val="center"/>
              <w:rPr>
                <w:rFonts w:ascii="Times New Roman" w:hAnsi="Times New Roman"/>
                <w:color w:val="000000" w:themeColor="text1"/>
                <w:sz w:val="26"/>
                <w:szCs w:val="26"/>
              </w:rPr>
            </w:pPr>
          </w:p>
        </w:tc>
        <w:tc>
          <w:tcPr>
            <w:tcW w:w="2633" w:type="dxa"/>
            <w:vAlign w:val="center"/>
          </w:tcPr>
          <w:p w:rsidR="00C1515C" w:rsidRPr="00E302F1" w:rsidRDefault="00C1515C" w:rsidP="00C1515C">
            <w:pPr>
              <w:spacing w:before="120" w:after="120"/>
              <w:jc w:val="both"/>
              <w:rPr>
                <w:rFonts w:ascii="Times New Roman" w:hAnsi="Times New Roman"/>
                <w:sz w:val="26"/>
                <w:szCs w:val="26"/>
              </w:rPr>
            </w:pPr>
            <w:r w:rsidRPr="00E302F1">
              <w:rPr>
                <w:rFonts w:ascii="Times New Roman" w:hAnsi="Times New Roman"/>
                <w:color w:val="000000"/>
                <w:sz w:val="26"/>
                <w:szCs w:val="26"/>
                <w:lang w:val="vi-VN"/>
              </w:rPr>
              <w:t xml:space="preserve">Quyết định mở lớp </w:t>
            </w:r>
            <w:r w:rsidRPr="00E302F1">
              <w:rPr>
                <w:rFonts w:ascii="Times New Roman" w:hAnsi="Times New Roman"/>
                <w:color w:val="000000"/>
                <w:sz w:val="26"/>
                <w:szCs w:val="26"/>
              </w:rPr>
              <w:t xml:space="preserve">đào tạo, </w:t>
            </w:r>
            <w:r w:rsidRPr="00E302F1">
              <w:rPr>
                <w:rFonts w:ascii="Times New Roman" w:hAnsi="Times New Roman"/>
                <w:color w:val="000000"/>
                <w:sz w:val="26"/>
                <w:szCs w:val="26"/>
                <w:lang w:val="vi-VN"/>
              </w:rPr>
              <w:t>bồi dưỡng</w:t>
            </w:r>
            <w:r w:rsidRPr="00E302F1">
              <w:rPr>
                <w:rFonts w:ascii="Times New Roman" w:hAnsi="Times New Roman"/>
                <w:color w:val="000000"/>
                <w:sz w:val="26"/>
                <w:szCs w:val="26"/>
              </w:rPr>
              <w:t xml:space="preserve"> 2018</w:t>
            </w:r>
          </w:p>
        </w:tc>
        <w:tc>
          <w:tcPr>
            <w:tcW w:w="880" w:type="dxa"/>
            <w:vAlign w:val="center"/>
          </w:tcPr>
          <w:p w:rsidR="00C1515C" w:rsidRPr="000477F2" w:rsidRDefault="00C1515C" w:rsidP="00EF4632">
            <w:pPr>
              <w:spacing w:before="120" w:after="120"/>
              <w:rPr>
                <w:rFonts w:ascii="Times New Roman" w:hAnsi="Times New Roman"/>
                <w:color w:val="000000" w:themeColor="text1"/>
                <w:sz w:val="26"/>
                <w:szCs w:val="26"/>
              </w:rPr>
            </w:pPr>
          </w:p>
        </w:tc>
      </w:tr>
      <w:tr w:rsidR="00C1515C" w:rsidRPr="000477F2" w:rsidTr="00EF4632">
        <w:trPr>
          <w:trHeight w:val="206"/>
          <w:jc w:val="center"/>
        </w:trPr>
        <w:tc>
          <w:tcPr>
            <w:tcW w:w="677" w:type="dxa"/>
            <w:vAlign w:val="center"/>
          </w:tcPr>
          <w:p w:rsidR="00C1515C" w:rsidRPr="000477F2" w:rsidRDefault="00C1515C" w:rsidP="00F47F7E">
            <w:pPr>
              <w:widowControl w:val="0"/>
              <w:numPr>
                <w:ilvl w:val="0"/>
                <w:numId w:val="2"/>
              </w:numPr>
              <w:tabs>
                <w:tab w:val="left" w:pos="0"/>
                <w:tab w:val="num" w:pos="144"/>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993" w:type="dxa"/>
            <w:vAlign w:val="center"/>
          </w:tcPr>
          <w:p w:rsidR="00C1515C" w:rsidRDefault="00C1515C" w:rsidP="00EF4632">
            <w:pPr>
              <w:spacing w:before="120" w:after="120"/>
              <w:jc w:val="center"/>
              <w:rPr>
                <w:rFonts w:ascii="Times New Roman" w:hAnsi="Times New Roman"/>
                <w:color w:val="000000" w:themeColor="text1"/>
                <w:sz w:val="26"/>
                <w:szCs w:val="26"/>
              </w:rPr>
            </w:pPr>
          </w:p>
        </w:tc>
        <w:tc>
          <w:tcPr>
            <w:tcW w:w="936" w:type="dxa"/>
            <w:vAlign w:val="center"/>
          </w:tcPr>
          <w:p w:rsidR="00C1515C" w:rsidRDefault="00C1515C" w:rsidP="00EF4632">
            <w:pPr>
              <w:spacing w:before="120" w:after="120"/>
              <w:jc w:val="center"/>
              <w:rPr>
                <w:rFonts w:ascii="Times New Roman" w:hAnsi="Times New Roman"/>
                <w:color w:val="000000" w:themeColor="text1"/>
                <w:sz w:val="26"/>
                <w:szCs w:val="26"/>
              </w:rPr>
            </w:pPr>
          </w:p>
        </w:tc>
        <w:tc>
          <w:tcPr>
            <w:tcW w:w="1474" w:type="dxa"/>
            <w:vAlign w:val="center"/>
          </w:tcPr>
          <w:p w:rsidR="00C1515C" w:rsidRDefault="00C1515C" w:rsidP="005A501A">
            <w:pPr>
              <w:spacing w:before="120" w:after="120"/>
              <w:jc w:val="center"/>
              <w:rPr>
                <w:rFonts w:ascii="Times New Roman" w:hAnsi="Times New Roman"/>
                <w:color w:val="000000" w:themeColor="text1"/>
                <w:sz w:val="26"/>
                <w:szCs w:val="26"/>
              </w:rPr>
            </w:pPr>
            <w:r>
              <w:rPr>
                <w:rFonts w:ascii="Times New Roman" w:hAnsi="Times New Roman"/>
                <w:color w:val="000000" w:themeColor="text1"/>
                <w:sz w:val="26"/>
                <w:szCs w:val="26"/>
              </w:rPr>
              <w:t>3.5.02</w:t>
            </w:r>
          </w:p>
        </w:tc>
        <w:tc>
          <w:tcPr>
            <w:tcW w:w="1985" w:type="dxa"/>
            <w:vAlign w:val="center"/>
          </w:tcPr>
          <w:p w:rsidR="00C1515C" w:rsidRPr="00422768" w:rsidRDefault="00C1515C" w:rsidP="005A501A">
            <w:pPr>
              <w:spacing w:before="120" w:after="120"/>
              <w:jc w:val="center"/>
              <w:rPr>
                <w:rFonts w:ascii="Times New Roman" w:hAnsi="Times New Roman"/>
                <w:color w:val="000000" w:themeColor="text1"/>
                <w:sz w:val="26"/>
                <w:szCs w:val="26"/>
              </w:rPr>
            </w:pPr>
          </w:p>
        </w:tc>
        <w:tc>
          <w:tcPr>
            <w:tcW w:w="2633" w:type="dxa"/>
            <w:vAlign w:val="center"/>
          </w:tcPr>
          <w:p w:rsidR="00C1515C" w:rsidRPr="00E302F1" w:rsidRDefault="00C1515C" w:rsidP="00E838E8">
            <w:pPr>
              <w:spacing w:before="120" w:after="120"/>
              <w:jc w:val="both"/>
              <w:rPr>
                <w:rFonts w:ascii="Times New Roman" w:hAnsi="Times New Roman"/>
                <w:sz w:val="26"/>
                <w:szCs w:val="26"/>
              </w:rPr>
            </w:pPr>
            <w:r w:rsidRPr="00E302F1">
              <w:rPr>
                <w:rFonts w:ascii="Times New Roman" w:hAnsi="Times New Roman"/>
                <w:color w:val="000000"/>
                <w:sz w:val="26"/>
                <w:szCs w:val="26"/>
                <w:lang w:val="vi-VN"/>
              </w:rPr>
              <w:t>Chương trình</w:t>
            </w:r>
            <w:r w:rsidRPr="00E302F1">
              <w:rPr>
                <w:rFonts w:ascii="Times New Roman" w:hAnsi="Times New Roman"/>
                <w:color w:val="000000"/>
                <w:sz w:val="26"/>
                <w:szCs w:val="26"/>
              </w:rPr>
              <w:t xml:space="preserve"> đào tạo</w:t>
            </w:r>
            <w:r w:rsidRPr="00E302F1">
              <w:rPr>
                <w:rFonts w:ascii="Times New Roman" w:hAnsi="Times New Roman"/>
                <w:color w:val="000000"/>
                <w:sz w:val="26"/>
                <w:szCs w:val="26"/>
                <w:lang w:val="vi-VN"/>
              </w:rPr>
              <w:t xml:space="preserve"> các lớp </w:t>
            </w:r>
            <w:r w:rsidRPr="00E302F1">
              <w:rPr>
                <w:rFonts w:ascii="Times New Roman" w:hAnsi="Times New Roman"/>
                <w:color w:val="000000"/>
                <w:sz w:val="26"/>
                <w:szCs w:val="26"/>
              </w:rPr>
              <w:t xml:space="preserve">đào tạo, bồi dưỡng </w:t>
            </w:r>
            <w:r w:rsidRPr="00E302F1">
              <w:rPr>
                <w:rFonts w:ascii="Times New Roman" w:hAnsi="Times New Roman"/>
                <w:color w:val="000000"/>
                <w:sz w:val="26"/>
                <w:szCs w:val="26"/>
                <w:lang w:val="vi-VN"/>
              </w:rPr>
              <w:t xml:space="preserve">năm </w:t>
            </w:r>
            <w:r w:rsidRPr="00E302F1">
              <w:rPr>
                <w:rFonts w:ascii="Times New Roman" w:hAnsi="Times New Roman"/>
                <w:color w:val="000000"/>
                <w:sz w:val="26"/>
                <w:szCs w:val="26"/>
              </w:rPr>
              <w:t>2018</w:t>
            </w:r>
          </w:p>
        </w:tc>
        <w:tc>
          <w:tcPr>
            <w:tcW w:w="880" w:type="dxa"/>
            <w:vAlign w:val="center"/>
          </w:tcPr>
          <w:p w:rsidR="00C1515C" w:rsidRPr="000477F2" w:rsidRDefault="00C1515C" w:rsidP="00EF4632">
            <w:pPr>
              <w:spacing w:before="120" w:after="120"/>
              <w:rPr>
                <w:rFonts w:ascii="Times New Roman" w:hAnsi="Times New Roman"/>
                <w:color w:val="000000" w:themeColor="text1"/>
                <w:sz w:val="26"/>
                <w:szCs w:val="26"/>
              </w:rPr>
            </w:pPr>
          </w:p>
        </w:tc>
      </w:tr>
      <w:tr w:rsidR="00C1515C" w:rsidRPr="000477F2" w:rsidTr="00EF4632">
        <w:trPr>
          <w:trHeight w:val="206"/>
          <w:jc w:val="center"/>
        </w:trPr>
        <w:tc>
          <w:tcPr>
            <w:tcW w:w="677" w:type="dxa"/>
            <w:vAlign w:val="center"/>
          </w:tcPr>
          <w:p w:rsidR="00C1515C" w:rsidRPr="000477F2" w:rsidRDefault="00C1515C" w:rsidP="00F47F7E">
            <w:pPr>
              <w:widowControl w:val="0"/>
              <w:numPr>
                <w:ilvl w:val="0"/>
                <w:numId w:val="2"/>
              </w:numPr>
              <w:tabs>
                <w:tab w:val="left" w:pos="0"/>
                <w:tab w:val="num" w:pos="144"/>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993" w:type="dxa"/>
            <w:vAlign w:val="center"/>
          </w:tcPr>
          <w:p w:rsidR="00C1515C" w:rsidRDefault="00C1515C" w:rsidP="00EF4632">
            <w:pPr>
              <w:spacing w:before="120" w:after="120"/>
              <w:jc w:val="center"/>
              <w:rPr>
                <w:rFonts w:ascii="Times New Roman" w:hAnsi="Times New Roman"/>
                <w:color w:val="000000" w:themeColor="text1"/>
                <w:sz w:val="26"/>
                <w:szCs w:val="26"/>
              </w:rPr>
            </w:pPr>
          </w:p>
        </w:tc>
        <w:tc>
          <w:tcPr>
            <w:tcW w:w="936" w:type="dxa"/>
            <w:vAlign w:val="center"/>
          </w:tcPr>
          <w:p w:rsidR="00C1515C" w:rsidRDefault="00C1515C" w:rsidP="00EF4632">
            <w:pPr>
              <w:spacing w:before="120" w:after="120"/>
              <w:jc w:val="center"/>
              <w:rPr>
                <w:rFonts w:ascii="Times New Roman" w:hAnsi="Times New Roman"/>
                <w:color w:val="000000" w:themeColor="text1"/>
                <w:sz w:val="26"/>
                <w:szCs w:val="26"/>
              </w:rPr>
            </w:pPr>
          </w:p>
        </w:tc>
        <w:tc>
          <w:tcPr>
            <w:tcW w:w="1474" w:type="dxa"/>
            <w:vAlign w:val="center"/>
          </w:tcPr>
          <w:p w:rsidR="00C1515C" w:rsidRDefault="00C1515C" w:rsidP="005A501A">
            <w:pPr>
              <w:spacing w:before="120" w:after="120"/>
              <w:jc w:val="center"/>
              <w:rPr>
                <w:rFonts w:ascii="Times New Roman" w:hAnsi="Times New Roman"/>
                <w:color w:val="000000" w:themeColor="text1"/>
                <w:sz w:val="26"/>
                <w:szCs w:val="26"/>
              </w:rPr>
            </w:pPr>
            <w:r>
              <w:rPr>
                <w:rFonts w:ascii="Times New Roman" w:hAnsi="Times New Roman"/>
                <w:color w:val="000000" w:themeColor="text1"/>
                <w:sz w:val="26"/>
                <w:szCs w:val="26"/>
              </w:rPr>
              <w:t>3.5.03</w:t>
            </w:r>
          </w:p>
        </w:tc>
        <w:tc>
          <w:tcPr>
            <w:tcW w:w="1985" w:type="dxa"/>
            <w:vAlign w:val="center"/>
          </w:tcPr>
          <w:p w:rsidR="00C1515C" w:rsidRPr="00422768" w:rsidRDefault="00C1515C" w:rsidP="005A501A">
            <w:pPr>
              <w:spacing w:before="120" w:after="120"/>
              <w:jc w:val="center"/>
              <w:rPr>
                <w:rFonts w:ascii="Times New Roman" w:hAnsi="Times New Roman"/>
                <w:color w:val="000000" w:themeColor="text1"/>
                <w:sz w:val="26"/>
                <w:szCs w:val="26"/>
              </w:rPr>
            </w:pPr>
          </w:p>
        </w:tc>
        <w:tc>
          <w:tcPr>
            <w:tcW w:w="2633" w:type="dxa"/>
            <w:vAlign w:val="center"/>
          </w:tcPr>
          <w:p w:rsidR="00C1515C" w:rsidRPr="00E302F1" w:rsidRDefault="00C1515C" w:rsidP="00E838E8">
            <w:pPr>
              <w:spacing w:before="120" w:after="120"/>
              <w:jc w:val="both"/>
              <w:rPr>
                <w:rFonts w:ascii="Times New Roman" w:hAnsi="Times New Roman"/>
                <w:sz w:val="26"/>
                <w:szCs w:val="26"/>
              </w:rPr>
            </w:pPr>
            <w:r w:rsidRPr="00E302F1">
              <w:rPr>
                <w:rFonts w:ascii="Times New Roman" w:hAnsi="Times New Roman"/>
                <w:color w:val="000000"/>
                <w:sz w:val="26"/>
                <w:szCs w:val="26"/>
                <w:lang w:val="vi-VN"/>
              </w:rPr>
              <w:t xml:space="preserve">Hồ sơ </w:t>
            </w:r>
            <w:r w:rsidRPr="00E302F1">
              <w:rPr>
                <w:rFonts w:ascii="Times New Roman" w:hAnsi="Times New Roman"/>
                <w:color w:val="000000"/>
                <w:sz w:val="26"/>
                <w:szCs w:val="26"/>
              </w:rPr>
              <w:t xml:space="preserve">học viên tham gia lớp đào tạo, </w:t>
            </w:r>
            <w:r w:rsidRPr="00E302F1">
              <w:rPr>
                <w:rFonts w:ascii="Times New Roman" w:hAnsi="Times New Roman"/>
                <w:color w:val="000000"/>
                <w:sz w:val="26"/>
                <w:szCs w:val="26"/>
                <w:lang w:val="vi-VN"/>
              </w:rPr>
              <w:t>bồi dưỡng năm</w:t>
            </w:r>
            <w:r w:rsidRPr="00E302F1">
              <w:rPr>
                <w:rFonts w:ascii="Times New Roman" w:hAnsi="Times New Roman"/>
                <w:b/>
                <w:color w:val="000000"/>
                <w:sz w:val="26"/>
                <w:szCs w:val="26"/>
                <w:lang w:val="nl-NL"/>
              </w:rPr>
              <w:t xml:space="preserve"> </w:t>
            </w:r>
            <w:r w:rsidRPr="00E302F1">
              <w:rPr>
                <w:rFonts w:ascii="Times New Roman" w:hAnsi="Times New Roman"/>
                <w:bCs/>
                <w:iCs/>
                <w:color w:val="000000"/>
                <w:sz w:val="26"/>
                <w:szCs w:val="26"/>
                <w:lang w:val="nl-NL"/>
              </w:rPr>
              <w:t>2018</w:t>
            </w:r>
          </w:p>
        </w:tc>
        <w:tc>
          <w:tcPr>
            <w:tcW w:w="880" w:type="dxa"/>
            <w:vAlign w:val="center"/>
          </w:tcPr>
          <w:p w:rsidR="00C1515C" w:rsidRPr="000477F2" w:rsidRDefault="00C1515C" w:rsidP="00EF4632">
            <w:pPr>
              <w:spacing w:before="120" w:after="120"/>
              <w:rPr>
                <w:rFonts w:ascii="Times New Roman" w:hAnsi="Times New Roman"/>
                <w:color w:val="000000" w:themeColor="text1"/>
                <w:sz w:val="26"/>
                <w:szCs w:val="26"/>
              </w:rPr>
            </w:pPr>
          </w:p>
        </w:tc>
      </w:tr>
      <w:tr w:rsidR="00C1515C" w:rsidRPr="000477F2" w:rsidTr="00EF4632">
        <w:trPr>
          <w:trHeight w:val="206"/>
          <w:jc w:val="center"/>
        </w:trPr>
        <w:tc>
          <w:tcPr>
            <w:tcW w:w="677" w:type="dxa"/>
            <w:vAlign w:val="center"/>
          </w:tcPr>
          <w:p w:rsidR="00C1515C" w:rsidRPr="000477F2" w:rsidRDefault="00C1515C" w:rsidP="00F47F7E">
            <w:pPr>
              <w:widowControl w:val="0"/>
              <w:numPr>
                <w:ilvl w:val="0"/>
                <w:numId w:val="2"/>
              </w:numPr>
              <w:tabs>
                <w:tab w:val="left" w:pos="0"/>
                <w:tab w:val="num" w:pos="144"/>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993" w:type="dxa"/>
            <w:vAlign w:val="center"/>
          </w:tcPr>
          <w:p w:rsidR="00C1515C" w:rsidRDefault="00C1515C" w:rsidP="00EF4632">
            <w:pPr>
              <w:spacing w:before="120" w:after="120"/>
              <w:jc w:val="center"/>
              <w:rPr>
                <w:rFonts w:ascii="Times New Roman" w:hAnsi="Times New Roman"/>
                <w:color w:val="000000" w:themeColor="text1"/>
                <w:sz w:val="26"/>
                <w:szCs w:val="26"/>
              </w:rPr>
            </w:pPr>
          </w:p>
        </w:tc>
        <w:tc>
          <w:tcPr>
            <w:tcW w:w="936" w:type="dxa"/>
            <w:vAlign w:val="center"/>
          </w:tcPr>
          <w:p w:rsidR="00C1515C" w:rsidRDefault="00C1515C" w:rsidP="00EF4632">
            <w:pPr>
              <w:spacing w:before="120" w:after="120"/>
              <w:jc w:val="center"/>
              <w:rPr>
                <w:rFonts w:ascii="Times New Roman" w:hAnsi="Times New Roman"/>
                <w:color w:val="000000" w:themeColor="text1"/>
                <w:sz w:val="26"/>
                <w:szCs w:val="26"/>
              </w:rPr>
            </w:pPr>
          </w:p>
        </w:tc>
        <w:tc>
          <w:tcPr>
            <w:tcW w:w="1474" w:type="dxa"/>
            <w:vAlign w:val="center"/>
          </w:tcPr>
          <w:p w:rsidR="00C1515C" w:rsidRDefault="00C1515C" w:rsidP="005A501A">
            <w:pPr>
              <w:spacing w:before="120" w:after="120"/>
              <w:jc w:val="center"/>
              <w:rPr>
                <w:rFonts w:ascii="Times New Roman" w:hAnsi="Times New Roman"/>
                <w:color w:val="000000" w:themeColor="text1"/>
                <w:sz w:val="26"/>
                <w:szCs w:val="26"/>
              </w:rPr>
            </w:pPr>
            <w:r>
              <w:rPr>
                <w:rFonts w:ascii="Times New Roman" w:hAnsi="Times New Roman"/>
                <w:color w:val="000000" w:themeColor="text1"/>
                <w:sz w:val="26"/>
                <w:szCs w:val="26"/>
              </w:rPr>
              <w:t>3.5.04</w:t>
            </w:r>
          </w:p>
        </w:tc>
        <w:tc>
          <w:tcPr>
            <w:tcW w:w="1985" w:type="dxa"/>
            <w:vAlign w:val="center"/>
          </w:tcPr>
          <w:p w:rsidR="00C1515C" w:rsidRPr="00422768" w:rsidRDefault="00C1515C" w:rsidP="005A501A">
            <w:pPr>
              <w:spacing w:before="120" w:after="120"/>
              <w:jc w:val="center"/>
              <w:rPr>
                <w:rFonts w:ascii="Times New Roman" w:hAnsi="Times New Roman"/>
                <w:color w:val="000000" w:themeColor="text1"/>
                <w:sz w:val="26"/>
                <w:szCs w:val="26"/>
              </w:rPr>
            </w:pPr>
          </w:p>
        </w:tc>
        <w:tc>
          <w:tcPr>
            <w:tcW w:w="2633" w:type="dxa"/>
            <w:vAlign w:val="center"/>
          </w:tcPr>
          <w:p w:rsidR="00C1515C" w:rsidRPr="00E302F1" w:rsidRDefault="00C1515C" w:rsidP="00E838E8">
            <w:pPr>
              <w:spacing w:before="120" w:after="120"/>
              <w:jc w:val="both"/>
              <w:rPr>
                <w:rFonts w:ascii="Times New Roman" w:hAnsi="Times New Roman"/>
                <w:sz w:val="26"/>
                <w:szCs w:val="26"/>
              </w:rPr>
            </w:pPr>
            <w:r w:rsidRPr="00E302F1">
              <w:rPr>
                <w:rFonts w:ascii="Times New Roman" w:hAnsi="Times New Roman"/>
                <w:bCs/>
                <w:iCs/>
                <w:color w:val="000000"/>
                <w:sz w:val="26"/>
                <w:szCs w:val="26"/>
                <w:lang w:val="nl-NL"/>
              </w:rPr>
              <w:t xml:space="preserve">Thời khóa biểu học tập của </w:t>
            </w:r>
            <w:r w:rsidRPr="00E302F1">
              <w:rPr>
                <w:rFonts w:ascii="Times New Roman" w:hAnsi="Times New Roman"/>
                <w:color w:val="000000"/>
                <w:sz w:val="26"/>
                <w:szCs w:val="26"/>
                <w:lang w:val="vi-VN"/>
              </w:rPr>
              <w:t xml:space="preserve">các lớp </w:t>
            </w:r>
            <w:r w:rsidRPr="00E302F1">
              <w:rPr>
                <w:rFonts w:ascii="Times New Roman" w:hAnsi="Times New Roman"/>
                <w:color w:val="000000"/>
                <w:sz w:val="26"/>
                <w:szCs w:val="26"/>
              </w:rPr>
              <w:t xml:space="preserve">đào tạo, bồi dưỡng </w:t>
            </w:r>
            <w:r w:rsidRPr="00E302F1">
              <w:rPr>
                <w:rFonts w:ascii="Times New Roman" w:hAnsi="Times New Roman"/>
                <w:color w:val="000000"/>
                <w:sz w:val="26"/>
                <w:szCs w:val="26"/>
                <w:lang w:val="vi-VN"/>
              </w:rPr>
              <w:t xml:space="preserve">năm </w:t>
            </w:r>
            <w:r w:rsidRPr="00E302F1">
              <w:rPr>
                <w:rFonts w:ascii="Times New Roman" w:hAnsi="Times New Roman"/>
                <w:color w:val="000000"/>
                <w:sz w:val="26"/>
                <w:szCs w:val="26"/>
              </w:rPr>
              <w:t>2018</w:t>
            </w:r>
          </w:p>
        </w:tc>
        <w:tc>
          <w:tcPr>
            <w:tcW w:w="880" w:type="dxa"/>
            <w:vAlign w:val="center"/>
          </w:tcPr>
          <w:p w:rsidR="00C1515C" w:rsidRPr="000477F2" w:rsidRDefault="00C1515C" w:rsidP="00EF4632">
            <w:pPr>
              <w:spacing w:before="120" w:after="120"/>
              <w:rPr>
                <w:rFonts w:ascii="Times New Roman" w:hAnsi="Times New Roman"/>
                <w:color w:val="000000" w:themeColor="text1"/>
                <w:sz w:val="26"/>
                <w:szCs w:val="26"/>
              </w:rPr>
            </w:pPr>
          </w:p>
        </w:tc>
      </w:tr>
      <w:tr w:rsidR="00C1515C" w:rsidRPr="000477F2" w:rsidTr="00EF4632">
        <w:trPr>
          <w:trHeight w:val="206"/>
          <w:jc w:val="center"/>
        </w:trPr>
        <w:tc>
          <w:tcPr>
            <w:tcW w:w="677" w:type="dxa"/>
            <w:vAlign w:val="center"/>
          </w:tcPr>
          <w:p w:rsidR="00C1515C" w:rsidRPr="000477F2" w:rsidRDefault="00C1515C" w:rsidP="00F47F7E">
            <w:pPr>
              <w:widowControl w:val="0"/>
              <w:numPr>
                <w:ilvl w:val="0"/>
                <w:numId w:val="2"/>
              </w:numPr>
              <w:tabs>
                <w:tab w:val="left" w:pos="0"/>
                <w:tab w:val="num" w:pos="144"/>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993" w:type="dxa"/>
            <w:vAlign w:val="center"/>
          </w:tcPr>
          <w:p w:rsidR="00C1515C" w:rsidRDefault="00C1515C" w:rsidP="00EF4632">
            <w:pPr>
              <w:spacing w:before="120" w:after="120"/>
              <w:jc w:val="center"/>
              <w:rPr>
                <w:rFonts w:ascii="Times New Roman" w:hAnsi="Times New Roman"/>
                <w:color w:val="000000" w:themeColor="text1"/>
                <w:sz w:val="26"/>
                <w:szCs w:val="26"/>
              </w:rPr>
            </w:pPr>
          </w:p>
        </w:tc>
        <w:tc>
          <w:tcPr>
            <w:tcW w:w="936" w:type="dxa"/>
            <w:vAlign w:val="center"/>
          </w:tcPr>
          <w:p w:rsidR="00C1515C" w:rsidRDefault="00C1515C" w:rsidP="00EF4632">
            <w:pPr>
              <w:spacing w:before="120" w:after="120"/>
              <w:jc w:val="center"/>
              <w:rPr>
                <w:rFonts w:ascii="Times New Roman" w:hAnsi="Times New Roman"/>
                <w:color w:val="000000" w:themeColor="text1"/>
                <w:sz w:val="26"/>
                <w:szCs w:val="26"/>
              </w:rPr>
            </w:pPr>
          </w:p>
        </w:tc>
        <w:tc>
          <w:tcPr>
            <w:tcW w:w="1474" w:type="dxa"/>
            <w:vAlign w:val="center"/>
          </w:tcPr>
          <w:p w:rsidR="00C1515C" w:rsidRDefault="00C1515C" w:rsidP="005A501A">
            <w:pPr>
              <w:spacing w:before="120" w:after="120"/>
              <w:jc w:val="center"/>
              <w:rPr>
                <w:rFonts w:ascii="Times New Roman" w:hAnsi="Times New Roman"/>
                <w:color w:val="000000" w:themeColor="text1"/>
                <w:sz w:val="26"/>
                <w:szCs w:val="26"/>
              </w:rPr>
            </w:pPr>
            <w:r>
              <w:rPr>
                <w:rFonts w:ascii="Times New Roman" w:hAnsi="Times New Roman"/>
                <w:color w:val="000000" w:themeColor="text1"/>
                <w:sz w:val="26"/>
                <w:szCs w:val="26"/>
              </w:rPr>
              <w:t>3.5.05</w:t>
            </w:r>
          </w:p>
        </w:tc>
        <w:tc>
          <w:tcPr>
            <w:tcW w:w="1985" w:type="dxa"/>
            <w:vAlign w:val="center"/>
          </w:tcPr>
          <w:p w:rsidR="00C1515C" w:rsidRPr="00422768" w:rsidRDefault="00C1515C" w:rsidP="005A501A">
            <w:pPr>
              <w:spacing w:before="120" w:after="120"/>
              <w:jc w:val="center"/>
              <w:rPr>
                <w:rFonts w:ascii="Times New Roman" w:hAnsi="Times New Roman"/>
                <w:color w:val="000000" w:themeColor="text1"/>
                <w:sz w:val="26"/>
                <w:szCs w:val="26"/>
              </w:rPr>
            </w:pPr>
          </w:p>
        </w:tc>
        <w:tc>
          <w:tcPr>
            <w:tcW w:w="2633" w:type="dxa"/>
            <w:vAlign w:val="center"/>
          </w:tcPr>
          <w:p w:rsidR="00C1515C" w:rsidRPr="00E302F1" w:rsidRDefault="00C1515C" w:rsidP="00C1515C">
            <w:pPr>
              <w:spacing w:before="120" w:after="120"/>
              <w:jc w:val="both"/>
              <w:rPr>
                <w:rFonts w:ascii="Times New Roman" w:hAnsi="Times New Roman"/>
                <w:sz w:val="26"/>
                <w:szCs w:val="26"/>
              </w:rPr>
            </w:pPr>
            <w:r w:rsidRPr="00E302F1">
              <w:rPr>
                <w:rFonts w:ascii="Times New Roman" w:hAnsi="Times New Roman"/>
                <w:color w:val="000000"/>
                <w:sz w:val="26"/>
                <w:szCs w:val="26"/>
              </w:rPr>
              <w:t xml:space="preserve">Hợp đồng/Biên bản ký kết </w:t>
            </w:r>
            <w:r w:rsidRPr="00E302F1">
              <w:rPr>
                <w:rFonts w:ascii="Times New Roman" w:hAnsi="Times New Roman"/>
                <w:color w:val="000000"/>
                <w:sz w:val="26"/>
                <w:szCs w:val="26"/>
                <w:lang w:val="nl-NL"/>
              </w:rPr>
              <w:t>các lớp bồi dưỡng trong năm</w:t>
            </w:r>
            <w:r w:rsidRPr="00E302F1">
              <w:rPr>
                <w:rFonts w:ascii="Times New Roman" w:hAnsi="Times New Roman"/>
                <w:color w:val="000000"/>
                <w:sz w:val="26"/>
                <w:szCs w:val="26"/>
              </w:rPr>
              <w:t xml:space="preserve"> 2018, 2019</w:t>
            </w:r>
            <w:r w:rsidRPr="00E302F1">
              <w:rPr>
                <w:rFonts w:ascii="Times New Roman" w:hAnsi="Times New Roman"/>
                <w:sz w:val="26"/>
                <w:szCs w:val="26"/>
              </w:rPr>
              <w:t xml:space="preserve">- </w:t>
            </w:r>
          </w:p>
        </w:tc>
        <w:tc>
          <w:tcPr>
            <w:tcW w:w="880" w:type="dxa"/>
            <w:vAlign w:val="center"/>
          </w:tcPr>
          <w:p w:rsidR="00C1515C" w:rsidRPr="000477F2" w:rsidRDefault="00C1515C" w:rsidP="00EF4632">
            <w:pPr>
              <w:spacing w:before="120" w:after="120"/>
              <w:rPr>
                <w:rFonts w:ascii="Times New Roman" w:hAnsi="Times New Roman"/>
                <w:color w:val="000000" w:themeColor="text1"/>
                <w:sz w:val="26"/>
                <w:szCs w:val="26"/>
              </w:rPr>
            </w:pPr>
          </w:p>
        </w:tc>
      </w:tr>
      <w:tr w:rsidR="00C1515C" w:rsidRPr="000477F2" w:rsidTr="00EF4632">
        <w:trPr>
          <w:trHeight w:val="206"/>
          <w:jc w:val="center"/>
        </w:trPr>
        <w:tc>
          <w:tcPr>
            <w:tcW w:w="677" w:type="dxa"/>
            <w:vAlign w:val="center"/>
          </w:tcPr>
          <w:p w:rsidR="00C1515C" w:rsidRPr="000477F2" w:rsidRDefault="00C1515C" w:rsidP="00F47F7E">
            <w:pPr>
              <w:widowControl w:val="0"/>
              <w:numPr>
                <w:ilvl w:val="0"/>
                <w:numId w:val="2"/>
              </w:numPr>
              <w:tabs>
                <w:tab w:val="left" w:pos="0"/>
                <w:tab w:val="num" w:pos="144"/>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993" w:type="dxa"/>
            <w:vAlign w:val="center"/>
          </w:tcPr>
          <w:p w:rsidR="00C1515C" w:rsidRDefault="00C1515C" w:rsidP="00EF4632">
            <w:pPr>
              <w:spacing w:before="120" w:after="120"/>
              <w:jc w:val="center"/>
              <w:rPr>
                <w:rFonts w:ascii="Times New Roman" w:hAnsi="Times New Roman"/>
                <w:color w:val="000000" w:themeColor="text1"/>
                <w:sz w:val="26"/>
                <w:szCs w:val="26"/>
              </w:rPr>
            </w:pPr>
          </w:p>
        </w:tc>
        <w:tc>
          <w:tcPr>
            <w:tcW w:w="936" w:type="dxa"/>
            <w:vAlign w:val="center"/>
          </w:tcPr>
          <w:p w:rsidR="00C1515C" w:rsidRDefault="00C1515C" w:rsidP="00EF4632">
            <w:pPr>
              <w:spacing w:before="120" w:after="120"/>
              <w:jc w:val="center"/>
              <w:rPr>
                <w:rFonts w:ascii="Times New Roman" w:hAnsi="Times New Roman"/>
                <w:color w:val="000000" w:themeColor="text1"/>
                <w:sz w:val="26"/>
                <w:szCs w:val="26"/>
              </w:rPr>
            </w:pPr>
          </w:p>
        </w:tc>
        <w:tc>
          <w:tcPr>
            <w:tcW w:w="1474" w:type="dxa"/>
            <w:vAlign w:val="center"/>
          </w:tcPr>
          <w:p w:rsidR="00C1515C" w:rsidRDefault="00C1515C" w:rsidP="005A501A">
            <w:pPr>
              <w:spacing w:before="120" w:after="120"/>
              <w:jc w:val="center"/>
              <w:rPr>
                <w:rFonts w:ascii="Times New Roman" w:hAnsi="Times New Roman"/>
                <w:color w:val="000000" w:themeColor="text1"/>
                <w:sz w:val="26"/>
                <w:szCs w:val="26"/>
              </w:rPr>
            </w:pPr>
            <w:r>
              <w:rPr>
                <w:rFonts w:ascii="Times New Roman" w:hAnsi="Times New Roman"/>
                <w:color w:val="000000" w:themeColor="text1"/>
                <w:sz w:val="26"/>
                <w:szCs w:val="26"/>
              </w:rPr>
              <w:t>3.5.06</w:t>
            </w:r>
          </w:p>
        </w:tc>
        <w:tc>
          <w:tcPr>
            <w:tcW w:w="1985" w:type="dxa"/>
            <w:vAlign w:val="center"/>
          </w:tcPr>
          <w:p w:rsidR="00C1515C" w:rsidRPr="00422768" w:rsidRDefault="00C1515C" w:rsidP="005A501A">
            <w:pPr>
              <w:spacing w:before="120" w:after="120"/>
              <w:jc w:val="center"/>
              <w:rPr>
                <w:rFonts w:ascii="Times New Roman" w:hAnsi="Times New Roman"/>
                <w:color w:val="000000" w:themeColor="text1"/>
                <w:sz w:val="26"/>
                <w:szCs w:val="26"/>
              </w:rPr>
            </w:pPr>
          </w:p>
        </w:tc>
        <w:tc>
          <w:tcPr>
            <w:tcW w:w="2633" w:type="dxa"/>
            <w:vAlign w:val="center"/>
          </w:tcPr>
          <w:p w:rsidR="00C1515C" w:rsidRPr="00E302F1" w:rsidRDefault="00C1515C" w:rsidP="00E838E8">
            <w:pPr>
              <w:spacing w:before="120" w:after="120"/>
              <w:jc w:val="both"/>
              <w:rPr>
                <w:rFonts w:ascii="Times New Roman" w:hAnsi="Times New Roman"/>
                <w:sz w:val="26"/>
                <w:szCs w:val="26"/>
              </w:rPr>
            </w:pPr>
            <w:r w:rsidRPr="00E302F1">
              <w:rPr>
                <w:rFonts w:ascii="Times New Roman" w:hAnsi="Times New Roman"/>
                <w:color w:val="000000"/>
                <w:sz w:val="26"/>
                <w:szCs w:val="26"/>
                <w:lang w:val="vi-VN"/>
              </w:rPr>
              <w:t xml:space="preserve">Tài liệu/Chương trình các lớp </w:t>
            </w:r>
            <w:r w:rsidRPr="00E302F1">
              <w:rPr>
                <w:rFonts w:ascii="Times New Roman" w:hAnsi="Times New Roman"/>
                <w:color w:val="000000"/>
                <w:sz w:val="26"/>
                <w:szCs w:val="26"/>
              </w:rPr>
              <w:t xml:space="preserve">đào tạo, bồi dưỡng </w:t>
            </w:r>
            <w:r w:rsidRPr="00E302F1">
              <w:rPr>
                <w:rFonts w:ascii="Times New Roman" w:hAnsi="Times New Roman"/>
                <w:color w:val="000000"/>
                <w:sz w:val="26"/>
                <w:szCs w:val="26"/>
                <w:lang w:val="vi-VN"/>
              </w:rPr>
              <w:t xml:space="preserve">năm </w:t>
            </w:r>
            <w:r w:rsidRPr="00E302F1">
              <w:rPr>
                <w:rFonts w:ascii="Times New Roman" w:hAnsi="Times New Roman"/>
                <w:color w:val="000000"/>
                <w:sz w:val="26"/>
                <w:szCs w:val="26"/>
              </w:rPr>
              <w:t>2018, 2019</w:t>
            </w:r>
          </w:p>
        </w:tc>
        <w:tc>
          <w:tcPr>
            <w:tcW w:w="880" w:type="dxa"/>
            <w:vAlign w:val="center"/>
          </w:tcPr>
          <w:p w:rsidR="00C1515C" w:rsidRPr="000477F2" w:rsidRDefault="00C1515C" w:rsidP="00EF4632">
            <w:pPr>
              <w:spacing w:before="120" w:after="120"/>
              <w:rPr>
                <w:rFonts w:ascii="Times New Roman" w:hAnsi="Times New Roman"/>
                <w:color w:val="000000" w:themeColor="text1"/>
                <w:sz w:val="26"/>
                <w:szCs w:val="26"/>
              </w:rPr>
            </w:pPr>
          </w:p>
        </w:tc>
      </w:tr>
      <w:tr w:rsidR="00C1515C" w:rsidRPr="000477F2" w:rsidTr="00EF4632">
        <w:trPr>
          <w:trHeight w:val="206"/>
          <w:jc w:val="center"/>
        </w:trPr>
        <w:tc>
          <w:tcPr>
            <w:tcW w:w="677" w:type="dxa"/>
            <w:vAlign w:val="center"/>
          </w:tcPr>
          <w:p w:rsidR="00C1515C" w:rsidRPr="000477F2" w:rsidRDefault="00C1515C" w:rsidP="00F47F7E">
            <w:pPr>
              <w:widowControl w:val="0"/>
              <w:numPr>
                <w:ilvl w:val="0"/>
                <w:numId w:val="2"/>
              </w:numPr>
              <w:tabs>
                <w:tab w:val="left" w:pos="0"/>
                <w:tab w:val="num" w:pos="144"/>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993" w:type="dxa"/>
            <w:vAlign w:val="center"/>
          </w:tcPr>
          <w:p w:rsidR="00C1515C" w:rsidRDefault="00C1515C" w:rsidP="00EF4632">
            <w:pPr>
              <w:spacing w:before="120" w:after="120"/>
              <w:jc w:val="center"/>
              <w:rPr>
                <w:rFonts w:ascii="Times New Roman" w:hAnsi="Times New Roman"/>
                <w:color w:val="000000" w:themeColor="text1"/>
                <w:sz w:val="26"/>
                <w:szCs w:val="26"/>
              </w:rPr>
            </w:pPr>
          </w:p>
        </w:tc>
        <w:tc>
          <w:tcPr>
            <w:tcW w:w="936" w:type="dxa"/>
            <w:vAlign w:val="center"/>
          </w:tcPr>
          <w:p w:rsidR="00C1515C" w:rsidRDefault="00C1515C" w:rsidP="00EF4632">
            <w:pPr>
              <w:spacing w:before="120" w:after="120"/>
              <w:jc w:val="center"/>
              <w:rPr>
                <w:rFonts w:ascii="Times New Roman" w:hAnsi="Times New Roman"/>
                <w:color w:val="000000" w:themeColor="text1"/>
                <w:sz w:val="26"/>
                <w:szCs w:val="26"/>
              </w:rPr>
            </w:pPr>
          </w:p>
        </w:tc>
        <w:tc>
          <w:tcPr>
            <w:tcW w:w="1474" w:type="dxa"/>
            <w:vAlign w:val="center"/>
          </w:tcPr>
          <w:p w:rsidR="00C1515C" w:rsidRDefault="00C1515C" w:rsidP="005A501A">
            <w:pPr>
              <w:spacing w:before="120" w:after="120"/>
              <w:jc w:val="center"/>
              <w:rPr>
                <w:rFonts w:ascii="Times New Roman" w:hAnsi="Times New Roman"/>
                <w:color w:val="000000" w:themeColor="text1"/>
                <w:sz w:val="26"/>
                <w:szCs w:val="26"/>
              </w:rPr>
            </w:pPr>
            <w:r>
              <w:rPr>
                <w:rFonts w:ascii="Times New Roman" w:hAnsi="Times New Roman"/>
                <w:color w:val="000000" w:themeColor="text1"/>
                <w:sz w:val="26"/>
                <w:szCs w:val="26"/>
              </w:rPr>
              <w:t>3.5.07</w:t>
            </w:r>
          </w:p>
        </w:tc>
        <w:tc>
          <w:tcPr>
            <w:tcW w:w="1985" w:type="dxa"/>
            <w:vAlign w:val="center"/>
          </w:tcPr>
          <w:p w:rsidR="00C1515C" w:rsidRPr="00422768" w:rsidRDefault="00C1515C" w:rsidP="005A501A">
            <w:pPr>
              <w:spacing w:before="120" w:after="120"/>
              <w:jc w:val="center"/>
              <w:rPr>
                <w:rFonts w:ascii="Times New Roman" w:hAnsi="Times New Roman"/>
                <w:color w:val="000000" w:themeColor="text1"/>
                <w:sz w:val="26"/>
                <w:szCs w:val="26"/>
              </w:rPr>
            </w:pPr>
          </w:p>
        </w:tc>
        <w:tc>
          <w:tcPr>
            <w:tcW w:w="2633" w:type="dxa"/>
            <w:vAlign w:val="center"/>
          </w:tcPr>
          <w:p w:rsidR="00C1515C" w:rsidRPr="00E302F1" w:rsidRDefault="00C1515C" w:rsidP="00E838E8">
            <w:pPr>
              <w:spacing w:before="120" w:after="120"/>
              <w:jc w:val="both"/>
              <w:rPr>
                <w:rFonts w:ascii="Times New Roman" w:hAnsi="Times New Roman"/>
                <w:sz w:val="26"/>
                <w:szCs w:val="26"/>
              </w:rPr>
            </w:pPr>
            <w:r w:rsidRPr="00E302F1">
              <w:rPr>
                <w:rFonts w:ascii="Times New Roman" w:hAnsi="Times New Roman"/>
                <w:sz w:val="26"/>
                <w:szCs w:val="26"/>
              </w:rPr>
              <w:t xml:space="preserve">Danh sách học viên </w:t>
            </w:r>
            <w:r w:rsidRPr="00E302F1">
              <w:rPr>
                <w:rFonts w:ascii="Times New Roman" w:hAnsi="Times New Roman"/>
                <w:color w:val="000000"/>
                <w:sz w:val="26"/>
                <w:szCs w:val="26"/>
              </w:rPr>
              <w:t xml:space="preserve">các khóa </w:t>
            </w:r>
            <w:r w:rsidRPr="00E302F1">
              <w:rPr>
                <w:rFonts w:ascii="Times New Roman" w:hAnsi="Times New Roman"/>
                <w:color w:val="000000"/>
                <w:sz w:val="26"/>
                <w:szCs w:val="26"/>
                <w:lang w:val="vi-VN"/>
              </w:rPr>
              <w:t>bồi dưỡng năm</w:t>
            </w:r>
            <w:r w:rsidRPr="00E302F1">
              <w:rPr>
                <w:rFonts w:ascii="Times New Roman" w:hAnsi="Times New Roman"/>
                <w:b/>
                <w:color w:val="000000"/>
                <w:sz w:val="26"/>
                <w:szCs w:val="26"/>
                <w:lang w:val="nl-NL"/>
              </w:rPr>
              <w:t xml:space="preserve"> </w:t>
            </w:r>
            <w:r w:rsidRPr="00E302F1">
              <w:rPr>
                <w:rFonts w:ascii="Times New Roman" w:hAnsi="Times New Roman"/>
                <w:bCs/>
                <w:iCs/>
                <w:color w:val="000000"/>
                <w:sz w:val="26"/>
                <w:szCs w:val="26"/>
                <w:lang w:val="nl-NL"/>
              </w:rPr>
              <w:t>2018, 2019</w:t>
            </w:r>
          </w:p>
        </w:tc>
        <w:tc>
          <w:tcPr>
            <w:tcW w:w="880" w:type="dxa"/>
            <w:vAlign w:val="center"/>
          </w:tcPr>
          <w:p w:rsidR="00C1515C" w:rsidRPr="000477F2" w:rsidRDefault="00C1515C" w:rsidP="00EF4632">
            <w:pPr>
              <w:spacing w:before="120" w:after="120"/>
              <w:rPr>
                <w:rFonts w:ascii="Times New Roman" w:hAnsi="Times New Roman"/>
                <w:color w:val="000000" w:themeColor="text1"/>
                <w:sz w:val="26"/>
                <w:szCs w:val="26"/>
              </w:rPr>
            </w:pPr>
          </w:p>
        </w:tc>
      </w:tr>
      <w:tr w:rsidR="00C1515C" w:rsidRPr="000477F2" w:rsidTr="00EF4632">
        <w:trPr>
          <w:trHeight w:val="206"/>
          <w:jc w:val="center"/>
        </w:trPr>
        <w:tc>
          <w:tcPr>
            <w:tcW w:w="677" w:type="dxa"/>
            <w:vAlign w:val="center"/>
          </w:tcPr>
          <w:p w:rsidR="00C1515C" w:rsidRPr="000477F2" w:rsidRDefault="00C1515C" w:rsidP="00F47F7E">
            <w:pPr>
              <w:widowControl w:val="0"/>
              <w:numPr>
                <w:ilvl w:val="0"/>
                <w:numId w:val="2"/>
              </w:numPr>
              <w:tabs>
                <w:tab w:val="left" w:pos="0"/>
                <w:tab w:val="num" w:pos="144"/>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993" w:type="dxa"/>
            <w:vAlign w:val="center"/>
          </w:tcPr>
          <w:p w:rsidR="00C1515C" w:rsidRDefault="00C1515C" w:rsidP="00EF4632">
            <w:pPr>
              <w:spacing w:before="120" w:after="120"/>
              <w:jc w:val="center"/>
              <w:rPr>
                <w:rFonts w:ascii="Times New Roman" w:hAnsi="Times New Roman"/>
                <w:color w:val="000000" w:themeColor="text1"/>
                <w:sz w:val="26"/>
                <w:szCs w:val="26"/>
              </w:rPr>
            </w:pPr>
            <w:r>
              <w:rPr>
                <w:rFonts w:ascii="Times New Roman" w:hAnsi="Times New Roman"/>
                <w:color w:val="000000" w:themeColor="text1"/>
                <w:sz w:val="26"/>
                <w:szCs w:val="26"/>
              </w:rPr>
              <w:t>3</w:t>
            </w:r>
          </w:p>
        </w:tc>
        <w:tc>
          <w:tcPr>
            <w:tcW w:w="936" w:type="dxa"/>
            <w:vAlign w:val="center"/>
          </w:tcPr>
          <w:p w:rsidR="00C1515C" w:rsidRDefault="00C1515C" w:rsidP="00EF4632">
            <w:pPr>
              <w:spacing w:before="120" w:after="120"/>
              <w:jc w:val="center"/>
              <w:rPr>
                <w:rFonts w:ascii="Times New Roman" w:hAnsi="Times New Roman"/>
                <w:color w:val="000000" w:themeColor="text1"/>
                <w:sz w:val="26"/>
                <w:szCs w:val="26"/>
              </w:rPr>
            </w:pPr>
            <w:r>
              <w:rPr>
                <w:rFonts w:ascii="Times New Roman" w:hAnsi="Times New Roman"/>
                <w:color w:val="000000" w:themeColor="text1"/>
                <w:sz w:val="26"/>
                <w:szCs w:val="26"/>
              </w:rPr>
              <w:t>7</w:t>
            </w:r>
          </w:p>
        </w:tc>
        <w:tc>
          <w:tcPr>
            <w:tcW w:w="1474" w:type="dxa"/>
            <w:vAlign w:val="center"/>
          </w:tcPr>
          <w:p w:rsidR="00C1515C" w:rsidRDefault="00C1515C" w:rsidP="005A501A">
            <w:pPr>
              <w:spacing w:before="120" w:after="120"/>
              <w:jc w:val="center"/>
              <w:rPr>
                <w:rFonts w:ascii="Times New Roman" w:hAnsi="Times New Roman"/>
                <w:color w:val="000000" w:themeColor="text1"/>
                <w:sz w:val="26"/>
                <w:szCs w:val="26"/>
              </w:rPr>
            </w:pPr>
            <w:r>
              <w:rPr>
                <w:rFonts w:ascii="Times New Roman" w:hAnsi="Times New Roman"/>
                <w:color w:val="000000" w:themeColor="text1"/>
                <w:sz w:val="26"/>
                <w:szCs w:val="26"/>
              </w:rPr>
              <w:t>3.7.01</w:t>
            </w:r>
          </w:p>
        </w:tc>
        <w:tc>
          <w:tcPr>
            <w:tcW w:w="1985" w:type="dxa"/>
            <w:vAlign w:val="center"/>
          </w:tcPr>
          <w:p w:rsidR="00C1515C" w:rsidRPr="00422768" w:rsidRDefault="00C1515C" w:rsidP="005A501A">
            <w:pPr>
              <w:spacing w:before="120" w:after="120"/>
              <w:jc w:val="center"/>
              <w:rPr>
                <w:rFonts w:ascii="Times New Roman" w:hAnsi="Times New Roman"/>
                <w:color w:val="000000" w:themeColor="text1"/>
                <w:sz w:val="26"/>
                <w:szCs w:val="26"/>
              </w:rPr>
            </w:pPr>
          </w:p>
        </w:tc>
        <w:tc>
          <w:tcPr>
            <w:tcW w:w="2633" w:type="dxa"/>
            <w:vAlign w:val="center"/>
          </w:tcPr>
          <w:p w:rsidR="00C1515C" w:rsidRPr="00E302F1" w:rsidRDefault="00E302F1" w:rsidP="00E838E8">
            <w:pPr>
              <w:spacing w:before="120" w:after="120"/>
              <w:jc w:val="both"/>
              <w:rPr>
                <w:rFonts w:ascii="Times New Roman" w:hAnsi="Times New Roman"/>
                <w:sz w:val="26"/>
                <w:szCs w:val="26"/>
              </w:rPr>
            </w:pPr>
            <w:r w:rsidRPr="00E302F1">
              <w:rPr>
                <w:rFonts w:ascii="Times New Roman" w:eastAsia="Calibri" w:hAnsi="Times New Roman"/>
                <w:sz w:val="26"/>
                <w:szCs w:val="26"/>
              </w:rPr>
              <w:t>Quyết định công nhận tốt nghiệp cao đẳng, trung cấp</w:t>
            </w:r>
          </w:p>
        </w:tc>
        <w:tc>
          <w:tcPr>
            <w:tcW w:w="880" w:type="dxa"/>
            <w:vAlign w:val="center"/>
          </w:tcPr>
          <w:p w:rsidR="00C1515C" w:rsidRPr="000477F2" w:rsidRDefault="00C1515C" w:rsidP="00EF4632">
            <w:pPr>
              <w:spacing w:before="120" w:after="120"/>
              <w:rPr>
                <w:rFonts w:ascii="Times New Roman" w:hAnsi="Times New Roman"/>
                <w:color w:val="000000" w:themeColor="text1"/>
                <w:sz w:val="26"/>
                <w:szCs w:val="26"/>
              </w:rPr>
            </w:pPr>
          </w:p>
        </w:tc>
      </w:tr>
      <w:tr w:rsidR="00C1515C" w:rsidRPr="000477F2" w:rsidTr="00EF4632">
        <w:trPr>
          <w:trHeight w:val="206"/>
          <w:jc w:val="center"/>
        </w:trPr>
        <w:tc>
          <w:tcPr>
            <w:tcW w:w="677" w:type="dxa"/>
            <w:vAlign w:val="center"/>
          </w:tcPr>
          <w:p w:rsidR="00C1515C" w:rsidRPr="000477F2" w:rsidRDefault="00C1515C" w:rsidP="00F47F7E">
            <w:pPr>
              <w:widowControl w:val="0"/>
              <w:numPr>
                <w:ilvl w:val="0"/>
                <w:numId w:val="2"/>
              </w:numPr>
              <w:tabs>
                <w:tab w:val="left" w:pos="0"/>
                <w:tab w:val="num" w:pos="144"/>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993" w:type="dxa"/>
            <w:vAlign w:val="center"/>
          </w:tcPr>
          <w:p w:rsidR="00C1515C" w:rsidRDefault="00C1515C" w:rsidP="00EF4632">
            <w:pPr>
              <w:spacing w:before="120" w:after="120"/>
              <w:jc w:val="center"/>
              <w:rPr>
                <w:rFonts w:ascii="Times New Roman" w:hAnsi="Times New Roman"/>
                <w:color w:val="000000" w:themeColor="text1"/>
                <w:sz w:val="26"/>
                <w:szCs w:val="26"/>
              </w:rPr>
            </w:pPr>
          </w:p>
        </w:tc>
        <w:tc>
          <w:tcPr>
            <w:tcW w:w="936" w:type="dxa"/>
            <w:vAlign w:val="center"/>
          </w:tcPr>
          <w:p w:rsidR="00C1515C" w:rsidRDefault="00C1515C" w:rsidP="00EF4632">
            <w:pPr>
              <w:spacing w:before="120" w:after="120"/>
              <w:jc w:val="center"/>
              <w:rPr>
                <w:rFonts w:ascii="Times New Roman" w:hAnsi="Times New Roman"/>
                <w:color w:val="000000" w:themeColor="text1"/>
                <w:sz w:val="26"/>
                <w:szCs w:val="26"/>
              </w:rPr>
            </w:pPr>
          </w:p>
        </w:tc>
        <w:tc>
          <w:tcPr>
            <w:tcW w:w="1474" w:type="dxa"/>
            <w:vAlign w:val="center"/>
          </w:tcPr>
          <w:p w:rsidR="00C1515C" w:rsidRDefault="005C5EED" w:rsidP="005A501A">
            <w:pPr>
              <w:spacing w:before="120" w:after="120"/>
              <w:jc w:val="center"/>
              <w:rPr>
                <w:rFonts w:ascii="Times New Roman" w:hAnsi="Times New Roman"/>
                <w:color w:val="000000" w:themeColor="text1"/>
                <w:sz w:val="26"/>
                <w:szCs w:val="26"/>
              </w:rPr>
            </w:pPr>
            <w:r>
              <w:rPr>
                <w:rFonts w:ascii="Times New Roman" w:hAnsi="Times New Roman"/>
                <w:color w:val="000000" w:themeColor="text1"/>
                <w:sz w:val="26"/>
                <w:szCs w:val="26"/>
              </w:rPr>
              <w:t>3.7.02</w:t>
            </w:r>
          </w:p>
        </w:tc>
        <w:tc>
          <w:tcPr>
            <w:tcW w:w="1985" w:type="dxa"/>
            <w:vAlign w:val="center"/>
          </w:tcPr>
          <w:p w:rsidR="00C1515C" w:rsidRPr="00422768" w:rsidRDefault="00C1515C" w:rsidP="005A501A">
            <w:pPr>
              <w:spacing w:before="120" w:after="120"/>
              <w:jc w:val="center"/>
              <w:rPr>
                <w:rFonts w:ascii="Times New Roman" w:hAnsi="Times New Roman"/>
                <w:color w:val="000000" w:themeColor="text1"/>
                <w:sz w:val="26"/>
                <w:szCs w:val="26"/>
              </w:rPr>
            </w:pPr>
          </w:p>
        </w:tc>
        <w:tc>
          <w:tcPr>
            <w:tcW w:w="2633" w:type="dxa"/>
            <w:vAlign w:val="center"/>
          </w:tcPr>
          <w:p w:rsidR="00C1515C" w:rsidRPr="00E302F1" w:rsidRDefault="00E302F1" w:rsidP="00E838E8">
            <w:pPr>
              <w:spacing w:before="120" w:after="120"/>
              <w:jc w:val="both"/>
              <w:rPr>
                <w:rFonts w:ascii="Times New Roman" w:hAnsi="Times New Roman"/>
                <w:sz w:val="26"/>
                <w:szCs w:val="26"/>
              </w:rPr>
            </w:pPr>
            <w:r w:rsidRPr="00E302F1">
              <w:rPr>
                <w:rFonts w:ascii="Times New Roman" w:eastAsia="Calibri" w:hAnsi="Times New Roman"/>
                <w:sz w:val="26"/>
                <w:szCs w:val="26"/>
              </w:rPr>
              <w:t>Thông tư số 22/2014/TT-BGDĐT; Quyết định số 713/QĐ-LTT-ĐT; Quyết định số 1267/QĐ-LTT; Quyết định số 1268/QĐ-LTT</w:t>
            </w:r>
          </w:p>
        </w:tc>
        <w:tc>
          <w:tcPr>
            <w:tcW w:w="880" w:type="dxa"/>
            <w:vAlign w:val="center"/>
          </w:tcPr>
          <w:p w:rsidR="00C1515C" w:rsidRPr="000477F2" w:rsidRDefault="00C1515C" w:rsidP="00EF4632">
            <w:pPr>
              <w:spacing w:before="120" w:after="120"/>
              <w:rPr>
                <w:rFonts w:ascii="Times New Roman" w:hAnsi="Times New Roman"/>
                <w:color w:val="000000" w:themeColor="text1"/>
                <w:sz w:val="26"/>
                <w:szCs w:val="26"/>
              </w:rPr>
            </w:pPr>
          </w:p>
        </w:tc>
      </w:tr>
      <w:tr w:rsidR="00C1515C" w:rsidRPr="000477F2" w:rsidTr="00EF4632">
        <w:trPr>
          <w:trHeight w:val="206"/>
          <w:jc w:val="center"/>
        </w:trPr>
        <w:tc>
          <w:tcPr>
            <w:tcW w:w="677" w:type="dxa"/>
            <w:vAlign w:val="center"/>
          </w:tcPr>
          <w:p w:rsidR="00C1515C" w:rsidRPr="000477F2" w:rsidRDefault="00C1515C" w:rsidP="00F47F7E">
            <w:pPr>
              <w:widowControl w:val="0"/>
              <w:numPr>
                <w:ilvl w:val="0"/>
                <w:numId w:val="2"/>
              </w:numPr>
              <w:tabs>
                <w:tab w:val="left" w:pos="0"/>
                <w:tab w:val="num" w:pos="144"/>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993" w:type="dxa"/>
            <w:vAlign w:val="center"/>
          </w:tcPr>
          <w:p w:rsidR="00C1515C" w:rsidRDefault="00C1515C" w:rsidP="00EF4632">
            <w:pPr>
              <w:spacing w:before="120" w:after="120"/>
              <w:jc w:val="center"/>
              <w:rPr>
                <w:rFonts w:ascii="Times New Roman" w:hAnsi="Times New Roman"/>
                <w:color w:val="000000" w:themeColor="text1"/>
                <w:sz w:val="26"/>
                <w:szCs w:val="26"/>
              </w:rPr>
            </w:pPr>
          </w:p>
        </w:tc>
        <w:tc>
          <w:tcPr>
            <w:tcW w:w="936" w:type="dxa"/>
            <w:vAlign w:val="center"/>
          </w:tcPr>
          <w:p w:rsidR="00C1515C" w:rsidRDefault="00C1515C" w:rsidP="00EF4632">
            <w:pPr>
              <w:spacing w:before="120" w:after="120"/>
              <w:jc w:val="center"/>
              <w:rPr>
                <w:rFonts w:ascii="Times New Roman" w:hAnsi="Times New Roman"/>
                <w:color w:val="000000" w:themeColor="text1"/>
                <w:sz w:val="26"/>
                <w:szCs w:val="26"/>
              </w:rPr>
            </w:pPr>
          </w:p>
        </w:tc>
        <w:tc>
          <w:tcPr>
            <w:tcW w:w="1474" w:type="dxa"/>
            <w:vAlign w:val="center"/>
          </w:tcPr>
          <w:p w:rsidR="00C1515C" w:rsidRDefault="005C5EED" w:rsidP="005A501A">
            <w:pPr>
              <w:spacing w:before="120" w:after="120"/>
              <w:jc w:val="center"/>
              <w:rPr>
                <w:rFonts w:ascii="Times New Roman" w:hAnsi="Times New Roman"/>
                <w:color w:val="000000" w:themeColor="text1"/>
                <w:sz w:val="26"/>
                <w:szCs w:val="26"/>
              </w:rPr>
            </w:pPr>
            <w:r>
              <w:rPr>
                <w:rFonts w:ascii="Times New Roman" w:hAnsi="Times New Roman"/>
                <w:color w:val="000000" w:themeColor="text1"/>
                <w:sz w:val="26"/>
                <w:szCs w:val="26"/>
              </w:rPr>
              <w:t>3.7.03</w:t>
            </w:r>
          </w:p>
        </w:tc>
        <w:tc>
          <w:tcPr>
            <w:tcW w:w="1985" w:type="dxa"/>
            <w:vAlign w:val="center"/>
          </w:tcPr>
          <w:p w:rsidR="00C1515C" w:rsidRPr="00422768" w:rsidRDefault="00C1515C" w:rsidP="005A501A">
            <w:pPr>
              <w:spacing w:before="120" w:after="120"/>
              <w:jc w:val="center"/>
              <w:rPr>
                <w:rFonts w:ascii="Times New Roman" w:hAnsi="Times New Roman"/>
                <w:color w:val="000000" w:themeColor="text1"/>
                <w:sz w:val="26"/>
                <w:szCs w:val="26"/>
              </w:rPr>
            </w:pPr>
          </w:p>
        </w:tc>
        <w:tc>
          <w:tcPr>
            <w:tcW w:w="2633" w:type="dxa"/>
            <w:vAlign w:val="center"/>
          </w:tcPr>
          <w:p w:rsidR="00C1515C" w:rsidRPr="00E302F1" w:rsidRDefault="00E302F1" w:rsidP="00E838E8">
            <w:pPr>
              <w:spacing w:before="120" w:after="120"/>
              <w:jc w:val="both"/>
              <w:rPr>
                <w:rFonts w:ascii="Times New Roman" w:hAnsi="Times New Roman"/>
                <w:sz w:val="26"/>
                <w:szCs w:val="26"/>
              </w:rPr>
            </w:pPr>
            <w:r w:rsidRPr="00E302F1">
              <w:rPr>
                <w:rFonts w:ascii="Times New Roman" w:eastAsia="Calibri" w:hAnsi="Times New Roman"/>
                <w:sz w:val="26"/>
                <w:szCs w:val="26"/>
              </w:rPr>
              <w:t>Bảng tổng hợp danh sách công ty nhận HSSV thực tập tốt nghiệp</w:t>
            </w:r>
          </w:p>
        </w:tc>
        <w:tc>
          <w:tcPr>
            <w:tcW w:w="880" w:type="dxa"/>
            <w:vAlign w:val="center"/>
          </w:tcPr>
          <w:p w:rsidR="00C1515C" w:rsidRPr="000477F2" w:rsidRDefault="00C1515C" w:rsidP="00EF4632">
            <w:pPr>
              <w:spacing w:before="120" w:after="120"/>
              <w:rPr>
                <w:rFonts w:ascii="Times New Roman" w:hAnsi="Times New Roman"/>
                <w:color w:val="000000" w:themeColor="text1"/>
                <w:sz w:val="26"/>
                <w:szCs w:val="26"/>
              </w:rPr>
            </w:pPr>
          </w:p>
        </w:tc>
      </w:tr>
      <w:tr w:rsidR="005C5EED" w:rsidRPr="000477F2" w:rsidTr="00EF4632">
        <w:trPr>
          <w:trHeight w:val="206"/>
          <w:jc w:val="center"/>
        </w:trPr>
        <w:tc>
          <w:tcPr>
            <w:tcW w:w="677" w:type="dxa"/>
            <w:vAlign w:val="center"/>
          </w:tcPr>
          <w:p w:rsidR="005C5EED" w:rsidRPr="000477F2" w:rsidRDefault="005C5EED" w:rsidP="00F47F7E">
            <w:pPr>
              <w:widowControl w:val="0"/>
              <w:numPr>
                <w:ilvl w:val="0"/>
                <w:numId w:val="2"/>
              </w:numPr>
              <w:tabs>
                <w:tab w:val="left" w:pos="0"/>
                <w:tab w:val="num" w:pos="144"/>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993" w:type="dxa"/>
            <w:vAlign w:val="center"/>
          </w:tcPr>
          <w:p w:rsidR="005C5EED" w:rsidRDefault="005C5EED" w:rsidP="00EF4632">
            <w:pPr>
              <w:spacing w:before="120" w:after="120"/>
              <w:jc w:val="center"/>
              <w:rPr>
                <w:rFonts w:ascii="Times New Roman" w:hAnsi="Times New Roman"/>
                <w:color w:val="000000" w:themeColor="text1"/>
                <w:sz w:val="26"/>
                <w:szCs w:val="26"/>
              </w:rPr>
            </w:pPr>
          </w:p>
        </w:tc>
        <w:tc>
          <w:tcPr>
            <w:tcW w:w="936" w:type="dxa"/>
            <w:vAlign w:val="center"/>
          </w:tcPr>
          <w:p w:rsidR="005C5EED" w:rsidRDefault="005C5EED" w:rsidP="00EF4632">
            <w:pPr>
              <w:spacing w:before="120" w:after="120"/>
              <w:jc w:val="center"/>
              <w:rPr>
                <w:rFonts w:ascii="Times New Roman" w:hAnsi="Times New Roman"/>
                <w:color w:val="000000" w:themeColor="text1"/>
                <w:sz w:val="26"/>
                <w:szCs w:val="26"/>
              </w:rPr>
            </w:pPr>
          </w:p>
        </w:tc>
        <w:tc>
          <w:tcPr>
            <w:tcW w:w="1474" w:type="dxa"/>
            <w:vAlign w:val="center"/>
          </w:tcPr>
          <w:p w:rsidR="005C5EED" w:rsidRDefault="005C5EED" w:rsidP="005A501A">
            <w:pPr>
              <w:spacing w:before="120" w:after="120"/>
              <w:jc w:val="center"/>
              <w:rPr>
                <w:rFonts w:ascii="Times New Roman" w:hAnsi="Times New Roman"/>
                <w:color w:val="000000" w:themeColor="text1"/>
                <w:sz w:val="26"/>
                <w:szCs w:val="26"/>
              </w:rPr>
            </w:pPr>
            <w:r>
              <w:rPr>
                <w:rFonts w:ascii="Times New Roman" w:hAnsi="Times New Roman"/>
                <w:color w:val="000000" w:themeColor="text1"/>
                <w:sz w:val="26"/>
                <w:szCs w:val="26"/>
              </w:rPr>
              <w:t>3.7.04</w:t>
            </w:r>
          </w:p>
        </w:tc>
        <w:tc>
          <w:tcPr>
            <w:tcW w:w="1985" w:type="dxa"/>
            <w:vAlign w:val="center"/>
          </w:tcPr>
          <w:p w:rsidR="005C5EED" w:rsidRPr="00422768" w:rsidRDefault="005C5EED" w:rsidP="005A501A">
            <w:pPr>
              <w:spacing w:before="120" w:after="120"/>
              <w:jc w:val="center"/>
              <w:rPr>
                <w:rFonts w:ascii="Times New Roman" w:hAnsi="Times New Roman"/>
                <w:color w:val="000000" w:themeColor="text1"/>
                <w:sz w:val="26"/>
                <w:szCs w:val="26"/>
              </w:rPr>
            </w:pPr>
          </w:p>
        </w:tc>
        <w:tc>
          <w:tcPr>
            <w:tcW w:w="2633" w:type="dxa"/>
            <w:vAlign w:val="center"/>
          </w:tcPr>
          <w:p w:rsidR="005C5EED" w:rsidRPr="00E302F1" w:rsidRDefault="00E302F1" w:rsidP="00E838E8">
            <w:pPr>
              <w:spacing w:before="120" w:after="120"/>
              <w:jc w:val="both"/>
              <w:rPr>
                <w:rFonts w:ascii="Times New Roman" w:hAnsi="Times New Roman"/>
                <w:sz w:val="26"/>
                <w:szCs w:val="26"/>
              </w:rPr>
            </w:pPr>
            <w:r w:rsidRPr="00E302F1">
              <w:rPr>
                <w:rFonts w:ascii="Times New Roman" w:eastAsia="Calibri" w:hAnsi="Times New Roman"/>
                <w:sz w:val="26"/>
                <w:szCs w:val="26"/>
              </w:rPr>
              <w:t>Bảng thống kê phiếu khảo sát, ý kiến cơ quan, doanh nghiệp đối với HSSV thực tập tốt nghiệp và HSSV đã tốt nghiệp về chất lượng đào tạo của nhà trường</w:t>
            </w:r>
          </w:p>
        </w:tc>
        <w:tc>
          <w:tcPr>
            <w:tcW w:w="880" w:type="dxa"/>
            <w:vAlign w:val="center"/>
          </w:tcPr>
          <w:p w:rsidR="005C5EED" w:rsidRPr="000477F2" w:rsidRDefault="005C5EED" w:rsidP="00EF4632">
            <w:pPr>
              <w:spacing w:before="120" w:after="120"/>
              <w:rPr>
                <w:rFonts w:ascii="Times New Roman" w:hAnsi="Times New Roman"/>
                <w:color w:val="000000" w:themeColor="text1"/>
                <w:sz w:val="26"/>
                <w:szCs w:val="26"/>
              </w:rPr>
            </w:pPr>
          </w:p>
        </w:tc>
      </w:tr>
      <w:tr w:rsidR="005C5EED" w:rsidRPr="000477F2" w:rsidTr="00EF4632">
        <w:trPr>
          <w:trHeight w:val="206"/>
          <w:jc w:val="center"/>
        </w:trPr>
        <w:tc>
          <w:tcPr>
            <w:tcW w:w="677" w:type="dxa"/>
            <w:vAlign w:val="center"/>
          </w:tcPr>
          <w:p w:rsidR="005C5EED" w:rsidRPr="000477F2" w:rsidRDefault="005C5EED" w:rsidP="00F47F7E">
            <w:pPr>
              <w:widowControl w:val="0"/>
              <w:numPr>
                <w:ilvl w:val="0"/>
                <w:numId w:val="2"/>
              </w:numPr>
              <w:tabs>
                <w:tab w:val="left" w:pos="0"/>
                <w:tab w:val="num" w:pos="144"/>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993" w:type="dxa"/>
            <w:vAlign w:val="center"/>
          </w:tcPr>
          <w:p w:rsidR="005C5EED" w:rsidRDefault="005C5EED" w:rsidP="00EF4632">
            <w:pPr>
              <w:spacing w:before="120" w:after="120"/>
              <w:jc w:val="center"/>
              <w:rPr>
                <w:rFonts w:ascii="Times New Roman" w:hAnsi="Times New Roman"/>
                <w:color w:val="000000" w:themeColor="text1"/>
                <w:sz w:val="26"/>
                <w:szCs w:val="26"/>
              </w:rPr>
            </w:pPr>
          </w:p>
        </w:tc>
        <w:tc>
          <w:tcPr>
            <w:tcW w:w="936" w:type="dxa"/>
            <w:vAlign w:val="center"/>
          </w:tcPr>
          <w:p w:rsidR="005C5EED" w:rsidRDefault="005C5EED" w:rsidP="00EF4632">
            <w:pPr>
              <w:spacing w:before="120" w:after="120"/>
              <w:jc w:val="center"/>
              <w:rPr>
                <w:rFonts w:ascii="Times New Roman" w:hAnsi="Times New Roman"/>
                <w:color w:val="000000" w:themeColor="text1"/>
                <w:sz w:val="26"/>
                <w:szCs w:val="26"/>
              </w:rPr>
            </w:pPr>
          </w:p>
        </w:tc>
        <w:tc>
          <w:tcPr>
            <w:tcW w:w="1474" w:type="dxa"/>
            <w:vAlign w:val="center"/>
          </w:tcPr>
          <w:p w:rsidR="005C5EED" w:rsidRDefault="005C5EED" w:rsidP="005A501A">
            <w:pPr>
              <w:spacing w:before="120" w:after="120"/>
              <w:jc w:val="center"/>
              <w:rPr>
                <w:rFonts w:ascii="Times New Roman" w:hAnsi="Times New Roman"/>
                <w:color w:val="000000" w:themeColor="text1"/>
                <w:sz w:val="26"/>
                <w:szCs w:val="26"/>
              </w:rPr>
            </w:pPr>
            <w:r>
              <w:rPr>
                <w:rFonts w:ascii="Times New Roman" w:hAnsi="Times New Roman"/>
                <w:color w:val="000000" w:themeColor="text1"/>
                <w:sz w:val="26"/>
                <w:szCs w:val="26"/>
              </w:rPr>
              <w:t>3.7.05</w:t>
            </w:r>
          </w:p>
        </w:tc>
        <w:tc>
          <w:tcPr>
            <w:tcW w:w="1985" w:type="dxa"/>
            <w:vAlign w:val="center"/>
          </w:tcPr>
          <w:p w:rsidR="005C5EED" w:rsidRPr="00422768" w:rsidRDefault="005C5EED" w:rsidP="005A501A">
            <w:pPr>
              <w:spacing w:before="120" w:after="120"/>
              <w:jc w:val="center"/>
              <w:rPr>
                <w:rFonts w:ascii="Times New Roman" w:hAnsi="Times New Roman"/>
                <w:color w:val="000000" w:themeColor="text1"/>
                <w:sz w:val="26"/>
                <w:szCs w:val="26"/>
              </w:rPr>
            </w:pPr>
          </w:p>
        </w:tc>
        <w:tc>
          <w:tcPr>
            <w:tcW w:w="2633" w:type="dxa"/>
            <w:vAlign w:val="center"/>
          </w:tcPr>
          <w:p w:rsidR="005C5EED" w:rsidRPr="00E302F1" w:rsidRDefault="00E302F1" w:rsidP="00E838E8">
            <w:pPr>
              <w:spacing w:before="120" w:after="120"/>
              <w:jc w:val="both"/>
              <w:rPr>
                <w:rFonts w:ascii="Times New Roman" w:hAnsi="Times New Roman"/>
                <w:sz w:val="26"/>
                <w:szCs w:val="26"/>
              </w:rPr>
            </w:pPr>
            <w:r w:rsidRPr="00E302F1">
              <w:rPr>
                <w:rFonts w:ascii="Times New Roman" w:eastAsia="Calibri" w:hAnsi="Times New Roman"/>
                <w:sz w:val="26"/>
                <w:szCs w:val="26"/>
              </w:rPr>
              <w:t xml:space="preserve">Phiếu Thực tập tốt </w:t>
            </w:r>
            <w:r w:rsidRPr="00E302F1">
              <w:rPr>
                <w:rFonts w:ascii="Times New Roman" w:eastAsia="Calibri" w:hAnsi="Times New Roman"/>
                <w:sz w:val="26"/>
                <w:szCs w:val="26"/>
              </w:rPr>
              <w:lastRenderedPageBreak/>
              <w:t>nghiệp của HSSV tại doanh nghiệp</w:t>
            </w:r>
          </w:p>
        </w:tc>
        <w:tc>
          <w:tcPr>
            <w:tcW w:w="880" w:type="dxa"/>
            <w:vAlign w:val="center"/>
          </w:tcPr>
          <w:p w:rsidR="005C5EED" w:rsidRPr="000477F2" w:rsidRDefault="005C5EED" w:rsidP="00EF4632">
            <w:pPr>
              <w:spacing w:before="120" w:after="120"/>
              <w:rPr>
                <w:rFonts w:ascii="Times New Roman" w:hAnsi="Times New Roman"/>
                <w:color w:val="000000" w:themeColor="text1"/>
                <w:sz w:val="26"/>
                <w:szCs w:val="26"/>
              </w:rPr>
            </w:pPr>
          </w:p>
        </w:tc>
      </w:tr>
      <w:tr w:rsidR="00C1515C" w:rsidRPr="000477F2" w:rsidTr="00EF4632">
        <w:trPr>
          <w:trHeight w:val="206"/>
          <w:jc w:val="center"/>
        </w:trPr>
        <w:tc>
          <w:tcPr>
            <w:tcW w:w="677" w:type="dxa"/>
            <w:vAlign w:val="center"/>
          </w:tcPr>
          <w:p w:rsidR="00C1515C" w:rsidRPr="000477F2" w:rsidRDefault="00C1515C" w:rsidP="00F47F7E">
            <w:pPr>
              <w:widowControl w:val="0"/>
              <w:numPr>
                <w:ilvl w:val="0"/>
                <w:numId w:val="2"/>
              </w:numPr>
              <w:tabs>
                <w:tab w:val="left" w:pos="0"/>
                <w:tab w:val="num" w:pos="144"/>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993" w:type="dxa"/>
            <w:vAlign w:val="center"/>
          </w:tcPr>
          <w:p w:rsidR="00C1515C" w:rsidRDefault="00C1515C" w:rsidP="00EF4632">
            <w:pPr>
              <w:spacing w:before="120" w:after="120"/>
              <w:jc w:val="center"/>
              <w:rPr>
                <w:rFonts w:ascii="Times New Roman" w:hAnsi="Times New Roman"/>
                <w:color w:val="000000" w:themeColor="text1"/>
                <w:sz w:val="26"/>
                <w:szCs w:val="26"/>
              </w:rPr>
            </w:pPr>
          </w:p>
        </w:tc>
        <w:tc>
          <w:tcPr>
            <w:tcW w:w="936" w:type="dxa"/>
            <w:vAlign w:val="center"/>
          </w:tcPr>
          <w:p w:rsidR="00C1515C" w:rsidRDefault="00C1515C" w:rsidP="00EF4632">
            <w:pPr>
              <w:spacing w:before="120" w:after="120"/>
              <w:jc w:val="center"/>
              <w:rPr>
                <w:rFonts w:ascii="Times New Roman" w:hAnsi="Times New Roman"/>
                <w:color w:val="000000" w:themeColor="text1"/>
                <w:sz w:val="26"/>
                <w:szCs w:val="26"/>
              </w:rPr>
            </w:pPr>
          </w:p>
        </w:tc>
        <w:tc>
          <w:tcPr>
            <w:tcW w:w="1474" w:type="dxa"/>
            <w:vAlign w:val="center"/>
          </w:tcPr>
          <w:p w:rsidR="00C1515C" w:rsidRDefault="005C5EED" w:rsidP="005A501A">
            <w:pPr>
              <w:spacing w:before="120" w:after="120"/>
              <w:jc w:val="center"/>
              <w:rPr>
                <w:rFonts w:ascii="Times New Roman" w:hAnsi="Times New Roman"/>
                <w:color w:val="000000" w:themeColor="text1"/>
                <w:sz w:val="26"/>
                <w:szCs w:val="26"/>
              </w:rPr>
            </w:pPr>
            <w:r>
              <w:rPr>
                <w:rFonts w:ascii="Times New Roman" w:hAnsi="Times New Roman"/>
                <w:color w:val="000000" w:themeColor="text1"/>
                <w:sz w:val="26"/>
                <w:szCs w:val="26"/>
              </w:rPr>
              <w:t>3.7.06</w:t>
            </w:r>
          </w:p>
        </w:tc>
        <w:tc>
          <w:tcPr>
            <w:tcW w:w="1985" w:type="dxa"/>
            <w:vAlign w:val="center"/>
          </w:tcPr>
          <w:p w:rsidR="00C1515C" w:rsidRPr="00422768" w:rsidRDefault="00C1515C" w:rsidP="005A501A">
            <w:pPr>
              <w:spacing w:before="120" w:after="120"/>
              <w:jc w:val="center"/>
              <w:rPr>
                <w:rFonts w:ascii="Times New Roman" w:hAnsi="Times New Roman"/>
                <w:color w:val="000000" w:themeColor="text1"/>
                <w:sz w:val="26"/>
                <w:szCs w:val="26"/>
              </w:rPr>
            </w:pPr>
          </w:p>
        </w:tc>
        <w:tc>
          <w:tcPr>
            <w:tcW w:w="2633" w:type="dxa"/>
            <w:vAlign w:val="center"/>
          </w:tcPr>
          <w:p w:rsidR="00C1515C" w:rsidRPr="00E302F1" w:rsidRDefault="00E302F1" w:rsidP="00E838E8">
            <w:pPr>
              <w:spacing w:before="120" w:after="120"/>
              <w:jc w:val="both"/>
              <w:rPr>
                <w:rFonts w:ascii="Times New Roman" w:hAnsi="Times New Roman"/>
                <w:sz w:val="26"/>
                <w:szCs w:val="26"/>
              </w:rPr>
            </w:pPr>
            <w:r w:rsidRPr="00E302F1">
              <w:rPr>
                <w:rFonts w:ascii="Times New Roman" w:eastAsia="Calibri" w:hAnsi="Times New Roman"/>
                <w:sz w:val="26"/>
                <w:szCs w:val="26"/>
              </w:rPr>
              <w:t>Kế hoạch tổ chức ngày hội việc làm tại trường</w:t>
            </w:r>
          </w:p>
        </w:tc>
        <w:tc>
          <w:tcPr>
            <w:tcW w:w="880" w:type="dxa"/>
            <w:vAlign w:val="center"/>
          </w:tcPr>
          <w:p w:rsidR="00C1515C" w:rsidRPr="000477F2" w:rsidRDefault="00C1515C" w:rsidP="00EF4632">
            <w:pPr>
              <w:spacing w:before="120" w:after="120"/>
              <w:rPr>
                <w:rFonts w:ascii="Times New Roman" w:hAnsi="Times New Roman"/>
                <w:color w:val="000000" w:themeColor="text1"/>
                <w:sz w:val="26"/>
                <w:szCs w:val="26"/>
              </w:rPr>
            </w:pPr>
          </w:p>
        </w:tc>
      </w:tr>
      <w:tr w:rsidR="00C1515C" w:rsidRPr="000477F2" w:rsidTr="00EF4632">
        <w:trPr>
          <w:trHeight w:val="206"/>
          <w:jc w:val="center"/>
        </w:trPr>
        <w:tc>
          <w:tcPr>
            <w:tcW w:w="677" w:type="dxa"/>
            <w:vAlign w:val="center"/>
          </w:tcPr>
          <w:p w:rsidR="00C1515C" w:rsidRPr="000477F2" w:rsidRDefault="00C1515C" w:rsidP="00F47F7E">
            <w:pPr>
              <w:widowControl w:val="0"/>
              <w:numPr>
                <w:ilvl w:val="0"/>
                <w:numId w:val="2"/>
              </w:numPr>
              <w:tabs>
                <w:tab w:val="left" w:pos="0"/>
                <w:tab w:val="num" w:pos="144"/>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993" w:type="dxa"/>
            <w:vAlign w:val="center"/>
          </w:tcPr>
          <w:p w:rsidR="00C1515C" w:rsidRDefault="00C1515C" w:rsidP="00EF4632">
            <w:pPr>
              <w:spacing w:before="120" w:after="120"/>
              <w:jc w:val="center"/>
              <w:rPr>
                <w:rFonts w:ascii="Times New Roman" w:hAnsi="Times New Roman"/>
                <w:color w:val="000000" w:themeColor="text1"/>
                <w:sz w:val="26"/>
                <w:szCs w:val="26"/>
              </w:rPr>
            </w:pPr>
          </w:p>
        </w:tc>
        <w:tc>
          <w:tcPr>
            <w:tcW w:w="936" w:type="dxa"/>
            <w:vAlign w:val="center"/>
          </w:tcPr>
          <w:p w:rsidR="00C1515C" w:rsidRDefault="00C1515C" w:rsidP="00EF4632">
            <w:pPr>
              <w:spacing w:before="120" w:after="120"/>
              <w:jc w:val="center"/>
              <w:rPr>
                <w:rFonts w:ascii="Times New Roman" w:hAnsi="Times New Roman"/>
                <w:color w:val="000000" w:themeColor="text1"/>
                <w:sz w:val="26"/>
                <w:szCs w:val="26"/>
              </w:rPr>
            </w:pPr>
          </w:p>
        </w:tc>
        <w:tc>
          <w:tcPr>
            <w:tcW w:w="1474" w:type="dxa"/>
            <w:vAlign w:val="center"/>
          </w:tcPr>
          <w:p w:rsidR="00C1515C" w:rsidRDefault="005C5EED" w:rsidP="005A501A">
            <w:pPr>
              <w:spacing w:before="120" w:after="120"/>
              <w:jc w:val="center"/>
              <w:rPr>
                <w:rFonts w:ascii="Times New Roman" w:hAnsi="Times New Roman"/>
                <w:color w:val="000000" w:themeColor="text1"/>
                <w:sz w:val="26"/>
                <w:szCs w:val="26"/>
              </w:rPr>
            </w:pPr>
            <w:r>
              <w:rPr>
                <w:rFonts w:ascii="Times New Roman" w:hAnsi="Times New Roman"/>
                <w:color w:val="000000" w:themeColor="text1"/>
                <w:sz w:val="26"/>
                <w:szCs w:val="26"/>
              </w:rPr>
              <w:t>3.7.07</w:t>
            </w:r>
          </w:p>
        </w:tc>
        <w:tc>
          <w:tcPr>
            <w:tcW w:w="1985" w:type="dxa"/>
            <w:vAlign w:val="center"/>
          </w:tcPr>
          <w:p w:rsidR="00C1515C" w:rsidRPr="00422768" w:rsidRDefault="00C1515C" w:rsidP="005A501A">
            <w:pPr>
              <w:spacing w:before="120" w:after="120"/>
              <w:jc w:val="center"/>
              <w:rPr>
                <w:rFonts w:ascii="Times New Roman" w:hAnsi="Times New Roman"/>
                <w:color w:val="000000" w:themeColor="text1"/>
                <w:sz w:val="26"/>
                <w:szCs w:val="26"/>
              </w:rPr>
            </w:pPr>
          </w:p>
        </w:tc>
        <w:tc>
          <w:tcPr>
            <w:tcW w:w="2633" w:type="dxa"/>
            <w:vAlign w:val="center"/>
          </w:tcPr>
          <w:p w:rsidR="00C1515C" w:rsidRPr="00E302F1" w:rsidRDefault="00E302F1" w:rsidP="00E838E8">
            <w:pPr>
              <w:spacing w:before="120" w:after="120"/>
              <w:jc w:val="both"/>
              <w:rPr>
                <w:rFonts w:ascii="Times New Roman" w:hAnsi="Times New Roman"/>
                <w:sz w:val="26"/>
                <w:szCs w:val="26"/>
              </w:rPr>
            </w:pPr>
            <w:r w:rsidRPr="00E302F1">
              <w:rPr>
                <w:rFonts w:ascii="Times New Roman" w:eastAsia="Calibri" w:hAnsi="Times New Roman"/>
                <w:sz w:val="26"/>
                <w:szCs w:val="26"/>
              </w:rPr>
              <w:t>Báo cáo Tổng kết hoạt động đào tạo, hoạt động khoa học công nghệ và hợp tác quốc tế năm học 2017 – 2018</w:t>
            </w:r>
          </w:p>
        </w:tc>
        <w:tc>
          <w:tcPr>
            <w:tcW w:w="880" w:type="dxa"/>
            <w:vAlign w:val="center"/>
          </w:tcPr>
          <w:p w:rsidR="00C1515C" w:rsidRPr="000477F2" w:rsidRDefault="00C1515C" w:rsidP="00EF4632">
            <w:pPr>
              <w:spacing w:before="120" w:after="120"/>
              <w:rPr>
                <w:rFonts w:ascii="Times New Roman" w:hAnsi="Times New Roman"/>
                <w:color w:val="000000" w:themeColor="text1"/>
                <w:sz w:val="26"/>
                <w:szCs w:val="26"/>
              </w:rPr>
            </w:pPr>
          </w:p>
        </w:tc>
      </w:tr>
      <w:tr w:rsidR="00273F05" w:rsidRPr="000477F2" w:rsidTr="00EF4632">
        <w:trPr>
          <w:trHeight w:val="206"/>
          <w:jc w:val="center"/>
        </w:trPr>
        <w:tc>
          <w:tcPr>
            <w:tcW w:w="677" w:type="dxa"/>
            <w:vAlign w:val="center"/>
          </w:tcPr>
          <w:p w:rsidR="00273F05" w:rsidRPr="000477F2" w:rsidRDefault="00273F05" w:rsidP="00F47F7E">
            <w:pPr>
              <w:widowControl w:val="0"/>
              <w:numPr>
                <w:ilvl w:val="0"/>
                <w:numId w:val="2"/>
              </w:numPr>
              <w:tabs>
                <w:tab w:val="left" w:pos="0"/>
                <w:tab w:val="num" w:pos="144"/>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993" w:type="dxa"/>
            <w:vAlign w:val="center"/>
          </w:tcPr>
          <w:p w:rsidR="00273F05" w:rsidRDefault="00273F05" w:rsidP="00EF4632">
            <w:pPr>
              <w:spacing w:before="120" w:after="120"/>
              <w:jc w:val="center"/>
              <w:rPr>
                <w:rFonts w:ascii="Times New Roman" w:hAnsi="Times New Roman"/>
                <w:color w:val="000000" w:themeColor="text1"/>
                <w:sz w:val="26"/>
                <w:szCs w:val="26"/>
              </w:rPr>
            </w:pPr>
            <w:r>
              <w:rPr>
                <w:rFonts w:ascii="Times New Roman" w:hAnsi="Times New Roman"/>
                <w:color w:val="000000" w:themeColor="text1"/>
                <w:sz w:val="26"/>
                <w:szCs w:val="26"/>
              </w:rPr>
              <w:t>4</w:t>
            </w:r>
          </w:p>
        </w:tc>
        <w:tc>
          <w:tcPr>
            <w:tcW w:w="936" w:type="dxa"/>
            <w:vAlign w:val="center"/>
          </w:tcPr>
          <w:p w:rsidR="00273F05" w:rsidRDefault="00273F05" w:rsidP="00EF4632">
            <w:pPr>
              <w:spacing w:before="120" w:after="120"/>
              <w:jc w:val="center"/>
              <w:rPr>
                <w:rFonts w:ascii="Times New Roman" w:hAnsi="Times New Roman"/>
                <w:color w:val="000000" w:themeColor="text1"/>
                <w:sz w:val="26"/>
                <w:szCs w:val="26"/>
              </w:rPr>
            </w:pPr>
            <w:r>
              <w:rPr>
                <w:rFonts w:ascii="Times New Roman" w:hAnsi="Times New Roman"/>
                <w:color w:val="000000" w:themeColor="text1"/>
                <w:sz w:val="26"/>
                <w:szCs w:val="26"/>
              </w:rPr>
              <w:t>8</w:t>
            </w:r>
          </w:p>
        </w:tc>
        <w:tc>
          <w:tcPr>
            <w:tcW w:w="1474" w:type="dxa"/>
            <w:vAlign w:val="center"/>
          </w:tcPr>
          <w:p w:rsidR="00273F05" w:rsidRDefault="00273F05" w:rsidP="005A501A">
            <w:pPr>
              <w:spacing w:before="120" w:after="120"/>
              <w:jc w:val="center"/>
              <w:rPr>
                <w:rFonts w:ascii="Times New Roman" w:hAnsi="Times New Roman"/>
                <w:color w:val="000000" w:themeColor="text1"/>
                <w:sz w:val="26"/>
                <w:szCs w:val="26"/>
              </w:rPr>
            </w:pPr>
            <w:r>
              <w:rPr>
                <w:rFonts w:ascii="Times New Roman" w:hAnsi="Times New Roman"/>
                <w:color w:val="000000" w:themeColor="text1"/>
                <w:sz w:val="26"/>
                <w:szCs w:val="26"/>
              </w:rPr>
              <w:t>4.8.01</w:t>
            </w:r>
          </w:p>
        </w:tc>
        <w:tc>
          <w:tcPr>
            <w:tcW w:w="1985" w:type="dxa"/>
            <w:vAlign w:val="center"/>
          </w:tcPr>
          <w:p w:rsidR="00273F05" w:rsidRPr="00422768" w:rsidRDefault="00273F05" w:rsidP="005A501A">
            <w:pPr>
              <w:spacing w:before="120" w:after="120"/>
              <w:jc w:val="center"/>
              <w:rPr>
                <w:rFonts w:ascii="Times New Roman" w:hAnsi="Times New Roman"/>
                <w:color w:val="000000" w:themeColor="text1"/>
                <w:sz w:val="26"/>
                <w:szCs w:val="26"/>
              </w:rPr>
            </w:pPr>
          </w:p>
        </w:tc>
        <w:tc>
          <w:tcPr>
            <w:tcW w:w="2633" w:type="dxa"/>
            <w:vAlign w:val="center"/>
          </w:tcPr>
          <w:p w:rsidR="00273F05" w:rsidRPr="00706EDA" w:rsidRDefault="00706EDA" w:rsidP="00706EDA">
            <w:pPr>
              <w:spacing w:before="120" w:after="120"/>
              <w:jc w:val="both"/>
              <w:rPr>
                <w:rFonts w:ascii="Times New Roman" w:hAnsi="Times New Roman"/>
                <w:sz w:val="26"/>
                <w:szCs w:val="26"/>
              </w:rPr>
            </w:pPr>
            <w:r w:rsidRPr="00706EDA">
              <w:rPr>
                <w:rFonts w:ascii="Times New Roman" w:hAnsi="Times New Roman"/>
                <w:color w:val="000000" w:themeColor="text1"/>
                <w:sz w:val="26"/>
                <w:szCs w:val="26"/>
              </w:rPr>
              <w:t xml:space="preserve">Tờ trình hỗ trợ thực hiện ngày chủ nhật xanh 28/01/2018 </w:t>
            </w:r>
          </w:p>
        </w:tc>
        <w:tc>
          <w:tcPr>
            <w:tcW w:w="880" w:type="dxa"/>
            <w:vAlign w:val="center"/>
          </w:tcPr>
          <w:p w:rsidR="00273F05" w:rsidRPr="000477F2" w:rsidRDefault="00273F05" w:rsidP="00EF4632">
            <w:pPr>
              <w:spacing w:before="120" w:after="120"/>
              <w:rPr>
                <w:rFonts w:ascii="Times New Roman" w:hAnsi="Times New Roman"/>
                <w:color w:val="000000" w:themeColor="text1"/>
                <w:sz w:val="26"/>
                <w:szCs w:val="26"/>
              </w:rPr>
            </w:pPr>
          </w:p>
        </w:tc>
      </w:tr>
      <w:tr w:rsidR="00273F05" w:rsidRPr="000477F2" w:rsidTr="00EF4632">
        <w:trPr>
          <w:trHeight w:val="206"/>
          <w:jc w:val="center"/>
        </w:trPr>
        <w:tc>
          <w:tcPr>
            <w:tcW w:w="677" w:type="dxa"/>
            <w:vAlign w:val="center"/>
          </w:tcPr>
          <w:p w:rsidR="00273F05" w:rsidRPr="000477F2" w:rsidRDefault="00273F05" w:rsidP="00F47F7E">
            <w:pPr>
              <w:widowControl w:val="0"/>
              <w:numPr>
                <w:ilvl w:val="0"/>
                <w:numId w:val="2"/>
              </w:numPr>
              <w:tabs>
                <w:tab w:val="left" w:pos="0"/>
                <w:tab w:val="num" w:pos="144"/>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993" w:type="dxa"/>
            <w:vAlign w:val="center"/>
          </w:tcPr>
          <w:p w:rsidR="00273F05" w:rsidRDefault="00273F05" w:rsidP="00EF4632">
            <w:pPr>
              <w:spacing w:before="120" w:after="120"/>
              <w:jc w:val="center"/>
              <w:rPr>
                <w:rFonts w:ascii="Times New Roman" w:hAnsi="Times New Roman"/>
                <w:color w:val="000000" w:themeColor="text1"/>
                <w:sz w:val="26"/>
                <w:szCs w:val="26"/>
              </w:rPr>
            </w:pPr>
          </w:p>
        </w:tc>
        <w:tc>
          <w:tcPr>
            <w:tcW w:w="936" w:type="dxa"/>
            <w:vAlign w:val="center"/>
          </w:tcPr>
          <w:p w:rsidR="00273F05" w:rsidRDefault="00273F05" w:rsidP="00EF4632">
            <w:pPr>
              <w:spacing w:before="120" w:after="120"/>
              <w:jc w:val="center"/>
              <w:rPr>
                <w:rFonts w:ascii="Times New Roman" w:hAnsi="Times New Roman"/>
                <w:color w:val="000000" w:themeColor="text1"/>
                <w:sz w:val="26"/>
                <w:szCs w:val="26"/>
              </w:rPr>
            </w:pPr>
          </w:p>
        </w:tc>
        <w:tc>
          <w:tcPr>
            <w:tcW w:w="1474" w:type="dxa"/>
            <w:vAlign w:val="center"/>
          </w:tcPr>
          <w:p w:rsidR="00273F05" w:rsidRDefault="00706EDA" w:rsidP="005A501A">
            <w:pPr>
              <w:spacing w:before="120" w:after="120"/>
              <w:jc w:val="center"/>
              <w:rPr>
                <w:rFonts w:ascii="Times New Roman" w:hAnsi="Times New Roman"/>
                <w:color w:val="000000" w:themeColor="text1"/>
                <w:sz w:val="26"/>
                <w:szCs w:val="26"/>
              </w:rPr>
            </w:pPr>
            <w:r>
              <w:rPr>
                <w:rFonts w:ascii="Times New Roman" w:hAnsi="Times New Roman"/>
                <w:color w:val="000000" w:themeColor="text1"/>
                <w:sz w:val="26"/>
                <w:szCs w:val="26"/>
              </w:rPr>
              <w:t>4.8.02</w:t>
            </w:r>
          </w:p>
        </w:tc>
        <w:tc>
          <w:tcPr>
            <w:tcW w:w="1985" w:type="dxa"/>
            <w:vAlign w:val="center"/>
          </w:tcPr>
          <w:p w:rsidR="00273F05" w:rsidRPr="00422768" w:rsidRDefault="00273F05" w:rsidP="005A501A">
            <w:pPr>
              <w:spacing w:before="120" w:after="120"/>
              <w:jc w:val="center"/>
              <w:rPr>
                <w:rFonts w:ascii="Times New Roman" w:hAnsi="Times New Roman"/>
                <w:color w:val="000000" w:themeColor="text1"/>
                <w:sz w:val="26"/>
                <w:szCs w:val="26"/>
              </w:rPr>
            </w:pPr>
          </w:p>
        </w:tc>
        <w:tc>
          <w:tcPr>
            <w:tcW w:w="2633" w:type="dxa"/>
            <w:vAlign w:val="center"/>
          </w:tcPr>
          <w:p w:rsidR="00273F05" w:rsidRPr="00706EDA" w:rsidRDefault="00706EDA" w:rsidP="00E838E8">
            <w:pPr>
              <w:spacing w:before="120" w:after="120"/>
              <w:jc w:val="both"/>
              <w:rPr>
                <w:rFonts w:ascii="Times New Roman" w:hAnsi="Times New Roman"/>
                <w:sz w:val="26"/>
                <w:szCs w:val="26"/>
              </w:rPr>
            </w:pPr>
            <w:r w:rsidRPr="00706EDA">
              <w:rPr>
                <w:rFonts w:ascii="Times New Roman" w:hAnsi="Times New Roman"/>
                <w:color w:val="000000" w:themeColor="text1"/>
                <w:sz w:val="26"/>
                <w:szCs w:val="26"/>
              </w:rPr>
              <w:t>Tờ trình hỗ trợ thực hiện ngày chủ nhật xanh 18/03/2018</w:t>
            </w:r>
          </w:p>
        </w:tc>
        <w:tc>
          <w:tcPr>
            <w:tcW w:w="880" w:type="dxa"/>
            <w:vAlign w:val="center"/>
          </w:tcPr>
          <w:p w:rsidR="00273F05" w:rsidRPr="000477F2" w:rsidRDefault="00273F05" w:rsidP="00EF4632">
            <w:pPr>
              <w:spacing w:before="120" w:after="120"/>
              <w:rPr>
                <w:rFonts w:ascii="Times New Roman" w:hAnsi="Times New Roman"/>
                <w:color w:val="000000" w:themeColor="text1"/>
                <w:sz w:val="26"/>
                <w:szCs w:val="26"/>
              </w:rPr>
            </w:pPr>
          </w:p>
        </w:tc>
      </w:tr>
      <w:tr w:rsidR="00273F05" w:rsidRPr="000477F2" w:rsidTr="00EF4632">
        <w:trPr>
          <w:trHeight w:val="206"/>
          <w:jc w:val="center"/>
        </w:trPr>
        <w:tc>
          <w:tcPr>
            <w:tcW w:w="677" w:type="dxa"/>
            <w:vAlign w:val="center"/>
          </w:tcPr>
          <w:p w:rsidR="00273F05" w:rsidRPr="000477F2" w:rsidRDefault="00273F05" w:rsidP="00F47F7E">
            <w:pPr>
              <w:widowControl w:val="0"/>
              <w:numPr>
                <w:ilvl w:val="0"/>
                <w:numId w:val="2"/>
              </w:numPr>
              <w:tabs>
                <w:tab w:val="left" w:pos="0"/>
                <w:tab w:val="num" w:pos="144"/>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993" w:type="dxa"/>
            <w:vAlign w:val="center"/>
          </w:tcPr>
          <w:p w:rsidR="00273F05" w:rsidRDefault="00273F05" w:rsidP="00EF4632">
            <w:pPr>
              <w:spacing w:before="120" w:after="120"/>
              <w:jc w:val="center"/>
              <w:rPr>
                <w:rFonts w:ascii="Times New Roman" w:hAnsi="Times New Roman"/>
                <w:color w:val="000000" w:themeColor="text1"/>
                <w:sz w:val="26"/>
                <w:szCs w:val="26"/>
              </w:rPr>
            </w:pPr>
          </w:p>
        </w:tc>
        <w:tc>
          <w:tcPr>
            <w:tcW w:w="936" w:type="dxa"/>
            <w:vAlign w:val="center"/>
          </w:tcPr>
          <w:p w:rsidR="00273F05" w:rsidRDefault="00273F05" w:rsidP="00EF4632">
            <w:pPr>
              <w:spacing w:before="120" w:after="120"/>
              <w:jc w:val="center"/>
              <w:rPr>
                <w:rFonts w:ascii="Times New Roman" w:hAnsi="Times New Roman"/>
                <w:color w:val="000000" w:themeColor="text1"/>
                <w:sz w:val="26"/>
                <w:szCs w:val="26"/>
              </w:rPr>
            </w:pPr>
          </w:p>
        </w:tc>
        <w:tc>
          <w:tcPr>
            <w:tcW w:w="1474" w:type="dxa"/>
            <w:vAlign w:val="center"/>
          </w:tcPr>
          <w:p w:rsidR="00273F05" w:rsidRDefault="00706EDA" w:rsidP="005A501A">
            <w:pPr>
              <w:spacing w:before="120" w:after="120"/>
              <w:jc w:val="center"/>
              <w:rPr>
                <w:rFonts w:ascii="Times New Roman" w:hAnsi="Times New Roman"/>
                <w:color w:val="000000" w:themeColor="text1"/>
                <w:sz w:val="26"/>
                <w:szCs w:val="26"/>
              </w:rPr>
            </w:pPr>
            <w:r>
              <w:rPr>
                <w:rFonts w:ascii="Times New Roman" w:hAnsi="Times New Roman"/>
                <w:color w:val="000000" w:themeColor="text1"/>
                <w:sz w:val="26"/>
                <w:szCs w:val="26"/>
              </w:rPr>
              <w:t>4.8.03</w:t>
            </w:r>
          </w:p>
        </w:tc>
        <w:tc>
          <w:tcPr>
            <w:tcW w:w="1985" w:type="dxa"/>
            <w:vAlign w:val="center"/>
          </w:tcPr>
          <w:p w:rsidR="00273F05" w:rsidRPr="00422768" w:rsidRDefault="00273F05" w:rsidP="005A501A">
            <w:pPr>
              <w:spacing w:before="120" w:after="120"/>
              <w:jc w:val="center"/>
              <w:rPr>
                <w:rFonts w:ascii="Times New Roman" w:hAnsi="Times New Roman"/>
                <w:color w:val="000000" w:themeColor="text1"/>
                <w:sz w:val="26"/>
                <w:szCs w:val="26"/>
              </w:rPr>
            </w:pPr>
          </w:p>
        </w:tc>
        <w:tc>
          <w:tcPr>
            <w:tcW w:w="2633" w:type="dxa"/>
            <w:vAlign w:val="center"/>
          </w:tcPr>
          <w:p w:rsidR="00273F05" w:rsidRPr="00706EDA" w:rsidRDefault="00706EDA" w:rsidP="00E838E8">
            <w:pPr>
              <w:spacing w:before="120" w:after="120"/>
              <w:jc w:val="both"/>
              <w:rPr>
                <w:rFonts w:ascii="Times New Roman" w:hAnsi="Times New Roman"/>
                <w:sz w:val="26"/>
                <w:szCs w:val="26"/>
              </w:rPr>
            </w:pPr>
            <w:r w:rsidRPr="00706EDA">
              <w:rPr>
                <w:rFonts w:ascii="Times New Roman" w:hAnsi="Times New Roman"/>
                <w:color w:val="000000" w:themeColor="text1"/>
                <w:sz w:val="26"/>
                <w:szCs w:val="26"/>
              </w:rPr>
              <w:t>Tờ trình hỗ trợ thực hiện ngày chủ nhật xanh 11/11/2018</w:t>
            </w:r>
          </w:p>
        </w:tc>
        <w:tc>
          <w:tcPr>
            <w:tcW w:w="880" w:type="dxa"/>
            <w:vAlign w:val="center"/>
          </w:tcPr>
          <w:p w:rsidR="00273F05" w:rsidRPr="000477F2" w:rsidRDefault="00273F05" w:rsidP="00EF4632">
            <w:pPr>
              <w:spacing w:before="120" w:after="120"/>
              <w:rPr>
                <w:rFonts w:ascii="Times New Roman" w:hAnsi="Times New Roman"/>
                <w:color w:val="000000" w:themeColor="text1"/>
                <w:sz w:val="26"/>
                <w:szCs w:val="26"/>
              </w:rPr>
            </w:pPr>
          </w:p>
        </w:tc>
      </w:tr>
      <w:tr w:rsidR="00273F05" w:rsidRPr="000477F2" w:rsidTr="00EF4632">
        <w:trPr>
          <w:trHeight w:val="206"/>
          <w:jc w:val="center"/>
        </w:trPr>
        <w:tc>
          <w:tcPr>
            <w:tcW w:w="677" w:type="dxa"/>
            <w:vAlign w:val="center"/>
          </w:tcPr>
          <w:p w:rsidR="00273F05" w:rsidRPr="000477F2" w:rsidRDefault="00273F05" w:rsidP="00F47F7E">
            <w:pPr>
              <w:widowControl w:val="0"/>
              <w:numPr>
                <w:ilvl w:val="0"/>
                <w:numId w:val="2"/>
              </w:numPr>
              <w:tabs>
                <w:tab w:val="left" w:pos="0"/>
                <w:tab w:val="num" w:pos="144"/>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993" w:type="dxa"/>
            <w:vAlign w:val="center"/>
          </w:tcPr>
          <w:p w:rsidR="00273F05" w:rsidRDefault="00273F05" w:rsidP="00EF4632">
            <w:pPr>
              <w:spacing w:before="120" w:after="120"/>
              <w:jc w:val="center"/>
              <w:rPr>
                <w:rFonts w:ascii="Times New Roman" w:hAnsi="Times New Roman"/>
                <w:color w:val="000000" w:themeColor="text1"/>
                <w:sz w:val="26"/>
                <w:szCs w:val="26"/>
              </w:rPr>
            </w:pPr>
          </w:p>
        </w:tc>
        <w:tc>
          <w:tcPr>
            <w:tcW w:w="936" w:type="dxa"/>
            <w:vAlign w:val="center"/>
          </w:tcPr>
          <w:p w:rsidR="00273F05" w:rsidRDefault="00273F05" w:rsidP="00EF4632">
            <w:pPr>
              <w:spacing w:before="120" w:after="120"/>
              <w:jc w:val="center"/>
              <w:rPr>
                <w:rFonts w:ascii="Times New Roman" w:hAnsi="Times New Roman"/>
                <w:color w:val="000000" w:themeColor="text1"/>
                <w:sz w:val="26"/>
                <w:szCs w:val="26"/>
              </w:rPr>
            </w:pPr>
          </w:p>
        </w:tc>
        <w:tc>
          <w:tcPr>
            <w:tcW w:w="1474" w:type="dxa"/>
            <w:vAlign w:val="center"/>
          </w:tcPr>
          <w:p w:rsidR="00273F05" w:rsidRDefault="00706EDA" w:rsidP="005A501A">
            <w:pPr>
              <w:spacing w:before="120" w:after="120"/>
              <w:jc w:val="center"/>
              <w:rPr>
                <w:rFonts w:ascii="Times New Roman" w:hAnsi="Times New Roman"/>
                <w:color w:val="000000" w:themeColor="text1"/>
                <w:sz w:val="26"/>
                <w:szCs w:val="26"/>
              </w:rPr>
            </w:pPr>
            <w:r>
              <w:rPr>
                <w:rFonts w:ascii="Times New Roman" w:hAnsi="Times New Roman"/>
                <w:color w:val="000000" w:themeColor="text1"/>
                <w:sz w:val="26"/>
                <w:szCs w:val="26"/>
              </w:rPr>
              <w:t>4.8.04</w:t>
            </w:r>
          </w:p>
        </w:tc>
        <w:tc>
          <w:tcPr>
            <w:tcW w:w="1985" w:type="dxa"/>
            <w:vAlign w:val="center"/>
          </w:tcPr>
          <w:p w:rsidR="00273F05" w:rsidRPr="00422768" w:rsidRDefault="00273F05" w:rsidP="005A501A">
            <w:pPr>
              <w:spacing w:before="120" w:after="120"/>
              <w:jc w:val="center"/>
              <w:rPr>
                <w:rFonts w:ascii="Times New Roman" w:hAnsi="Times New Roman"/>
                <w:color w:val="000000" w:themeColor="text1"/>
                <w:sz w:val="26"/>
                <w:szCs w:val="26"/>
              </w:rPr>
            </w:pPr>
          </w:p>
        </w:tc>
        <w:tc>
          <w:tcPr>
            <w:tcW w:w="2633" w:type="dxa"/>
            <w:vAlign w:val="center"/>
          </w:tcPr>
          <w:p w:rsidR="00273F05" w:rsidRPr="00706EDA" w:rsidRDefault="00706EDA" w:rsidP="00E838E8">
            <w:pPr>
              <w:spacing w:before="120" w:after="120"/>
              <w:jc w:val="both"/>
              <w:rPr>
                <w:rFonts w:ascii="Times New Roman" w:hAnsi="Times New Roman"/>
                <w:sz w:val="26"/>
                <w:szCs w:val="26"/>
              </w:rPr>
            </w:pPr>
            <w:r w:rsidRPr="00706EDA">
              <w:rPr>
                <w:rFonts w:ascii="Times New Roman" w:hAnsi="Times New Roman"/>
                <w:color w:val="000000" w:themeColor="text1"/>
                <w:sz w:val="26"/>
                <w:szCs w:val="26"/>
              </w:rPr>
              <w:t>Tờ trình hỗ trợ thực hiện ngày chủ nhật xanh 31/03/2019</w:t>
            </w:r>
          </w:p>
        </w:tc>
        <w:tc>
          <w:tcPr>
            <w:tcW w:w="880" w:type="dxa"/>
            <w:vAlign w:val="center"/>
          </w:tcPr>
          <w:p w:rsidR="00273F05" w:rsidRPr="000477F2" w:rsidRDefault="00273F05" w:rsidP="00EF4632">
            <w:pPr>
              <w:spacing w:before="120" w:after="120"/>
              <w:rPr>
                <w:rFonts w:ascii="Times New Roman" w:hAnsi="Times New Roman"/>
                <w:color w:val="000000" w:themeColor="text1"/>
                <w:sz w:val="26"/>
                <w:szCs w:val="26"/>
              </w:rPr>
            </w:pPr>
          </w:p>
        </w:tc>
      </w:tr>
      <w:tr w:rsidR="00706EDA" w:rsidRPr="000477F2" w:rsidTr="00EF4632">
        <w:trPr>
          <w:trHeight w:val="206"/>
          <w:jc w:val="center"/>
        </w:trPr>
        <w:tc>
          <w:tcPr>
            <w:tcW w:w="677" w:type="dxa"/>
            <w:vAlign w:val="center"/>
          </w:tcPr>
          <w:p w:rsidR="00706EDA" w:rsidRPr="000477F2" w:rsidRDefault="00706EDA" w:rsidP="00F47F7E">
            <w:pPr>
              <w:widowControl w:val="0"/>
              <w:numPr>
                <w:ilvl w:val="0"/>
                <w:numId w:val="2"/>
              </w:numPr>
              <w:tabs>
                <w:tab w:val="left" w:pos="0"/>
                <w:tab w:val="num" w:pos="144"/>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993" w:type="dxa"/>
            <w:vAlign w:val="center"/>
          </w:tcPr>
          <w:p w:rsidR="00706EDA" w:rsidRDefault="00706EDA" w:rsidP="00EF4632">
            <w:pPr>
              <w:spacing w:before="120" w:after="120"/>
              <w:jc w:val="center"/>
              <w:rPr>
                <w:rFonts w:ascii="Times New Roman" w:hAnsi="Times New Roman"/>
                <w:color w:val="000000" w:themeColor="text1"/>
                <w:sz w:val="26"/>
                <w:szCs w:val="26"/>
              </w:rPr>
            </w:pPr>
          </w:p>
        </w:tc>
        <w:tc>
          <w:tcPr>
            <w:tcW w:w="936" w:type="dxa"/>
            <w:vAlign w:val="center"/>
          </w:tcPr>
          <w:p w:rsidR="00706EDA" w:rsidRDefault="00706EDA" w:rsidP="00EF4632">
            <w:pPr>
              <w:spacing w:before="120" w:after="120"/>
              <w:jc w:val="center"/>
              <w:rPr>
                <w:rFonts w:ascii="Times New Roman" w:hAnsi="Times New Roman"/>
                <w:color w:val="000000" w:themeColor="text1"/>
                <w:sz w:val="26"/>
                <w:szCs w:val="26"/>
              </w:rPr>
            </w:pPr>
          </w:p>
        </w:tc>
        <w:tc>
          <w:tcPr>
            <w:tcW w:w="1474" w:type="dxa"/>
            <w:vAlign w:val="center"/>
          </w:tcPr>
          <w:p w:rsidR="00706EDA" w:rsidRDefault="00706EDA" w:rsidP="005A501A">
            <w:pPr>
              <w:spacing w:before="120" w:after="120"/>
              <w:jc w:val="center"/>
              <w:rPr>
                <w:rFonts w:ascii="Times New Roman" w:hAnsi="Times New Roman"/>
                <w:color w:val="000000" w:themeColor="text1"/>
                <w:sz w:val="26"/>
                <w:szCs w:val="26"/>
              </w:rPr>
            </w:pPr>
            <w:r>
              <w:rPr>
                <w:rFonts w:ascii="Times New Roman" w:hAnsi="Times New Roman"/>
                <w:color w:val="000000" w:themeColor="text1"/>
                <w:sz w:val="26"/>
                <w:szCs w:val="26"/>
              </w:rPr>
              <w:t>4.8.05</w:t>
            </w:r>
          </w:p>
        </w:tc>
        <w:tc>
          <w:tcPr>
            <w:tcW w:w="1985" w:type="dxa"/>
            <w:vAlign w:val="center"/>
          </w:tcPr>
          <w:p w:rsidR="00706EDA" w:rsidRPr="00422768" w:rsidRDefault="00706EDA" w:rsidP="005A501A">
            <w:pPr>
              <w:spacing w:before="120" w:after="120"/>
              <w:jc w:val="center"/>
              <w:rPr>
                <w:rFonts w:ascii="Times New Roman" w:hAnsi="Times New Roman"/>
                <w:color w:val="000000" w:themeColor="text1"/>
                <w:sz w:val="26"/>
                <w:szCs w:val="26"/>
              </w:rPr>
            </w:pPr>
          </w:p>
        </w:tc>
        <w:tc>
          <w:tcPr>
            <w:tcW w:w="2633" w:type="dxa"/>
            <w:vAlign w:val="center"/>
          </w:tcPr>
          <w:p w:rsidR="00706EDA" w:rsidRPr="00706EDA" w:rsidRDefault="00706EDA" w:rsidP="00706EDA">
            <w:pPr>
              <w:spacing w:before="120" w:after="120"/>
              <w:jc w:val="both"/>
              <w:rPr>
                <w:rFonts w:ascii="Times New Roman" w:hAnsi="Times New Roman"/>
                <w:sz w:val="26"/>
                <w:szCs w:val="26"/>
              </w:rPr>
            </w:pPr>
            <w:r w:rsidRPr="00706EDA">
              <w:rPr>
                <w:rFonts w:ascii="Times New Roman" w:hAnsi="Times New Roman"/>
                <w:color w:val="000000" w:themeColor="text1"/>
                <w:sz w:val="26"/>
                <w:szCs w:val="26"/>
              </w:rPr>
              <w:t xml:space="preserve">Quyết định số 589/QĐ-LTTC-TC ngày 31 tháng 5 năm 2019 về thành lập Ban Chỉ đạo xanh hóa đào tạo nghề của Trường Cao đẳng Lý Tự Trọng Thành phố Hồ Chí Minh </w:t>
            </w:r>
          </w:p>
        </w:tc>
        <w:tc>
          <w:tcPr>
            <w:tcW w:w="880" w:type="dxa"/>
            <w:vAlign w:val="center"/>
          </w:tcPr>
          <w:p w:rsidR="00706EDA" w:rsidRPr="000477F2" w:rsidRDefault="00706EDA" w:rsidP="00EF4632">
            <w:pPr>
              <w:spacing w:before="120" w:after="120"/>
              <w:rPr>
                <w:rFonts w:ascii="Times New Roman" w:hAnsi="Times New Roman"/>
                <w:color w:val="000000" w:themeColor="text1"/>
                <w:sz w:val="26"/>
                <w:szCs w:val="26"/>
              </w:rPr>
            </w:pPr>
          </w:p>
        </w:tc>
      </w:tr>
      <w:tr w:rsidR="00706EDA" w:rsidRPr="000477F2" w:rsidTr="00EF4632">
        <w:trPr>
          <w:trHeight w:val="206"/>
          <w:jc w:val="center"/>
        </w:trPr>
        <w:tc>
          <w:tcPr>
            <w:tcW w:w="677" w:type="dxa"/>
            <w:vAlign w:val="center"/>
          </w:tcPr>
          <w:p w:rsidR="00706EDA" w:rsidRPr="000477F2" w:rsidRDefault="00706EDA" w:rsidP="00F47F7E">
            <w:pPr>
              <w:widowControl w:val="0"/>
              <w:numPr>
                <w:ilvl w:val="0"/>
                <w:numId w:val="2"/>
              </w:numPr>
              <w:tabs>
                <w:tab w:val="left" w:pos="0"/>
                <w:tab w:val="num" w:pos="144"/>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993" w:type="dxa"/>
            <w:vAlign w:val="center"/>
          </w:tcPr>
          <w:p w:rsidR="00706EDA" w:rsidRDefault="00706EDA" w:rsidP="00EF4632">
            <w:pPr>
              <w:spacing w:before="120" w:after="120"/>
              <w:jc w:val="center"/>
              <w:rPr>
                <w:rFonts w:ascii="Times New Roman" w:hAnsi="Times New Roman"/>
                <w:color w:val="000000" w:themeColor="text1"/>
                <w:sz w:val="26"/>
                <w:szCs w:val="26"/>
              </w:rPr>
            </w:pPr>
          </w:p>
        </w:tc>
        <w:tc>
          <w:tcPr>
            <w:tcW w:w="936" w:type="dxa"/>
            <w:vAlign w:val="center"/>
          </w:tcPr>
          <w:p w:rsidR="00706EDA" w:rsidRDefault="00706EDA" w:rsidP="00EF4632">
            <w:pPr>
              <w:spacing w:before="120" w:after="120"/>
              <w:jc w:val="center"/>
              <w:rPr>
                <w:rFonts w:ascii="Times New Roman" w:hAnsi="Times New Roman"/>
                <w:color w:val="000000" w:themeColor="text1"/>
                <w:sz w:val="26"/>
                <w:szCs w:val="26"/>
              </w:rPr>
            </w:pPr>
          </w:p>
        </w:tc>
        <w:tc>
          <w:tcPr>
            <w:tcW w:w="1474" w:type="dxa"/>
            <w:vAlign w:val="center"/>
          </w:tcPr>
          <w:p w:rsidR="00706EDA" w:rsidRDefault="00706EDA" w:rsidP="005A501A">
            <w:pPr>
              <w:spacing w:before="120" w:after="120"/>
              <w:jc w:val="center"/>
              <w:rPr>
                <w:rFonts w:ascii="Times New Roman" w:hAnsi="Times New Roman"/>
                <w:color w:val="000000" w:themeColor="text1"/>
                <w:sz w:val="26"/>
                <w:szCs w:val="26"/>
              </w:rPr>
            </w:pPr>
            <w:r>
              <w:rPr>
                <w:rFonts w:ascii="Times New Roman" w:hAnsi="Times New Roman"/>
                <w:color w:val="000000" w:themeColor="text1"/>
                <w:sz w:val="26"/>
                <w:szCs w:val="26"/>
              </w:rPr>
              <w:t>4.8.06</w:t>
            </w:r>
          </w:p>
        </w:tc>
        <w:tc>
          <w:tcPr>
            <w:tcW w:w="1985" w:type="dxa"/>
            <w:vAlign w:val="center"/>
          </w:tcPr>
          <w:p w:rsidR="00706EDA" w:rsidRPr="00422768" w:rsidRDefault="00706EDA" w:rsidP="005A501A">
            <w:pPr>
              <w:spacing w:before="120" w:after="120"/>
              <w:jc w:val="center"/>
              <w:rPr>
                <w:rFonts w:ascii="Times New Roman" w:hAnsi="Times New Roman"/>
                <w:color w:val="000000" w:themeColor="text1"/>
                <w:sz w:val="26"/>
                <w:szCs w:val="26"/>
              </w:rPr>
            </w:pPr>
          </w:p>
        </w:tc>
        <w:tc>
          <w:tcPr>
            <w:tcW w:w="2633" w:type="dxa"/>
            <w:vAlign w:val="center"/>
          </w:tcPr>
          <w:p w:rsidR="00706EDA" w:rsidRPr="00706EDA" w:rsidRDefault="00706EDA" w:rsidP="00E838E8">
            <w:pPr>
              <w:spacing w:before="120" w:after="120"/>
              <w:jc w:val="both"/>
              <w:rPr>
                <w:rFonts w:ascii="Times New Roman" w:hAnsi="Times New Roman"/>
                <w:sz w:val="26"/>
                <w:szCs w:val="26"/>
              </w:rPr>
            </w:pPr>
            <w:r w:rsidRPr="00706EDA">
              <w:rPr>
                <w:rFonts w:ascii="Times New Roman" w:hAnsi="Times New Roman"/>
                <w:color w:val="000000" w:themeColor="text1"/>
                <w:sz w:val="26"/>
                <w:szCs w:val="26"/>
              </w:rPr>
              <w:t>Quyết định số 1055/QĐ-LTT-TC ngày 19 tháng 9 năm 2019 về Thành lập Câu lạc bộ Xanh của Trường Cao đẳng Lý Tự Trọng Thành phố Hồ Chí Minh</w:t>
            </w:r>
          </w:p>
        </w:tc>
        <w:tc>
          <w:tcPr>
            <w:tcW w:w="880" w:type="dxa"/>
            <w:vAlign w:val="center"/>
          </w:tcPr>
          <w:p w:rsidR="00706EDA" w:rsidRPr="000477F2" w:rsidRDefault="00706EDA" w:rsidP="00EF4632">
            <w:pPr>
              <w:spacing w:before="120" w:after="120"/>
              <w:rPr>
                <w:rFonts w:ascii="Times New Roman" w:hAnsi="Times New Roman"/>
                <w:color w:val="000000" w:themeColor="text1"/>
                <w:sz w:val="26"/>
                <w:szCs w:val="26"/>
              </w:rPr>
            </w:pPr>
          </w:p>
        </w:tc>
      </w:tr>
      <w:tr w:rsidR="00706EDA" w:rsidRPr="000477F2" w:rsidTr="00EF4632">
        <w:trPr>
          <w:trHeight w:val="206"/>
          <w:jc w:val="center"/>
        </w:trPr>
        <w:tc>
          <w:tcPr>
            <w:tcW w:w="677" w:type="dxa"/>
            <w:vAlign w:val="center"/>
          </w:tcPr>
          <w:p w:rsidR="00706EDA" w:rsidRPr="000477F2" w:rsidRDefault="00706EDA" w:rsidP="00F47F7E">
            <w:pPr>
              <w:widowControl w:val="0"/>
              <w:numPr>
                <w:ilvl w:val="0"/>
                <w:numId w:val="2"/>
              </w:numPr>
              <w:tabs>
                <w:tab w:val="left" w:pos="0"/>
                <w:tab w:val="num" w:pos="144"/>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993" w:type="dxa"/>
            <w:vAlign w:val="center"/>
          </w:tcPr>
          <w:p w:rsidR="00706EDA" w:rsidRDefault="00706EDA" w:rsidP="00EF4632">
            <w:pPr>
              <w:spacing w:before="120" w:after="120"/>
              <w:jc w:val="center"/>
              <w:rPr>
                <w:rFonts w:ascii="Times New Roman" w:hAnsi="Times New Roman"/>
                <w:color w:val="000000" w:themeColor="text1"/>
                <w:sz w:val="26"/>
                <w:szCs w:val="26"/>
              </w:rPr>
            </w:pPr>
          </w:p>
        </w:tc>
        <w:tc>
          <w:tcPr>
            <w:tcW w:w="936" w:type="dxa"/>
            <w:vAlign w:val="center"/>
          </w:tcPr>
          <w:p w:rsidR="00706EDA" w:rsidRDefault="00706EDA" w:rsidP="00EF4632">
            <w:pPr>
              <w:spacing w:before="120" w:after="120"/>
              <w:jc w:val="center"/>
              <w:rPr>
                <w:rFonts w:ascii="Times New Roman" w:hAnsi="Times New Roman"/>
                <w:color w:val="000000" w:themeColor="text1"/>
                <w:sz w:val="26"/>
                <w:szCs w:val="26"/>
              </w:rPr>
            </w:pPr>
          </w:p>
        </w:tc>
        <w:tc>
          <w:tcPr>
            <w:tcW w:w="1474" w:type="dxa"/>
            <w:vAlign w:val="center"/>
          </w:tcPr>
          <w:p w:rsidR="00706EDA" w:rsidRDefault="00706EDA" w:rsidP="005A501A">
            <w:pPr>
              <w:spacing w:before="120" w:after="120"/>
              <w:jc w:val="center"/>
              <w:rPr>
                <w:rFonts w:ascii="Times New Roman" w:hAnsi="Times New Roman"/>
                <w:color w:val="000000" w:themeColor="text1"/>
                <w:sz w:val="26"/>
                <w:szCs w:val="26"/>
              </w:rPr>
            </w:pPr>
            <w:r>
              <w:rPr>
                <w:rFonts w:ascii="Times New Roman" w:hAnsi="Times New Roman"/>
                <w:color w:val="000000" w:themeColor="text1"/>
                <w:sz w:val="26"/>
                <w:szCs w:val="26"/>
              </w:rPr>
              <w:t>4.8.07</w:t>
            </w:r>
          </w:p>
        </w:tc>
        <w:tc>
          <w:tcPr>
            <w:tcW w:w="1985" w:type="dxa"/>
            <w:vAlign w:val="center"/>
          </w:tcPr>
          <w:p w:rsidR="00706EDA" w:rsidRPr="00422768" w:rsidRDefault="00706EDA" w:rsidP="005A501A">
            <w:pPr>
              <w:spacing w:before="120" w:after="120"/>
              <w:jc w:val="center"/>
              <w:rPr>
                <w:rFonts w:ascii="Times New Roman" w:hAnsi="Times New Roman"/>
                <w:color w:val="000000" w:themeColor="text1"/>
                <w:sz w:val="26"/>
                <w:szCs w:val="26"/>
              </w:rPr>
            </w:pPr>
          </w:p>
        </w:tc>
        <w:tc>
          <w:tcPr>
            <w:tcW w:w="2633" w:type="dxa"/>
            <w:vAlign w:val="center"/>
          </w:tcPr>
          <w:p w:rsidR="00706EDA" w:rsidRPr="00706EDA" w:rsidRDefault="00706EDA" w:rsidP="00E838E8">
            <w:pPr>
              <w:spacing w:before="120" w:after="120"/>
              <w:jc w:val="both"/>
              <w:rPr>
                <w:rFonts w:ascii="Times New Roman" w:hAnsi="Times New Roman"/>
                <w:sz w:val="26"/>
                <w:szCs w:val="26"/>
              </w:rPr>
            </w:pPr>
            <w:r w:rsidRPr="00706EDA">
              <w:rPr>
                <w:rFonts w:ascii="Times New Roman" w:hAnsi="Times New Roman"/>
                <w:color w:val="000000" w:themeColor="text1"/>
                <w:sz w:val="26"/>
                <w:szCs w:val="26"/>
              </w:rPr>
              <w:t xml:space="preserve">Kế hoạch số 651/KH-LTT ngày 12 tháng 6 năm 2019 về tham gia </w:t>
            </w:r>
            <w:r w:rsidRPr="00706EDA">
              <w:rPr>
                <w:rFonts w:ascii="Times New Roman" w:hAnsi="Times New Roman"/>
                <w:color w:val="000000" w:themeColor="text1"/>
                <w:sz w:val="26"/>
                <w:szCs w:val="26"/>
              </w:rPr>
              <w:lastRenderedPageBreak/>
              <w:t>xanh hóa đào tạo nghề của Trường Cao đẳng Lý Tự Trọng Thành phố Hồ Chí Minh</w:t>
            </w:r>
          </w:p>
        </w:tc>
        <w:tc>
          <w:tcPr>
            <w:tcW w:w="880" w:type="dxa"/>
            <w:vAlign w:val="center"/>
          </w:tcPr>
          <w:p w:rsidR="00706EDA" w:rsidRPr="000477F2" w:rsidRDefault="00706EDA" w:rsidP="00EF4632">
            <w:pPr>
              <w:spacing w:before="120" w:after="120"/>
              <w:rPr>
                <w:rFonts w:ascii="Times New Roman" w:hAnsi="Times New Roman"/>
                <w:color w:val="000000" w:themeColor="text1"/>
                <w:sz w:val="26"/>
                <w:szCs w:val="26"/>
              </w:rPr>
            </w:pPr>
          </w:p>
        </w:tc>
      </w:tr>
      <w:tr w:rsidR="00273F05" w:rsidRPr="000477F2" w:rsidTr="00EF4632">
        <w:trPr>
          <w:trHeight w:val="206"/>
          <w:jc w:val="center"/>
        </w:trPr>
        <w:tc>
          <w:tcPr>
            <w:tcW w:w="677" w:type="dxa"/>
            <w:vAlign w:val="center"/>
          </w:tcPr>
          <w:p w:rsidR="00273F05" w:rsidRPr="000477F2" w:rsidRDefault="00273F05" w:rsidP="00F47F7E">
            <w:pPr>
              <w:widowControl w:val="0"/>
              <w:numPr>
                <w:ilvl w:val="0"/>
                <w:numId w:val="2"/>
              </w:numPr>
              <w:tabs>
                <w:tab w:val="left" w:pos="0"/>
                <w:tab w:val="num" w:pos="144"/>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993" w:type="dxa"/>
            <w:vAlign w:val="center"/>
          </w:tcPr>
          <w:p w:rsidR="00273F05" w:rsidRDefault="00273F05" w:rsidP="00EF4632">
            <w:pPr>
              <w:spacing w:before="120" w:after="120"/>
              <w:jc w:val="center"/>
              <w:rPr>
                <w:rFonts w:ascii="Times New Roman" w:hAnsi="Times New Roman"/>
                <w:color w:val="000000" w:themeColor="text1"/>
                <w:sz w:val="26"/>
                <w:szCs w:val="26"/>
              </w:rPr>
            </w:pPr>
          </w:p>
        </w:tc>
        <w:tc>
          <w:tcPr>
            <w:tcW w:w="936" w:type="dxa"/>
            <w:vAlign w:val="center"/>
          </w:tcPr>
          <w:p w:rsidR="00273F05" w:rsidRDefault="00273F05" w:rsidP="00EF4632">
            <w:pPr>
              <w:spacing w:before="120" w:after="120"/>
              <w:jc w:val="center"/>
              <w:rPr>
                <w:rFonts w:ascii="Times New Roman" w:hAnsi="Times New Roman"/>
                <w:color w:val="000000" w:themeColor="text1"/>
                <w:sz w:val="26"/>
                <w:szCs w:val="26"/>
              </w:rPr>
            </w:pPr>
          </w:p>
        </w:tc>
        <w:tc>
          <w:tcPr>
            <w:tcW w:w="1474" w:type="dxa"/>
            <w:vAlign w:val="center"/>
          </w:tcPr>
          <w:p w:rsidR="00273F05" w:rsidRDefault="00706EDA" w:rsidP="005A501A">
            <w:pPr>
              <w:spacing w:before="120" w:after="120"/>
              <w:jc w:val="center"/>
              <w:rPr>
                <w:rFonts w:ascii="Times New Roman" w:hAnsi="Times New Roman"/>
                <w:color w:val="000000" w:themeColor="text1"/>
                <w:sz w:val="26"/>
                <w:szCs w:val="26"/>
              </w:rPr>
            </w:pPr>
            <w:r>
              <w:rPr>
                <w:rFonts w:ascii="Times New Roman" w:hAnsi="Times New Roman"/>
                <w:color w:val="000000" w:themeColor="text1"/>
                <w:sz w:val="26"/>
                <w:szCs w:val="26"/>
              </w:rPr>
              <w:t>4.8.08</w:t>
            </w:r>
          </w:p>
        </w:tc>
        <w:tc>
          <w:tcPr>
            <w:tcW w:w="1985" w:type="dxa"/>
            <w:vAlign w:val="center"/>
          </w:tcPr>
          <w:p w:rsidR="00273F05" w:rsidRPr="00422768" w:rsidRDefault="00273F05" w:rsidP="005A501A">
            <w:pPr>
              <w:spacing w:before="120" w:after="120"/>
              <w:jc w:val="center"/>
              <w:rPr>
                <w:rFonts w:ascii="Times New Roman" w:hAnsi="Times New Roman"/>
                <w:color w:val="000000" w:themeColor="text1"/>
                <w:sz w:val="26"/>
                <w:szCs w:val="26"/>
              </w:rPr>
            </w:pPr>
          </w:p>
        </w:tc>
        <w:tc>
          <w:tcPr>
            <w:tcW w:w="2633" w:type="dxa"/>
            <w:vAlign w:val="center"/>
          </w:tcPr>
          <w:p w:rsidR="00273F05" w:rsidRPr="00706EDA" w:rsidRDefault="00706EDA" w:rsidP="00E838E8">
            <w:pPr>
              <w:spacing w:before="120" w:after="120"/>
              <w:jc w:val="both"/>
              <w:rPr>
                <w:rFonts w:ascii="Times New Roman" w:hAnsi="Times New Roman"/>
                <w:sz w:val="26"/>
                <w:szCs w:val="26"/>
              </w:rPr>
            </w:pPr>
            <w:r w:rsidRPr="00706EDA">
              <w:rPr>
                <w:rFonts w:ascii="Times New Roman" w:hAnsi="Times New Roman"/>
                <w:color w:val="000000" w:themeColor="text1"/>
                <w:sz w:val="26"/>
                <w:szCs w:val="26"/>
              </w:rPr>
              <w:t>Thời khóa biểu giáo dục định hướng – kỹ năng mềm khóa 2019</w:t>
            </w:r>
          </w:p>
        </w:tc>
        <w:tc>
          <w:tcPr>
            <w:tcW w:w="880" w:type="dxa"/>
            <w:vAlign w:val="center"/>
          </w:tcPr>
          <w:p w:rsidR="00273F05" w:rsidRPr="000477F2" w:rsidRDefault="00273F05" w:rsidP="00EF4632">
            <w:pPr>
              <w:spacing w:before="120" w:after="120"/>
              <w:rPr>
                <w:rFonts w:ascii="Times New Roman" w:hAnsi="Times New Roman"/>
                <w:color w:val="000000" w:themeColor="text1"/>
                <w:sz w:val="26"/>
                <w:szCs w:val="26"/>
              </w:rPr>
            </w:pPr>
          </w:p>
        </w:tc>
      </w:tr>
      <w:tr w:rsidR="00273F05" w:rsidRPr="000477F2" w:rsidTr="00EF4632">
        <w:trPr>
          <w:trHeight w:val="206"/>
          <w:jc w:val="center"/>
        </w:trPr>
        <w:tc>
          <w:tcPr>
            <w:tcW w:w="677" w:type="dxa"/>
            <w:vAlign w:val="center"/>
          </w:tcPr>
          <w:p w:rsidR="00273F05" w:rsidRPr="000477F2" w:rsidRDefault="00273F05" w:rsidP="00F47F7E">
            <w:pPr>
              <w:widowControl w:val="0"/>
              <w:numPr>
                <w:ilvl w:val="0"/>
                <w:numId w:val="2"/>
              </w:numPr>
              <w:tabs>
                <w:tab w:val="left" w:pos="0"/>
                <w:tab w:val="num" w:pos="144"/>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993" w:type="dxa"/>
            <w:vAlign w:val="center"/>
          </w:tcPr>
          <w:p w:rsidR="00273F05" w:rsidRDefault="00273F05" w:rsidP="00EF4632">
            <w:pPr>
              <w:spacing w:before="120" w:after="120"/>
              <w:jc w:val="center"/>
              <w:rPr>
                <w:rFonts w:ascii="Times New Roman" w:hAnsi="Times New Roman"/>
                <w:color w:val="000000" w:themeColor="text1"/>
                <w:sz w:val="26"/>
                <w:szCs w:val="26"/>
              </w:rPr>
            </w:pPr>
          </w:p>
        </w:tc>
        <w:tc>
          <w:tcPr>
            <w:tcW w:w="936" w:type="dxa"/>
            <w:vAlign w:val="center"/>
          </w:tcPr>
          <w:p w:rsidR="00273F05" w:rsidRDefault="00273F05" w:rsidP="00EF4632">
            <w:pPr>
              <w:spacing w:before="120" w:after="120"/>
              <w:jc w:val="center"/>
              <w:rPr>
                <w:rFonts w:ascii="Times New Roman" w:hAnsi="Times New Roman"/>
                <w:color w:val="000000" w:themeColor="text1"/>
                <w:sz w:val="26"/>
                <w:szCs w:val="26"/>
              </w:rPr>
            </w:pPr>
          </w:p>
        </w:tc>
        <w:tc>
          <w:tcPr>
            <w:tcW w:w="1474" w:type="dxa"/>
            <w:vAlign w:val="center"/>
          </w:tcPr>
          <w:p w:rsidR="00273F05" w:rsidRDefault="00706EDA" w:rsidP="005A501A">
            <w:pPr>
              <w:spacing w:before="120" w:after="120"/>
              <w:jc w:val="center"/>
              <w:rPr>
                <w:rFonts w:ascii="Times New Roman" w:hAnsi="Times New Roman"/>
                <w:color w:val="000000" w:themeColor="text1"/>
                <w:sz w:val="26"/>
                <w:szCs w:val="26"/>
              </w:rPr>
            </w:pPr>
            <w:r>
              <w:rPr>
                <w:rFonts w:ascii="Times New Roman" w:hAnsi="Times New Roman"/>
                <w:color w:val="000000" w:themeColor="text1"/>
                <w:sz w:val="26"/>
                <w:szCs w:val="26"/>
              </w:rPr>
              <w:t>4.8.09</w:t>
            </w:r>
          </w:p>
        </w:tc>
        <w:tc>
          <w:tcPr>
            <w:tcW w:w="1985" w:type="dxa"/>
            <w:vAlign w:val="center"/>
          </w:tcPr>
          <w:p w:rsidR="00273F05" w:rsidRPr="00422768" w:rsidRDefault="00273F05" w:rsidP="005A501A">
            <w:pPr>
              <w:spacing w:before="120" w:after="120"/>
              <w:jc w:val="center"/>
              <w:rPr>
                <w:rFonts w:ascii="Times New Roman" w:hAnsi="Times New Roman"/>
                <w:color w:val="000000" w:themeColor="text1"/>
                <w:sz w:val="26"/>
                <w:szCs w:val="26"/>
              </w:rPr>
            </w:pPr>
          </w:p>
        </w:tc>
        <w:tc>
          <w:tcPr>
            <w:tcW w:w="2633" w:type="dxa"/>
            <w:vAlign w:val="center"/>
          </w:tcPr>
          <w:p w:rsidR="00273F05" w:rsidRPr="00706EDA" w:rsidRDefault="00706EDA" w:rsidP="00E838E8">
            <w:pPr>
              <w:spacing w:before="120" w:after="120"/>
              <w:jc w:val="both"/>
              <w:rPr>
                <w:rFonts w:ascii="Times New Roman" w:hAnsi="Times New Roman"/>
                <w:sz w:val="26"/>
                <w:szCs w:val="26"/>
              </w:rPr>
            </w:pPr>
            <w:r w:rsidRPr="00706EDA">
              <w:rPr>
                <w:rFonts w:ascii="Times New Roman" w:hAnsi="Times New Roman"/>
                <w:color w:val="000000" w:themeColor="text1"/>
                <w:sz w:val="26"/>
                <w:szCs w:val="26"/>
              </w:rPr>
              <w:t xml:space="preserve">Chương trình môn học </w:t>
            </w:r>
            <w:r w:rsidRPr="00706EDA">
              <w:rPr>
                <w:rFonts w:ascii="Times New Roman" w:hAnsi="Times New Roman"/>
                <w:color w:val="000000" w:themeColor="text1"/>
                <w:sz w:val="26"/>
                <w:szCs w:val="26"/>
                <w:lang w:val="pt-BR"/>
              </w:rPr>
              <w:t>Bảo vệ môi trường, sử dụng năng lượng và tài nguyên hiệu quả</w:t>
            </w:r>
          </w:p>
        </w:tc>
        <w:tc>
          <w:tcPr>
            <w:tcW w:w="880" w:type="dxa"/>
            <w:vAlign w:val="center"/>
          </w:tcPr>
          <w:p w:rsidR="00273F05" w:rsidRPr="000477F2" w:rsidRDefault="00273F05" w:rsidP="00EF4632">
            <w:pPr>
              <w:spacing w:before="120" w:after="120"/>
              <w:rPr>
                <w:rFonts w:ascii="Times New Roman" w:hAnsi="Times New Roman"/>
                <w:color w:val="000000" w:themeColor="text1"/>
                <w:sz w:val="26"/>
                <w:szCs w:val="26"/>
              </w:rPr>
            </w:pPr>
          </w:p>
        </w:tc>
      </w:tr>
      <w:tr w:rsidR="00273F05" w:rsidRPr="000477F2" w:rsidTr="00EF4632">
        <w:trPr>
          <w:trHeight w:val="206"/>
          <w:jc w:val="center"/>
        </w:trPr>
        <w:tc>
          <w:tcPr>
            <w:tcW w:w="677" w:type="dxa"/>
            <w:vAlign w:val="center"/>
          </w:tcPr>
          <w:p w:rsidR="00273F05" w:rsidRPr="000477F2" w:rsidRDefault="00273F05" w:rsidP="00F47F7E">
            <w:pPr>
              <w:widowControl w:val="0"/>
              <w:numPr>
                <w:ilvl w:val="0"/>
                <w:numId w:val="2"/>
              </w:numPr>
              <w:tabs>
                <w:tab w:val="left" w:pos="0"/>
                <w:tab w:val="num" w:pos="144"/>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993" w:type="dxa"/>
            <w:vAlign w:val="center"/>
          </w:tcPr>
          <w:p w:rsidR="00273F05" w:rsidRDefault="00273F05" w:rsidP="00EF4632">
            <w:pPr>
              <w:spacing w:before="120" w:after="120"/>
              <w:jc w:val="center"/>
              <w:rPr>
                <w:rFonts w:ascii="Times New Roman" w:hAnsi="Times New Roman"/>
                <w:color w:val="000000" w:themeColor="text1"/>
                <w:sz w:val="26"/>
                <w:szCs w:val="26"/>
              </w:rPr>
            </w:pPr>
          </w:p>
        </w:tc>
        <w:tc>
          <w:tcPr>
            <w:tcW w:w="936" w:type="dxa"/>
            <w:vAlign w:val="center"/>
          </w:tcPr>
          <w:p w:rsidR="00273F05" w:rsidRDefault="00273F05" w:rsidP="00EF4632">
            <w:pPr>
              <w:spacing w:before="120" w:after="120"/>
              <w:jc w:val="center"/>
              <w:rPr>
                <w:rFonts w:ascii="Times New Roman" w:hAnsi="Times New Roman"/>
                <w:color w:val="000000" w:themeColor="text1"/>
                <w:sz w:val="26"/>
                <w:szCs w:val="26"/>
              </w:rPr>
            </w:pPr>
          </w:p>
        </w:tc>
        <w:tc>
          <w:tcPr>
            <w:tcW w:w="1474" w:type="dxa"/>
            <w:vAlign w:val="center"/>
          </w:tcPr>
          <w:p w:rsidR="00273F05" w:rsidRDefault="00706EDA" w:rsidP="005A501A">
            <w:pPr>
              <w:spacing w:before="120" w:after="120"/>
              <w:jc w:val="center"/>
              <w:rPr>
                <w:rFonts w:ascii="Times New Roman" w:hAnsi="Times New Roman"/>
                <w:color w:val="000000" w:themeColor="text1"/>
                <w:sz w:val="26"/>
                <w:szCs w:val="26"/>
              </w:rPr>
            </w:pPr>
            <w:r>
              <w:rPr>
                <w:rFonts w:ascii="Times New Roman" w:hAnsi="Times New Roman"/>
                <w:color w:val="000000" w:themeColor="text1"/>
                <w:sz w:val="26"/>
                <w:szCs w:val="26"/>
              </w:rPr>
              <w:t>4.8.10</w:t>
            </w:r>
          </w:p>
        </w:tc>
        <w:tc>
          <w:tcPr>
            <w:tcW w:w="1985" w:type="dxa"/>
            <w:vAlign w:val="center"/>
          </w:tcPr>
          <w:p w:rsidR="00273F05" w:rsidRPr="00422768" w:rsidRDefault="00273F05" w:rsidP="005A501A">
            <w:pPr>
              <w:spacing w:before="120" w:after="120"/>
              <w:jc w:val="center"/>
              <w:rPr>
                <w:rFonts w:ascii="Times New Roman" w:hAnsi="Times New Roman"/>
                <w:color w:val="000000" w:themeColor="text1"/>
                <w:sz w:val="26"/>
                <w:szCs w:val="26"/>
              </w:rPr>
            </w:pPr>
          </w:p>
        </w:tc>
        <w:tc>
          <w:tcPr>
            <w:tcW w:w="2633" w:type="dxa"/>
            <w:vAlign w:val="center"/>
          </w:tcPr>
          <w:p w:rsidR="00273F05" w:rsidRPr="00706EDA" w:rsidRDefault="00706EDA" w:rsidP="00E838E8">
            <w:pPr>
              <w:spacing w:before="120" w:after="120"/>
              <w:jc w:val="both"/>
              <w:rPr>
                <w:rFonts w:ascii="Times New Roman" w:hAnsi="Times New Roman"/>
                <w:sz w:val="26"/>
                <w:szCs w:val="26"/>
              </w:rPr>
            </w:pPr>
            <w:r w:rsidRPr="00706EDA">
              <w:rPr>
                <w:rFonts w:ascii="Times New Roman" w:hAnsi="Times New Roman"/>
                <w:color w:val="000000" w:themeColor="text1"/>
                <w:sz w:val="26"/>
                <w:szCs w:val="26"/>
              </w:rPr>
              <w:t>Kế hoạch 991/KH-LTT ngày 10 tháng 9 năm 2019 của Trường Cao đẳng Lý Tự Trọng Tp.HCM về Thực hiện phong trào “Chống rác thải nhựa” và “Nói không với sản phẩm nhựa sử dụng một lần” của Trường Cao đẳng Lý Tự Trọng Tp.Hồ Chí Minh, giai đoạn 2019 - 2021</w:t>
            </w:r>
          </w:p>
        </w:tc>
        <w:tc>
          <w:tcPr>
            <w:tcW w:w="880" w:type="dxa"/>
            <w:vAlign w:val="center"/>
          </w:tcPr>
          <w:p w:rsidR="00273F05" w:rsidRPr="000477F2" w:rsidRDefault="00273F05" w:rsidP="00EF4632">
            <w:pPr>
              <w:spacing w:before="120" w:after="120"/>
              <w:rPr>
                <w:rFonts w:ascii="Times New Roman" w:hAnsi="Times New Roman"/>
                <w:color w:val="000000" w:themeColor="text1"/>
                <w:sz w:val="26"/>
                <w:szCs w:val="26"/>
              </w:rPr>
            </w:pPr>
          </w:p>
        </w:tc>
      </w:tr>
      <w:tr w:rsidR="00774218" w:rsidRPr="000477F2" w:rsidTr="00774218">
        <w:trPr>
          <w:trHeight w:val="206"/>
          <w:jc w:val="center"/>
        </w:trPr>
        <w:tc>
          <w:tcPr>
            <w:tcW w:w="677" w:type="dxa"/>
            <w:vAlign w:val="center"/>
          </w:tcPr>
          <w:p w:rsidR="00774218" w:rsidRPr="000477F2" w:rsidRDefault="00774218" w:rsidP="00F47F7E">
            <w:pPr>
              <w:widowControl w:val="0"/>
              <w:numPr>
                <w:ilvl w:val="0"/>
                <w:numId w:val="2"/>
              </w:numPr>
              <w:tabs>
                <w:tab w:val="left" w:pos="0"/>
                <w:tab w:val="num" w:pos="144"/>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993" w:type="dxa"/>
            <w:vAlign w:val="center"/>
          </w:tcPr>
          <w:p w:rsidR="00774218" w:rsidRPr="00C932EE" w:rsidRDefault="00774218" w:rsidP="00774218">
            <w:pPr>
              <w:spacing w:before="120" w:after="120"/>
              <w:jc w:val="center"/>
              <w:rPr>
                <w:rFonts w:ascii="Times New Roman" w:hAnsi="Times New Roman"/>
                <w:sz w:val="26"/>
                <w:szCs w:val="26"/>
              </w:rPr>
            </w:pPr>
            <w:r w:rsidRPr="00C932EE">
              <w:rPr>
                <w:rFonts w:ascii="Times New Roman" w:hAnsi="Times New Roman"/>
                <w:sz w:val="26"/>
                <w:szCs w:val="26"/>
              </w:rPr>
              <w:t>5</w:t>
            </w:r>
          </w:p>
        </w:tc>
        <w:tc>
          <w:tcPr>
            <w:tcW w:w="936" w:type="dxa"/>
            <w:vAlign w:val="center"/>
          </w:tcPr>
          <w:p w:rsidR="00774218" w:rsidRPr="00C932EE" w:rsidRDefault="00774218" w:rsidP="00774218">
            <w:pPr>
              <w:spacing w:before="120" w:after="120"/>
              <w:jc w:val="center"/>
              <w:rPr>
                <w:rFonts w:ascii="Times New Roman" w:hAnsi="Times New Roman"/>
                <w:sz w:val="26"/>
                <w:szCs w:val="26"/>
              </w:rPr>
            </w:pPr>
            <w:r w:rsidRPr="00C932EE">
              <w:rPr>
                <w:rFonts w:ascii="Times New Roman" w:hAnsi="Times New Roman"/>
                <w:sz w:val="26"/>
                <w:szCs w:val="26"/>
              </w:rPr>
              <w:t>1</w:t>
            </w:r>
          </w:p>
        </w:tc>
        <w:tc>
          <w:tcPr>
            <w:tcW w:w="1474" w:type="dxa"/>
            <w:vAlign w:val="center"/>
          </w:tcPr>
          <w:p w:rsidR="00774218" w:rsidRPr="00C932EE" w:rsidRDefault="00774218" w:rsidP="00774218">
            <w:pPr>
              <w:spacing w:before="120" w:after="120"/>
              <w:jc w:val="center"/>
              <w:rPr>
                <w:rFonts w:ascii="Times New Roman" w:hAnsi="Times New Roman"/>
                <w:sz w:val="26"/>
                <w:szCs w:val="26"/>
              </w:rPr>
            </w:pPr>
            <w:r>
              <w:rPr>
                <w:rFonts w:ascii="Times New Roman" w:hAnsi="Times New Roman"/>
                <w:sz w:val="26"/>
                <w:szCs w:val="26"/>
              </w:rPr>
              <w:t>5.1.01</w:t>
            </w:r>
          </w:p>
        </w:tc>
        <w:tc>
          <w:tcPr>
            <w:tcW w:w="1985" w:type="dxa"/>
            <w:vAlign w:val="center"/>
          </w:tcPr>
          <w:p w:rsidR="00774218" w:rsidRPr="00C932EE" w:rsidRDefault="00774218" w:rsidP="00774218">
            <w:pPr>
              <w:spacing w:before="120" w:after="120"/>
              <w:jc w:val="center"/>
              <w:rPr>
                <w:rFonts w:ascii="Times New Roman" w:hAnsi="Times New Roman"/>
                <w:sz w:val="26"/>
                <w:szCs w:val="26"/>
              </w:rPr>
            </w:pPr>
            <w:r>
              <w:rPr>
                <w:rFonts w:ascii="Times New Roman" w:hAnsi="Times New Roman"/>
                <w:sz w:val="26"/>
                <w:szCs w:val="26"/>
              </w:rPr>
              <w:t>5.2</w:t>
            </w:r>
          </w:p>
        </w:tc>
        <w:tc>
          <w:tcPr>
            <w:tcW w:w="2633" w:type="dxa"/>
            <w:vAlign w:val="center"/>
          </w:tcPr>
          <w:p w:rsidR="00774218" w:rsidRPr="00706EDA" w:rsidRDefault="00774218" w:rsidP="00774218">
            <w:pPr>
              <w:spacing w:before="120"/>
              <w:jc w:val="both"/>
              <w:rPr>
                <w:rFonts w:ascii="Times New Roman" w:hAnsi="Times New Roman"/>
                <w:color w:val="000000"/>
                <w:sz w:val="26"/>
                <w:szCs w:val="26"/>
                <w:lang w:val="nl-NL"/>
              </w:rPr>
            </w:pPr>
            <w:r w:rsidRPr="00706EDA">
              <w:rPr>
                <w:rFonts w:ascii="Times New Roman" w:hAnsi="Times New Roman"/>
                <w:color w:val="000000"/>
                <w:sz w:val="26"/>
                <w:szCs w:val="26"/>
                <w:lang w:val="nl-NL"/>
              </w:rPr>
              <w:t xml:space="preserve">Quyết </w:t>
            </w:r>
            <w:r w:rsidRPr="00706EDA">
              <w:rPr>
                <w:rFonts w:ascii="Times New Roman" w:hAnsi="Times New Roman"/>
                <w:color w:val="000000"/>
                <w:sz w:val="26"/>
                <w:szCs w:val="26"/>
                <w:lang w:val="nl-NL"/>
              </w:rPr>
              <w:t xml:space="preserve">định số 1836/QĐ-BLĐTBXH ngày 27 tháng 11 năm </w:t>
            </w:r>
            <w:r w:rsidRPr="00706EDA">
              <w:rPr>
                <w:rFonts w:ascii="Times New Roman" w:hAnsi="Times New Roman"/>
                <w:color w:val="000000"/>
                <w:sz w:val="26"/>
                <w:szCs w:val="26"/>
                <w:lang w:val="nl-NL"/>
              </w:rPr>
              <w:t xml:space="preserve">2017 </w:t>
            </w:r>
            <w:r w:rsidRPr="00706EDA">
              <w:rPr>
                <w:rFonts w:ascii="Times New Roman" w:hAnsi="Times New Roman"/>
                <w:color w:val="000000"/>
                <w:sz w:val="26"/>
                <w:szCs w:val="26"/>
                <w:lang w:val="nl-NL"/>
              </w:rPr>
              <w:t>của</w:t>
            </w:r>
            <w:r w:rsidRPr="00706EDA">
              <w:rPr>
                <w:rFonts w:ascii="Times New Roman" w:hAnsi="Times New Roman"/>
                <w:color w:val="000000"/>
                <w:sz w:val="26"/>
                <w:szCs w:val="26"/>
                <w:lang w:val="nl-NL"/>
              </w:rPr>
              <w:t xml:space="preserve"> Thứ trưởng </w:t>
            </w:r>
            <w:r w:rsidRPr="00706EDA">
              <w:rPr>
                <w:rFonts w:ascii="Times New Roman" w:hAnsi="Times New Roman"/>
                <w:color w:val="000000"/>
                <w:sz w:val="26"/>
                <w:szCs w:val="26"/>
                <w:lang w:val="nl-NL"/>
              </w:rPr>
              <w:t>Bộ Lao động – Thương binh và Xã hội</w:t>
            </w:r>
            <w:r w:rsidRPr="00706EDA">
              <w:rPr>
                <w:rFonts w:ascii="Times New Roman" w:hAnsi="Times New Roman"/>
                <w:color w:val="000000"/>
                <w:sz w:val="26"/>
                <w:szCs w:val="26"/>
                <w:lang w:val="nl-NL"/>
              </w:rPr>
              <w:t xml:space="preserve"> về phê duyệt nghề trọng điểm và trường được lựa chọn</w:t>
            </w:r>
          </w:p>
        </w:tc>
        <w:tc>
          <w:tcPr>
            <w:tcW w:w="880" w:type="dxa"/>
          </w:tcPr>
          <w:p w:rsidR="00774218" w:rsidRDefault="00774218" w:rsidP="00D01F54">
            <w:pPr>
              <w:spacing w:before="120" w:after="120"/>
              <w:jc w:val="center"/>
              <w:rPr>
                <w:rFonts w:ascii="Times New Roman" w:hAnsi="Times New Roman"/>
                <w:sz w:val="26"/>
                <w:szCs w:val="26"/>
              </w:rPr>
            </w:pPr>
          </w:p>
          <w:p w:rsidR="00774218" w:rsidRPr="00C932EE" w:rsidRDefault="00774218" w:rsidP="00774218">
            <w:pPr>
              <w:spacing w:before="120" w:after="120"/>
              <w:rPr>
                <w:rFonts w:ascii="Times New Roman" w:hAnsi="Times New Roman"/>
                <w:sz w:val="26"/>
                <w:szCs w:val="26"/>
              </w:rPr>
            </w:pPr>
          </w:p>
        </w:tc>
      </w:tr>
      <w:tr w:rsidR="00774218" w:rsidRPr="000477F2" w:rsidTr="00774218">
        <w:trPr>
          <w:trHeight w:val="206"/>
          <w:jc w:val="center"/>
        </w:trPr>
        <w:tc>
          <w:tcPr>
            <w:tcW w:w="677" w:type="dxa"/>
            <w:vAlign w:val="center"/>
          </w:tcPr>
          <w:p w:rsidR="00774218" w:rsidRPr="000477F2" w:rsidRDefault="00774218" w:rsidP="00774218">
            <w:pPr>
              <w:widowControl w:val="0"/>
              <w:numPr>
                <w:ilvl w:val="0"/>
                <w:numId w:val="2"/>
              </w:numPr>
              <w:tabs>
                <w:tab w:val="clear" w:pos="927"/>
                <w:tab w:val="left" w:pos="0"/>
                <w:tab w:val="num" w:pos="144"/>
                <w:tab w:val="num" w:pos="360"/>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993" w:type="dxa"/>
            <w:vAlign w:val="center"/>
          </w:tcPr>
          <w:p w:rsidR="00774218" w:rsidRPr="00C932EE" w:rsidRDefault="00774218" w:rsidP="00774218">
            <w:pPr>
              <w:spacing w:before="120" w:after="120"/>
              <w:jc w:val="center"/>
              <w:rPr>
                <w:rFonts w:ascii="Times New Roman" w:hAnsi="Times New Roman"/>
                <w:sz w:val="26"/>
                <w:szCs w:val="26"/>
              </w:rPr>
            </w:pPr>
          </w:p>
        </w:tc>
        <w:tc>
          <w:tcPr>
            <w:tcW w:w="936" w:type="dxa"/>
            <w:vAlign w:val="center"/>
          </w:tcPr>
          <w:p w:rsidR="00774218" w:rsidRPr="00C932EE" w:rsidRDefault="00774218" w:rsidP="00774218">
            <w:pPr>
              <w:spacing w:before="120" w:after="120"/>
              <w:jc w:val="center"/>
              <w:rPr>
                <w:rFonts w:ascii="Times New Roman" w:hAnsi="Times New Roman"/>
                <w:sz w:val="26"/>
                <w:szCs w:val="26"/>
              </w:rPr>
            </w:pPr>
          </w:p>
        </w:tc>
        <w:tc>
          <w:tcPr>
            <w:tcW w:w="1474" w:type="dxa"/>
            <w:vAlign w:val="center"/>
          </w:tcPr>
          <w:p w:rsidR="00774218" w:rsidRPr="00C932EE" w:rsidRDefault="00774218" w:rsidP="00774218">
            <w:pPr>
              <w:spacing w:before="120" w:after="120"/>
              <w:jc w:val="center"/>
              <w:rPr>
                <w:rFonts w:ascii="Times New Roman" w:hAnsi="Times New Roman"/>
                <w:sz w:val="26"/>
                <w:szCs w:val="26"/>
              </w:rPr>
            </w:pPr>
            <w:r w:rsidRPr="00C932EE">
              <w:rPr>
                <w:rFonts w:ascii="Times New Roman" w:hAnsi="Times New Roman"/>
                <w:sz w:val="26"/>
                <w:szCs w:val="26"/>
              </w:rPr>
              <w:t>5.1.0</w:t>
            </w:r>
            <w:r>
              <w:rPr>
                <w:rFonts w:ascii="Times New Roman" w:hAnsi="Times New Roman"/>
                <w:sz w:val="26"/>
                <w:szCs w:val="26"/>
              </w:rPr>
              <w:t>2</w:t>
            </w:r>
          </w:p>
        </w:tc>
        <w:tc>
          <w:tcPr>
            <w:tcW w:w="1985" w:type="dxa"/>
            <w:vAlign w:val="center"/>
          </w:tcPr>
          <w:p w:rsidR="00774218" w:rsidRPr="00C932EE" w:rsidRDefault="00774218" w:rsidP="00774218">
            <w:pPr>
              <w:spacing w:before="120" w:after="120"/>
              <w:jc w:val="center"/>
              <w:rPr>
                <w:rFonts w:ascii="Times New Roman" w:hAnsi="Times New Roman"/>
                <w:sz w:val="26"/>
                <w:szCs w:val="26"/>
              </w:rPr>
            </w:pPr>
            <w:r w:rsidRPr="00C932EE">
              <w:rPr>
                <w:rFonts w:ascii="Times New Roman" w:hAnsi="Times New Roman"/>
                <w:sz w:val="26"/>
                <w:szCs w:val="26"/>
              </w:rPr>
              <w:t>5.2</w:t>
            </w:r>
          </w:p>
        </w:tc>
        <w:tc>
          <w:tcPr>
            <w:tcW w:w="2633" w:type="dxa"/>
            <w:vAlign w:val="center"/>
          </w:tcPr>
          <w:p w:rsidR="00774218" w:rsidRPr="00706EDA" w:rsidRDefault="00774218" w:rsidP="00774218">
            <w:pPr>
              <w:spacing w:before="120" w:after="120"/>
              <w:jc w:val="both"/>
              <w:rPr>
                <w:rFonts w:ascii="Times New Roman" w:hAnsi="Times New Roman"/>
                <w:sz w:val="26"/>
                <w:szCs w:val="26"/>
              </w:rPr>
            </w:pPr>
            <w:r w:rsidRPr="00706EDA">
              <w:rPr>
                <w:rFonts w:ascii="Times New Roman" w:hAnsi="Times New Roman"/>
                <w:sz w:val="26"/>
                <w:szCs w:val="26"/>
              </w:rPr>
              <w:t>Các QĐ công nhận TN năm 2018, 2019</w:t>
            </w:r>
          </w:p>
        </w:tc>
        <w:tc>
          <w:tcPr>
            <w:tcW w:w="880" w:type="dxa"/>
          </w:tcPr>
          <w:p w:rsidR="00774218" w:rsidRPr="00C932EE" w:rsidRDefault="00774218" w:rsidP="00D01F54">
            <w:pPr>
              <w:spacing w:before="120" w:after="120"/>
              <w:jc w:val="center"/>
              <w:rPr>
                <w:rFonts w:ascii="Times New Roman" w:hAnsi="Times New Roman"/>
                <w:sz w:val="26"/>
                <w:szCs w:val="26"/>
              </w:rPr>
            </w:pPr>
          </w:p>
        </w:tc>
      </w:tr>
      <w:tr w:rsidR="00774218" w:rsidRPr="000477F2" w:rsidTr="00774218">
        <w:trPr>
          <w:trHeight w:val="206"/>
          <w:jc w:val="center"/>
        </w:trPr>
        <w:tc>
          <w:tcPr>
            <w:tcW w:w="677" w:type="dxa"/>
            <w:vAlign w:val="center"/>
          </w:tcPr>
          <w:p w:rsidR="00774218" w:rsidRPr="000477F2" w:rsidRDefault="00774218" w:rsidP="00774218">
            <w:pPr>
              <w:widowControl w:val="0"/>
              <w:numPr>
                <w:ilvl w:val="0"/>
                <w:numId w:val="2"/>
              </w:numPr>
              <w:tabs>
                <w:tab w:val="clear" w:pos="927"/>
                <w:tab w:val="left" w:pos="0"/>
                <w:tab w:val="num" w:pos="144"/>
                <w:tab w:val="num" w:pos="360"/>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993" w:type="dxa"/>
            <w:vAlign w:val="center"/>
          </w:tcPr>
          <w:p w:rsidR="00774218" w:rsidRPr="00C932EE" w:rsidRDefault="00774218" w:rsidP="00774218">
            <w:pPr>
              <w:spacing w:before="120" w:after="120"/>
              <w:jc w:val="center"/>
              <w:rPr>
                <w:rFonts w:ascii="Times New Roman" w:hAnsi="Times New Roman"/>
                <w:sz w:val="26"/>
                <w:szCs w:val="26"/>
              </w:rPr>
            </w:pPr>
          </w:p>
        </w:tc>
        <w:tc>
          <w:tcPr>
            <w:tcW w:w="936" w:type="dxa"/>
            <w:vAlign w:val="center"/>
          </w:tcPr>
          <w:p w:rsidR="00774218" w:rsidRPr="00C932EE" w:rsidRDefault="00774218" w:rsidP="00774218">
            <w:pPr>
              <w:spacing w:before="120" w:after="120"/>
              <w:jc w:val="center"/>
              <w:rPr>
                <w:rFonts w:ascii="Times New Roman" w:hAnsi="Times New Roman"/>
                <w:sz w:val="26"/>
                <w:szCs w:val="26"/>
              </w:rPr>
            </w:pPr>
          </w:p>
        </w:tc>
        <w:tc>
          <w:tcPr>
            <w:tcW w:w="1474" w:type="dxa"/>
            <w:vAlign w:val="center"/>
          </w:tcPr>
          <w:p w:rsidR="00774218" w:rsidRPr="00C932EE" w:rsidRDefault="00774218" w:rsidP="00774218">
            <w:pPr>
              <w:spacing w:before="120" w:after="120"/>
              <w:jc w:val="center"/>
              <w:rPr>
                <w:rFonts w:ascii="Times New Roman" w:hAnsi="Times New Roman"/>
                <w:sz w:val="26"/>
                <w:szCs w:val="26"/>
              </w:rPr>
            </w:pPr>
            <w:r w:rsidRPr="00C932EE">
              <w:rPr>
                <w:rFonts w:ascii="Times New Roman" w:hAnsi="Times New Roman"/>
                <w:sz w:val="26"/>
                <w:szCs w:val="26"/>
              </w:rPr>
              <w:t>5.1.0</w:t>
            </w:r>
            <w:r>
              <w:rPr>
                <w:rFonts w:ascii="Times New Roman" w:hAnsi="Times New Roman"/>
                <w:sz w:val="26"/>
                <w:szCs w:val="26"/>
              </w:rPr>
              <w:t>3</w:t>
            </w:r>
          </w:p>
        </w:tc>
        <w:tc>
          <w:tcPr>
            <w:tcW w:w="1985" w:type="dxa"/>
            <w:vAlign w:val="center"/>
          </w:tcPr>
          <w:p w:rsidR="00774218" w:rsidRPr="00C932EE" w:rsidRDefault="00774218" w:rsidP="00774218">
            <w:pPr>
              <w:spacing w:before="120" w:after="120"/>
              <w:jc w:val="center"/>
              <w:rPr>
                <w:rFonts w:ascii="Times New Roman" w:hAnsi="Times New Roman"/>
                <w:sz w:val="26"/>
                <w:szCs w:val="26"/>
              </w:rPr>
            </w:pPr>
            <w:r w:rsidRPr="00C932EE">
              <w:rPr>
                <w:rFonts w:ascii="Times New Roman" w:hAnsi="Times New Roman"/>
                <w:sz w:val="26"/>
                <w:szCs w:val="26"/>
              </w:rPr>
              <w:t>5.2</w:t>
            </w:r>
          </w:p>
        </w:tc>
        <w:tc>
          <w:tcPr>
            <w:tcW w:w="2633" w:type="dxa"/>
            <w:vAlign w:val="center"/>
          </w:tcPr>
          <w:p w:rsidR="00774218" w:rsidRPr="00706EDA" w:rsidRDefault="00774218" w:rsidP="00774218">
            <w:pPr>
              <w:spacing w:before="120" w:after="120"/>
              <w:jc w:val="both"/>
              <w:rPr>
                <w:rFonts w:ascii="Times New Roman" w:hAnsi="Times New Roman"/>
                <w:sz w:val="26"/>
                <w:szCs w:val="26"/>
              </w:rPr>
            </w:pPr>
            <w:r w:rsidRPr="00706EDA">
              <w:rPr>
                <w:rFonts w:ascii="Times New Roman" w:hAnsi="Times New Roman"/>
                <w:sz w:val="26"/>
                <w:szCs w:val="26"/>
              </w:rPr>
              <w:t>QĐ thành lập trung tâm đào tạo LTT</w:t>
            </w:r>
          </w:p>
        </w:tc>
        <w:tc>
          <w:tcPr>
            <w:tcW w:w="880" w:type="dxa"/>
          </w:tcPr>
          <w:p w:rsidR="00774218" w:rsidRPr="00C932EE" w:rsidRDefault="00774218" w:rsidP="00D01F54">
            <w:pPr>
              <w:spacing w:before="120" w:after="120"/>
              <w:jc w:val="center"/>
              <w:rPr>
                <w:rFonts w:ascii="Times New Roman" w:hAnsi="Times New Roman"/>
                <w:sz w:val="26"/>
                <w:szCs w:val="26"/>
              </w:rPr>
            </w:pPr>
          </w:p>
        </w:tc>
      </w:tr>
      <w:tr w:rsidR="00774218" w:rsidRPr="000477F2" w:rsidTr="00774218">
        <w:trPr>
          <w:trHeight w:val="206"/>
          <w:jc w:val="center"/>
        </w:trPr>
        <w:tc>
          <w:tcPr>
            <w:tcW w:w="677" w:type="dxa"/>
            <w:vAlign w:val="center"/>
          </w:tcPr>
          <w:p w:rsidR="00774218" w:rsidRPr="000477F2" w:rsidRDefault="00774218" w:rsidP="00774218">
            <w:pPr>
              <w:widowControl w:val="0"/>
              <w:numPr>
                <w:ilvl w:val="0"/>
                <w:numId w:val="2"/>
              </w:numPr>
              <w:tabs>
                <w:tab w:val="clear" w:pos="927"/>
                <w:tab w:val="left" w:pos="0"/>
                <w:tab w:val="num" w:pos="144"/>
                <w:tab w:val="num" w:pos="360"/>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993" w:type="dxa"/>
            <w:vAlign w:val="center"/>
          </w:tcPr>
          <w:p w:rsidR="00774218" w:rsidRPr="00C932EE" w:rsidRDefault="00774218" w:rsidP="00774218">
            <w:pPr>
              <w:spacing w:before="120" w:after="120"/>
              <w:jc w:val="center"/>
              <w:rPr>
                <w:rFonts w:ascii="Times New Roman" w:hAnsi="Times New Roman"/>
                <w:sz w:val="26"/>
                <w:szCs w:val="26"/>
              </w:rPr>
            </w:pPr>
          </w:p>
        </w:tc>
        <w:tc>
          <w:tcPr>
            <w:tcW w:w="936" w:type="dxa"/>
            <w:vAlign w:val="center"/>
          </w:tcPr>
          <w:p w:rsidR="00774218" w:rsidRPr="00C932EE" w:rsidRDefault="00774218" w:rsidP="00774218">
            <w:pPr>
              <w:spacing w:before="120" w:after="120"/>
              <w:jc w:val="center"/>
              <w:rPr>
                <w:rFonts w:ascii="Times New Roman" w:hAnsi="Times New Roman"/>
                <w:sz w:val="26"/>
                <w:szCs w:val="26"/>
              </w:rPr>
            </w:pPr>
          </w:p>
        </w:tc>
        <w:tc>
          <w:tcPr>
            <w:tcW w:w="1474" w:type="dxa"/>
            <w:vAlign w:val="center"/>
          </w:tcPr>
          <w:p w:rsidR="00774218" w:rsidRPr="00C932EE" w:rsidRDefault="00774218" w:rsidP="00774218">
            <w:pPr>
              <w:spacing w:before="120" w:after="120"/>
              <w:jc w:val="center"/>
              <w:rPr>
                <w:rFonts w:ascii="Times New Roman" w:hAnsi="Times New Roman"/>
                <w:sz w:val="26"/>
                <w:szCs w:val="26"/>
              </w:rPr>
            </w:pPr>
            <w:r w:rsidRPr="00C932EE">
              <w:rPr>
                <w:rFonts w:ascii="Times New Roman" w:hAnsi="Times New Roman"/>
                <w:sz w:val="26"/>
                <w:szCs w:val="26"/>
              </w:rPr>
              <w:t>5.1.0</w:t>
            </w:r>
            <w:r>
              <w:rPr>
                <w:rFonts w:ascii="Times New Roman" w:hAnsi="Times New Roman"/>
                <w:sz w:val="26"/>
                <w:szCs w:val="26"/>
              </w:rPr>
              <w:t>4</w:t>
            </w:r>
          </w:p>
        </w:tc>
        <w:tc>
          <w:tcPr>
            <w:tcW w:w="1985" w:type="dxa"/>
            <w:vAlign w:val="center"/>
          </w:tcPr>
          <w:p w:rsidR="00774218" w:rsidRPr="00C932EE" w:rsidRDefault="00774218" w:rsidP="00774218">
            <w:pPr>
              <w:spacing w:before="120" w:after="120"/>
              <w:jc w:val="center"/>
              <w:rPr>
                <w:rFonts w:ascii="Times New Roman" w:hAnsi="Times New Roman"/>
                <w:sz w:val="26"/>
                <w:szCs w:val="26"/>
              </w:rPr>
            </w:pPr>
            <w:r>
              <w:rPr>
                <w:rFonts w:ascii="Times New Roman" w:hAnsi="Times New Roman"/>
                <w:sz w:val="26"/>
                <w:szCs w:val="26"/>
              </w:rPr>
              <w:t>5.2</w:t>
            </w:r>
          </w:p>
        </w:tc>
        <w:tc>
          <w:tcPr>
            <w:tcW w:w="2633" w:type="dxa"/>
            <w:vAlign w:val="center"/>
          </w:tcPr>
          <w:p w:rsidR="00774218" w:rsidRPr="00706EDA" w:rsidRDefault="00774218" w:rsidP="00774218">
            <w:pPr>
              <w:spacing w:before="120" w:after="120"/>
              <w:jc w:val="both"/>
              <w:rPr>
                <w:rFonts w:ascii="Times New Roman" w:hAnsi="Times New Roman"/>
                <w:sz w:val="26"/>
                <w:szCs w:val="26"/>
              </w:rPr>
            </w:pPr>
            <w:r w:rsidRPr="00706EDA">
              <w:rPr>
                <w:rFonts w:ascii="Times New Roman" w:hAnsi="Times New Roman"/>
                <w:sz w:val="26"/>
                <w:szCs w:val="26"/>
              </w:rPr>
              <w:t>Các Quy chế đào tạo CĐ, TC</w:t>
            </w:r>
          </w:p>
        </w:tc>
        <w:tc>
          <w:tcPr>
            <w:tcW w:w="880" w:type="dxa"/>
          </w:tcPr>
          <w:p w:rsidR="00774218" w:rsidRPr="00C932EE" w:rsidRDefault="00774218" w:rsidP="00D01F54">
            <w:pPr>
              <w:spacing w:before="120" w:after="120"/>
              <w:jc w:val="center"/>
              <w:rPr>
                <w:rFonts w:ascii="Times New Roman" w:hAnsi="Times New Roman"/>
                <w:sz w:val="26"/>
                <w:szCs w:val="26"/>
              </w:rPr>
            </w:pPr>
          </w:p>
        </w:tc>
      </w:tr>
      <w:tr w:rsidR="00774218" w:rsidRPr="000477F2" w:rsidTr="00774218">
        <w:trPr>
          <w:trHeight w:val="206"/>
          <w:jc w:val="center"/>
        </w:trPr>
        <w:tc>
          <w:tcPr>
            <w:tcW w:w="677" w:type="dxa"/>
            <w:vAlign w:val="center"/>
          </w:tcPr>
          <w:p w:rsidR="00774218" w:rsidRPr="000477F2" w:rsidRDefault="00774218" w:rsidP="00774218">
            <w:pPr>
              <w:widowControl w:val="0"/>
              <w:numPr>
                <w:ilvl w:val="0"/>
                <w:numId w:val="2"/>
              </w:numPr>
              <w:tabs>
                <w:tab w:val="clear" w:pos="927"/>
                <w:tab w:val="left" w:pos="0"/>
                <w:tab w:val="num" w:pos="144"/>
                <w:tab w:val="num" w:pos="360"/>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993" w:type="dxa"/>
            <w:vAlign w:val="center"/>
          </w:tcPr>
          <w:p w:rsidR="00774218" w:rsidRPr="00C932EE" w:rsidRDefault="00774218" w:rsidP="00774218">
            <w:pPr>
              <w:spacing w:before="120" w:after="120"/>
              <w:jc w:val="center"/>
              <w:rPr>
                <w:rFonts w:ascii="Times New Roman" w:hAnsi="Times New Roman"/>
                <w:sz w:val="26"/>
                <w:szCs w:val="26"/>
              </w:rPr>
            </w:pPr>
          </w:p>
        </w:tc>
        <w:tc>
          <w:tcPr>
            <w:tcW w:w="936" w:type="dxa"/>
            <w:vAlign w:val="center"/>
          </w:tcPr>
          <w:p w:rsidR="00774218" w:rsidRPr="00C932EE" w:rsidRDefault="00774218" w:rsidP="00774218">
            <w:pPr>
              <w:spacing w:before="120" w:after="120"/>
              <w:jc w:val="center"/>
              <w:rPr>
                <w:rFonts w:ascii="Times New Roman" w:hAnsi="Times New Roman"/>
                <w:sz w:val="26"/>
                <w:szCs w:val="26"/>
              </w:rPr>
            </w:pPr>
          </w:p>
        </w:tc>
        <w:tc>
          <w:tcPr>
            <w:tcW w:w="1474" w:type="dxa"/>
            <w:vAlign w:val="center"/>
          </w:tcPr>
          <w:p w:rsidR="00774218" w:rsidRPr="00C932EE" w:rsidRDefault="00774218" w:rsidP="00774218">
            <w:pPr>
              <w:spacing w:before="120" w:after="120"/>
              <w:jc w:val="center"/>
              <w:rPr>
                <w:rFonts w:ascii="Times New Roman" w:hAnsi="Times New Roman"/>
                <w:sz w:val="26"/>
                <w:szCs w:val="26"/>
              </w:rPr>
            </w:pPr>
            <w:r w:rsidRPr="00C932EE">
              <w:rPr>
                <w:rFonts w:ascii="Times New Roman" w:hAnsi="Times New Roman"/>
                <w:sz w:val="26"/>
                <w:szCs w:val="26"/>
              </w:rPr>
              <w:t>5.1.0</w:t>
            </w:r>
            <w:r>
              <w:rPr>
                <w:rFonts w:ascii="Times New Roman" w:hAnsi="Times New Roman"/>
                <w:sz w:val="26"/>
                <w:szCs w:val="26"/>
              </w:rPr>
              <w:t>5</w:t>
            </w:r>
          </w:p>
        </w:tc>
        <w:tc>
          <w:tcPr>
            <w:tcW w:w="1985" w:type="dxa"/>
            <w:vAlign w:val="center"/>
          </w:tcPr>
          <w:p w:rsidR="00774218" w:rsidRPr="00C932EE" w:rsidRDefault="00774218" w:rsidP="00774218">
            <w:pPr>
              <w:spacing w:before="120" w:after="120"/>
              <w:jc w:val="center"/>
              <w:rPr>
                <w:rFonts w:ascii="Times New Roman" w:hAnsi="Times New Roman"/>
                <w:sz w:val="26"/>
                <w:szCs w:val="26"/>
              </w:rPr>
            </w:pPr>
          </w:p>
        </w:tc>
        <w:tc>
          <w:tcPr>
            <w:tcW w:w="2633" w:type="dxa"/>
            <w:vAlign w:val="center"/>
          </w:tcPr>
          <w:p w:rsidR="00774218" w:rsidRPr="00706EDA" w:rsidRDefault="00774218" w:rsidP="00774218">
            <w:pPr>
              <w:spacing w:before="120" w:after="120"/>
              <w:jc w:val="both"/>
              <w:rPr>
                <w:rFonts w:ascii="Times New Roman" w:hAnsi="Times New Roman"/>
                <w:sz w:val="26"/>
                <w:szCs w:val="26"/>
              </w:rPr>
            </w:pPr>
            <w:r w:rsidRPr="00706EDA">
              <w:rPr>
                <w:rFonts w:ascii="Times New Roman" w:hAnsi="Times New Roman"/>
                <w:sz w:val="26"/>
                <w:szCs w:val="26"/>
              </w:rPr>
              <w:t>Các Bản sao chứng chỉ tin học ứng dụng cơ bản</w:t>
            </w:r>
          </w:p>
        </w:tc>
        <w:tc>
          <w:tcPr>
            <w:tcW w:w="880" w:type="dxa"/>
          </w:tcPr>
          <w:p w:rsidR="00774218" w:rsidRPr="00C932EE" w:rsidRDefault="00774218" w:rsidP="00D01F54">
            <w:pPr>
              <w:spacing w:before="120" w:after="120"/>
              <w:jc w:val="center"/>
              <w:rPr>
                <w:rFonts w:ascii="Times New Roman" w:hAnsi="Times New Roman"/>
                <w:sz w:val="26"/>
                <w:szCs w:val="26"/>
              </w:rPr>
            </w:pPr>
          </w:p>
        </w:tc>
      </w:tr>
      <w:tr w:rsidR="00774218" w:rsidRPr="000477F2" w:rsidTr="00774218">
        <w:trPr>
          <w:trHeight w:val="206"/>
          <w:jc w:val="center"/>
        </w:trPr>
        <w:tc>
          <w:tcPr>
            <w:tcW w:w="677" w:type="dxa"/>
            <w:vAlign w:val="center"/>
          </w:tcPr>
          <w:p w:rsidR="00774218" w:rsidRPr="000477F2" w:rsidRDefault="00774218" w:rsidP="00F47F7E">
            <w:pPr>
              <w:widowControl w:val="0"/>
              <w:numPr>
                <w:ilvl w:val="0"/>
                <w:numId w:val="2"/>
              </w:numPr>
              <w:tabs>
                <w:tab w:val="left" w:pos="0"/>
                <w:tab w:val="num" w:pos="144"/>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993" w:type="dxa"/>
            <w:vAlign w:val="center"/>
          </w:tcPr>
          <w:p w:rsidR="00774218" w:rsidRDefault="00774218" w:rsidP="00774218">
            <w:pPr>
              <w:spacing w:before="120" w:after="120"/>
              <w:jc w:val="center"/>
              <w:rPr>
                <w:rFonts w:ascii="Times New Roman" w:hAnsi="Times New Roman"/>
                <w:color w:val="000000" w:themeColor="text1"/>
                <w:sz w:val="26"/>
                <w:szCs w:val="26"/>
              </w:rPr>
            </w:pPr>
            <w:r>
              <w:rPr>
                <w:rFonts w:ascii="Times New Roman" w:hAnsi="Times New Roman"/>
                <w:color w:val="000000" w:themeColor="text1"/>
                <w:sz w:val="26"/>
                <w:szCs w:val="26"/>
              </w:rPr>
              <w:t>5</w:t>
            </w:r>
          </w:p>
        </w:tc>
        <w:tc>
          <w:tcPr>
            <w:tcW w:w="936" w:type="dxa"/>
            <w:vAlign w:val="center"/>
          </w:tcPr>
          <w:p w:rsidR="00774218" w:rsidRPr="00C932EE" w:rsidRDefault="00774218" w:rsidP="00774218">
            <w:pPr>
              <w:spacing w:before="120" w:after="120"/>
              <w:jc w:val="center"/>
              <w:rPr>
                <w:rFonts w:ascii="Times New Roman" w:hAnsi="Times New Roman"/>
                <w:sz w:val="26"/>
                <w:szCs w:val="26"/>
              </w:rPr>
            </w:pPr>
            <w:r w:rsidRPr="00C932EE">
              <w:rPr>
                <w:rFonts w:ascii="Times New Roman" w:hAnsi="Times New Roman"/>
                <w:sz w:val="26"/>
                <w:szCs w:val="26"/>
              </w:rPr>
              <w:t>2</w:t>
            </w:r>
          </w:p>
        </w:tc>
        <w:tc>
          <w:tcPr>
            <w:tcW w:w="1474" w:type="dxa"/>
            <w:vAlign w:val="center"/>
          </w:tcPr>
          <w:p w:rsidR="00774218" w:rsidRPr="00C932EE" w:rsidRDefault="00774218" w:rsidP="00774218">
            <w:pPr>
              <w:spacing w:before="120" w:after="120"/>
              <w:jc w:val="center"/>
              <w:rPr>
                <w:rFonts w:ascii="Times New Roman" w:hAnsi="Times New Roman"/>
                <w:sz w:val="26"/>
                <w:szCs w:val="26"/>
              </w:rPr>
            </w:pPr>
            <w:r w:rsidRPr="00C932EE">
              <w:rPr>
                <w:rFonts w:ascii="Times New Roman" w:hAnsi="Times New Roman"/>
                <w:sz w:val="26"/>
                <w:szCs w:val="26"/>
              </w:rPr>
              <w:t>5.2.01</w:t>
            </w:r>
          </w:p>
        </w:tc>
        <w:tc>
          <w:tcPr>
            <w:tcW w:w="1985" w:type="dxa"/>
            <w:vAlign w:val="center"/>
          </w:tcPr>
          <w:p w:rsidR="00774218" w:rsidRPr="00C932EE" w:rsidRDefault="00774218" w:rsidP="00774218">
            <w:pPr>
              <w:spacing w:before="120" w:after="120"/>
              <w:jc w:val="center"/>
              <w:rPr>
                <w:rFonts w:ascii="Times New Roman" w:hAnsi="Times New Roman"/>
                <w:sz w:val="26"/>
                <w:szCs w:val="26"/>
              </w:rPr>
            </w:pPr>
          </w:p>
        </w:tc>
        <w:tc>
          <w:tcPr>
            <w:tcW w:w="2633" w:type="dxa"/>
            <w:vAlign w:val="center"/>
          </w:tcPr>
          <w:p w:rsidR="00774218" w:rsidRPr="00706EDA" w:rsidRDefault="00774218" w:rsidP="00774218">
            <w:pPr>
              <w:spacing w:before="120" w:after="120"/>
              <w:jc w:val="both"/>
              <w:rPr>
                <w:rFonts w:ascii="Times New Roman" w:hAnsi="Times New Roman"/>
                <w:sz w:val="26"/>
                <w:szCs w:val="26"/>
              </w:rPr>
            </w:pPr>
            <w:r w:rsidRPr="00706EDA">
              <w:rPr>
                <w:rFonts w:ascii="Times New Roman" w:hAnsi="Times New Roman"/>
                <w:sz w:val="26"/>
                <w:szCs w:val="26"/>
              </w:rPr>
              <w:t>Các Bản sao chứng chỉ Tiếng Anh</w:t>
            </w:r>
          </w:p>
        </w:tc>
        <w:tc>
          <w:tcPr>
            <w:tcW w:w="880" w:type="dxa"/>
            <w:vAlign w:val="center"/>
          </w:tcPr>
          <w:p w:rsidR="00774218" w:rsidRPr="000477F2" w:rsidRDefault="00774218" w:rsidP="00EF4632">
            <w:pPr>
              <w:spacing w:before="120" w:after="120"/>
              <w:rPr>
                <w:rFonts w:ascii="Times New Roman" w:hAnsi="Times New Roman"/>
                <w:color w:val="000000" w:themeColor="text1"/>
                <w:sz w:val="26"/>
                <w:szCs w:val="26"/>
              </w:rPr>
            </w:pPr>
          </w:p>
        </w:tc>
      </w:tr>
      <w:tr w:rsidR="00AC01D2" w:rsidRPr="000477F2" w:rsidTr="00EF4632">
        <w:trPr>
          <w:trHeight w:val="206"/>
          <w:jc w:val="center"/>
        </w:trPr>
        <w:tc>
          <w:tcPr>
            <w:tcW w:w="677" w:type="dxa"/>
            <w:vAlign w:val="center"/>
          </w:tcPr>
          <w:p w:rsidR="00AC01D2" w:rsidRPr="000477F2" w:rsidRDefault="00AC01D2" w:rsidP="00F47F7E">
            <w:pPr>
              <w:widowControl w:val="0"/>
              <w:numPr>
                <w:ilvl w:val="0"/>
                <w:numId w:val="2"/>
              </w:numPr>
              <w:tabs>
                <w:tab w:val="left" w:pos="0"/>
                <w:tab w:val="num" w:pos="144"/>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993" w:type="dxa"/>
            <w:vAlign w:val="center"/>
          </w:tcPr>
          <w:p w:rsidR="00AC01D2" w:rsidRPr="00422768" w:rsidRDefault="00AC01D2" w:rsidP="00EF4632">
            <w:pPr>
              <w:spacing w:before="120" w:after="120"/>
              <w:jc w:val="center"/>
              <w:rPr>
                <w:rFonts w:ascii="Times New Roman" w:hAnsi="Times New Roman"/>
                <w:color w:val="000000" w:themeColor="text1"/>
                <w:sz w:val="26"/>
                <w:szCs w:val="26"/>
              </w:rPr>
            </w:pPr>
            <w:r>
              <w:rPr>
                <w:rFonts w:ascii="Times New Roman" w:hAnsi="Times New Roman"/>
                <w:color w:val="000000" w:themeColor="text1"/>
                <w:sz w:val="26"/>
                <w:szCs w:val="26"/>
              </w:rPr>
              <w:t>5</w:t>
            </w:r>
          </w:p>
        </w:tc>
        <w:tc>
          <w:tcPr>
            <w:tcW w:w="936" w:type="dxa"/>
            <w:vAlign w:val="center"/>
          </w:tcPr>
          <w:p w:rsidR="00AC01D2" w:rsidRPr="00422768" w:rsidRDefault="00AC01D2" w:rsidP="00EF4632">
            <w:pPr>
              <w:spacing w:before="120" w:after="120"/>
              <w:jc w:val="center"/>
              <w:rPr>
                <w:rFonts w:ascii="Times New Roman" w:hAnsi="Times New Roman"/>
                <w:color w:val="000000" w:themeColor="text1"/>
                <w:sz w:val="26"/>
                <w:szCs w:val="26"/>
              </w:rPr>
            </w:pPr>
            <w:r>
              <w:rPr>
                <w:rFonts w:ascii="Times New Roman" w:hAnsi="Times New Roman"/>
                <w:color w:val="000000" w:themeColor="text1"/>
                <w:sz w:val="26"/>
                <w:szCs w:val="26"/>
              </w:rPr>
              <w:t>3</w:t>
            </w:r>
          </w:p>
        </w:tc>
        <w:tc>
          <w:tcPr>
            <w:tcW w:w="1474" w:type="dxa"/>
            <w:vAlign w:val="center"/>
          </w:tcPr>
          <w:p w:rsidR="00AC01D2" w:rsidRPr="00422768" w:rsidRDefault="00AC01D2" w:rsidP="005A501A">
            <w:pPr>
              <w:spacing w:before="120" w:after="120"/>
              <w:jc w:val="center"/>
              <w:rPr>
                <w:rFonts w:ascii="Times New Roman" w:hAnsi="Times New Roman"/>
                <w:color w:val="000000" w:themeColor="text1"/>
                <w:sz w:val="26"/>
                <w:szCs w:val="26"/>
              </w:rPr>
            </w:pPr>
            <w:r>
              <w:rPr>
                <w:rFonts w:ascii="Times New Roman" w:hAnsi="Times New Roman"/>
                <w:color w:val="000000" w:themeColor="text1"/>
                <w:sz w:val="26"/>
                <w:szCs w:val="26"/>
              </w:rPr>
              <w:t>5.3</w:t>
            </w:r>
            <w:r w:rsidRPr="00422768">
              <w:rPr>
                <w:rFonts w:ascii="Times New Roman" w:hAnsi="Times New Roman"/>
                <w:color w:val="000000" w:themeColor="text1"/>
                <w:sz w:val="26"/>
                <w:szCs w:val="26"/>
              </w:rPr>
              <w:t>.01</w:t>
            </w:r>
          </w:p>
        </w:tc>
        <w:tc>
          <w:tcPr>
            <w:tcW w:w="1985" w:type="dxa"/>
            <w:vAlign w:val="center"/>
          </w:tcPr>
          <w:p w:rsidR="00AC01D2" w:rsidRPr="00422768" w:rsidRDefault="00AC01D2" w:rsidP="005A501A">
            <w:pPr>
              <w:spacing w:before="120" w:after="120"/>
              <w:jc w:val="center"/>
              <w:rPr>
                <w:rFonts w:ascii="Times New Roman" w:hAnsi="Times New Roman"/>
                <w:color w:val="000000" w:themeColor="text1"/>
                <w:sz w:val="26"/>
                <w:szCs w:val="26"/>
              </w:rPr>
            </w:pPr>
          </w:p>
        </w:tc>
        <w:tc>
          <w:tcPr>
            <w:tcW w:w="2633" w:type="dxa"/>
            <w:vAlign w:val="center"/>
          </w:tcPr>
          <w:p w:rsidR="00AC01D2" w:rsidRPr="00706EDA" w:rsidRDefault="00AC01D2" w:rsidP="000504BD">
            <w:pPr>
              <w:spacing w:before="120" w:after="120"/>
              <w:jc w:val="both"/>
              <w:rPr>
                <w:rFonts w:ascii="Times New Roman" w:hAnsi="Times New Roman"/>
                <w:color w:val="000000" w:themeColor="text1"/>
                <w:sz w:val="26"/>
                <w:szCs w:val="26"/>
              </w:rPr>
            </w:pPr>
            <w:r w:rsidRPr="00706EDA">
              <w:rPr>
                <w:rFonts w:ascii="Times New Roman" w:hAnsi="Times New Roman"/>
                <w:sz w:val="26"/>
                <w:szCs w:val="26"/>
              </w:rPr>
              <w:t>Quyết định số 1836/QĐ-LĐTBXH ngày 27 tháng 11 năm 2017</w:t>
            </w:r>
            <w:r w:rsidR="007D2DD1" w:rsidRPr="00706EDA">
              <w:rPr>
                <w:rFonts w:ascii="Times New Roman" w:hAnsi="Times New Roman"/>
                <w:sz w:val="26"/>
                <w:szCs w:val="26"/>
              </w:rPr>
              <w:t xml:space="preserve"> của </w:t>
            </w:r>
            <w:r w:rsidR="000504BD" w:rsidRPr="00706EDA">
              <w:rPr>
                <w:rFonts w:ascii="Times New Roman" w:hAnsi="Times New Roman"/>
                <w:sz w:val="26"/>
                <w:szCs w:val="26"/>
              </w:rPr>
              <w:t>Thứ</w:t>
            </w:r>
            <w:r w:rsidR="007D2DD1" w:rsidRPr="00706EDA">
              <w:rPr>
                <w:rFonts w:ascii="Times New Roman" w:hAnsi="Times New Roman"/>
                <w:sz w:val="26"/>
                <w:szCs w:val="26"/>
              </w:rPr>
              <w:t xml:space="preserve"> trưởng Bộ Lao động – Thương binh và Xã hội</w:t>
            </w:r>
            <w:r w:rsidRPr="00706EDA">
              <w:rPr>
                <w:rFonts w:ascii="Times New Roman" w:hAnsi="Times New Roman"/>
                <w:sz w:val="26"/>
                <w:szCs w:val="26"/>
              </w:rPr>
              <w:t xml:space="preserve"> về phê duyệt ngành nghề trọng điểm; trường được lựa chọn ngành nghề trọng điểm giai đoạn 2016 – 2020 và định hướng đến năm 2025</w:t>
            </w:r>
          </w:p>
        </w:tc>
        <w:tc>
          <w:tcPr>
            <w:tcW w:w="880" w:type="dxa"/>
            <w:vAlign w:val="center"/>
          </w:tcPr>
          <w:p w:rsidR="00AC01D2" w:rsidRPr="000477F2" w:rsidRDefault="00AC01D2" w:rsidP="00EF4632">
            <w:pPr>
              <w:spacing w:before="120" w:after="120"/>
              <w:rPr>
                <w:rFonts w:ascii="Times New Roman" w:hAnsi="Times New Roman"/>
                <w:color w:val="000000" w:themeColor="text1"/>
                <w:sz w:val="26"/>
                <w:szCs w:val="26"/>
              </w:rPr>
            </w:pPr>
          </w:p>
        </w:tc>
      </w:tr>
      <w:tr w:rsidR="00AC01D2" w:rsidRPr="000477F2" w:rsidTr="00EF4632">
        <w:trPr>
          <w:trHeight w:val="206"/>
          <w:jc w:val="center"/>
        </w:trPr>
        <w:tc>
          <w:tcPr>
            <w:tcW w:w="677" w:type="dxa"/>
            <w:vAlign w:val="center"/>
          </w:tcPr>
          <w:p w:rsidR="00AC01D2" w:rsidRPr="000477F2" w:rsidRDefault="00AC01D2" w:rsidP="00F47F7E">
            <w:pPr>
              <w:widowControl w:val="0"/>
              <w:numPr>
                <w:ilvl w:val="0"/>
                <w:numId w:val="2"/>
              </w:numPr>
              <w:tabs>
                <w:tab w:val="left" w:pos="0"/>
                <w:tab w:val="num" w:pos="144"/>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993" w:type="dxa"/>
            <w:vAlign w:val="center"/>
          </w:tcPr>
          <w:p w:rsidR="00AC01D2" w:rsidRPr="00422768" w:rsidRDefault="00AC01D2" w:rsidP="00EF4632">
            <w:pPr>
              <w:spacing w:before="120" w:after="120"/>
              <w:jc w:val="center"/>
              <w:rPr>
                <w:rFonts w:ascii="Times New Roman" w:hAnsi="Times New Roman"/>
                <w:color w:val="000000" w:themeColor="text1"/>
                <w:sz w:val="26"/>
                <w:szCs w:val="26"/>
              </w:rPr>
            </w:pPr>
          </w:p>
        </w:tc>
        <w:tc>
          <w:tcPr>
            <w:tcW w:w="936" w:type="dxa"/>
            <w:vAlign w:val="center"/>
          </w:tcPr>
          <w:p w:rsidR="00AC01D2" w:rsidRPr="00422768" w:rsidRDefault="00AC01D2" w:rsidP="00EF4632">
            <w:pPr>
              <w:spacing w:before="120" w:after="120"/>
              <w:jc w:val="center"/>
              <w:rPr>
                <w:rFonts w:ascii="Times New Roman" w:hAnsi="Times New Roman"/>
                <w:color w:val="000000" w:themeColor="text1"/>
                <w:sz w:val="26"/>
                <w:szCs w:val="26"/>
              </w:rPr>
            </w:pPr>
          </w:p>
        </w:tc>
        <w:tc>
          <w:tcPr>
            <w:tcW w:w="1474" w:type="dxa"/>
            <w:vAlign w:val="center"/>
          </w:tcPr>
          <w:p w:rsidR="00AC01D2" w:rsidRPr="00422768" w:rsidRDefault="00AC01D2" w:rsidP="005A501A">
            <w:pPr>
              <w:spacing w:before="120" w:after="120"/>
              <w:jc w:val="center"/>
              <w:rPr>
                <w:rFonts w:ascii="Times New Roman" w:hAnsi="Times New Roman"/>
                <w:color w:val="000000" w:themeColor="text1"/>
                <w:sz w:val="26"/>
                <w:szCs w:val="26"/>
              </w:rPr>
            </w:pPr>
            <w:r>
              <w:rPr>
                <w:rFonts w:ascii="Times New Roman" w:hAnsi="Times New Roman"/>
                <w:color w:val="000000" w:themeColor="text1"/>
                <w:sz w:val="26"/>
                <w:szCs w:val="26"/>
              </w:rPr>
              <w:t>5.3</w:t>
            </w:r>
            <w:r w:rsidRPr="00422768">
              <w:rPr>
                <w:rFonts w:ascii="Times New Roman" w:hAnsi="Times New Roman"/>
                <w:color w:val="000000" w:themeColor="text1"/>
                <w:sz w:val="26"/>
                <w:szCs w:val="26"/>
              </w:rPr>
              <w:t>.02</w:t>
            </w:r>
          </w:p>
        </w:tc>
        <w:tc>
          <w:tcPr>
            <w:tcW w:w="1985" w:type="dxa"/>
            <w:vAlign w:val="center"/>
          </w:tcPr>
          <w:p w:rsidR="00AC01D2" w:rsidRPr="00422768" w:rsidRDefault="00AC01D2" w:rsidP="005A501A">
            <w:pPr>
              <w:spacing w:before="120" w:after="120"/>
              <w:jc w:val="center"/>
              <w:rPr>
                <w:rFonts w:ascii="Times New Roman" w:hAnsi="Times New Roman"/>
                <w:color w:val="000000" w:themeColor="text1"/>
                <w:sz w:val="26"/>
                <w:szCs w:val="26"/>
              </w:rPr>
            </w:pPr>
          </w:p>
        </w:tc>
        <w:tc>
          <w:tcPr>
            <w:tcW w:w="2633" w:type="dxa"/>
            <w:vAlign w:val="center"/>
          </w:tcPr>
          <w:p w:rsidR="00AC01D2" w:rsidRPr="00AC01D2" w:rsidRDefault="00AC01D2" w:rsidP="000504BD">
            <w:pPr>
              <w:spacing w:before="120" w:after="120"/>
              <w:jc w:val="both"/>
              <w:rPr>
                <w:rFonts w:ascii="Times New Roman" w:hAnsi="Times New Roman"/>
                <w:color w:val="000000" w:themeColor="text1"/>
                <w:sz w:val="26"/>
                <w:szCs w:val="26"/>
              </w:rPr>
            </w:pPr>
            <w:r w:rsidRPr="00AC01D2">
              <w:rPr>
                <w:rFonts w:ascii="Times New Roman" w:hAnsi="Times New Roman"/>
                <w:sz w:val="26"/>
                <w:szCs w:val="26"/>
              </w:rPr>
              <w:t>Quyết định số 934/QĐ-LĐTBXH ngày 18 tháng 7 năm 2018</w:t>
            </w:r>
            <w:r w:rsidR="007D2DD1">
              <w:rPr>
                <w:rFonts w:ascii="Times New Roman" w:hAnsi="Times New Roman"/>
                <w:sz w:val="26"/>
                <w:szCs w:val="26"/>
              </w:rPr>
              <w:t xml:space="preserve"> </w:t>
            </w:r>
            <w:r w:rsidR="007D2DD1" w:rsidRPr="007D2DD1">
              <w:rPr>
                <w:rFonts w:ascii="Times New Roman" w:hAnsi="Times New Roman"/>
                <w:sz w:val="26"/>
                <w:szCs w:val="26"/>
              </w:rPr>
              <w:t xml:space="preserve">của </w:t>
            </w:r>
            <w:r w:rsidR="000504BD">
              <w:rPr>
                <w:rFonts w:ascii="Times New Roman" w:hAnsi="Times New Roman"/>
                <w:sz w:val="26"/>
                <w:szCs w:val="26"/>
              </w:rPr>
              <w:t>Thứ</w:t>
            </w:r>
            <w:r w:rsidR="007D2DD1" w:rsidRPr="007D2DD1">
              <w:rPr>
                <w:rFonts w:ascii="Times New Roman" w:hAnsi="Times New Roman"/>
                <w:sz w:val="26"/>
                <w:szCs w:val="26"/>
              </w:rPr>
              <w:t xml:space="preserve"> trưởng Bộ Lao động – Thương binh và Xã hội</w:t>
            </w:r>
            <w:r w:rsidRPr="00AC01D2">
              <w:rPr>
                <w:rFonts w:ascii="Times New Roman" w:hAnsi="Times New Roman"/>
                <w:sz w:val="26"/>
                <w:szCs w:val="26"/>
              </w:rPr>
              <w:t xml:space="preserve"> về phê duyệt Kế hoạch và Quy định để tổ chức đào tạo thí điểm trình độ cao đẳng cho 22 nghề trọng điểm cấp độ quốc tế</w:t>
            </w:r>
          </w:p>
        </w:tc>
        <w:tc>
          <w:tcPr>
            <w:tcW w:w="880" w:type="dxa"/>
            <w:vAlign w:val="center"/>
          </w:tcPr>
          <w:p w:rsidR="00AC01D2" w:rsidRPr="000477F2" w:rsidRDefault="00AC01D2" w:rsidP="00EF4632">
            <w:pPr>
              <w:spacing w:before="120" w:after="120"/>
              <w:rPr>
                <w:rFonts w:ascii="Times New Roman" w:hAnsi="Times New Roman"/>
                <w:color w:val="000000" w:themeColor="text1"/>
                <w:sz w:val="26"/>
                <w:szCs w:val="26"/>
              </w:rPr>
            </w:pPr>
          </w:p>
        </w:tc>
      </w:tr>
      <w:tr w:rsidR="00AC01D2" w:rsidRPr="000477F2" w:rsidTr="00EF4632">
        <w:trPr>
          <w:trHeight w:val="206"/>
          <w:jc w:val="center"/>
        </w:trPr>
        <w:tc>
          <w:tcPr>
            <w:tcW w:w="677" w:type="dxa"/>
            <w:vAlign w:val="center"/>
          </w:tcPr>
          <w:p w:rsidR="00AC01D2" w:rsidRPr="000477F2" w:rsidRDefault="00AC01D2" w:rsidP="00F47F7E">
            <w:pPr>
              <w:widowControl w:val="0"/>
              <w:numPr>
                <w:ilvl w:val="0"/>
                <w:numId w:val="2"/>
              </w:numPr>
              <w:tabs>
                <w:tab w:val="left" w:pos="0"/>
                <w:tab w:val="num" w:pos="144"/>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993" w:type="dxa"/>
            <w:vAlign w:val="center"/>
          </w:tcPr>
          <w:p w:rsidR="00AC01D2" w:rsidRPr="00422768" w:rsidRDefault="00AC01D2" w:rsidP="00EF4632">
            <w:pPr>
              <w:spacing w:before="120" w:after="120"/>
              <w:jc w:val="center"/>
              <w:rPr>
                <w:rFonts w:ascii="Times New Roman" w:hAnsi="Times New Roman"/>
                <w:color w:val="000000" w:themeColor="text1"/>
                <w:sz w:val="26"/>
                <w:szCs w:val="26"/>
              </w:rPr>
            </w:pPr>
          </w:p>
        </w:tc>
        <w:tc>
          <w:tcPr>
            <w:tcW w:w="936" w:type="dxa"/>
            <w:vAlign w:val="center"/>
          </w:tcPr>
          <w:p w:rsidR="00AC01D2" w:rsidRPr="00422768" w:rsidRDefault="00AC01D2" w:rsidP="00EF4632">
            <w:pPr>
              <w:spacing w:before="120" w:after="120"/>
              <w:jc w:val="center"/>
              <w:rPr>
                <w:rFonts w:ascii="Times New Roman" w:hAnsi="Times New Roman"/>
                <w:color w:val="000000" w:themeColor="text1"/>
                <w:sz w:val="26"/>
                <w:szCs w:val="26"/>
              </w:rPr>
            </w:pPr>
          </w:p>
        </w:tc>
        <w:tc>
          <w:tcPr>
            <w:tcW w:w="1474" w:type="dxa"/>
            <w:vAlign w:val="center"/>
          </w:tcPr>
          <w:p w:rsidR="00AC01D2" w:rsidRPr="00422768" w:rsidRDefault="00AC01D2" w:rsidP="005A501A">
            <w:pPr>
              <w:spacing w:before="120" w:after="120"/>
              <w:jc w:val="center"/>
              <w:rPr>
                <w:rFonts w:ascii="Times New Roman" w:hAnsi="Times New Roman"/>
                <w:color w:val="000000" w:themeColor="text1"/>
                <w:sz w:val="26"/>
                <w:szCs w:val="26"/>
              </w:rPr>
            </w:pPr>
            <w:r>
              <w:rPr>
                <w:rFonts w:ascii="Times New Roman" w:hAnsi="Times New Roman"/>
                <w:color w:val="000000" w:themeColor="text1"/>
                <w:sz w:val="26"/>
                <w:szCs w:val="26"/>
              </w:rPr>
              <w:t>5.3</w:t>
            </w:r>
            <w:r w:rsidRPr="00422768">
              <w:rPr>
                <w:rFonts w:ascii="Times New Roman" w:hAnsi="Times New Roman"/>
                <w:color w:val="000000" w:themeColor="text1"/>
                <w:sz w:val="26"/>
                <w:szCs w:val="26"/>
              </w:rPr>
              <w:t>.0</w:t>
            </w:r>
            <w:r>
              <w:rPr>
                <w:rFonts w:ascii="Times New Roman" w:hAnsi="Times New Roman"/>
                <w:color w:val="000000" w:themeColor="text1"/>
                <w:sz w:val="26"/>
                <w:szCs w:val="26"/>
              </w:rPr>
              <w:t>3</w:t>
            </w:r>
          </w:p>
        </w:tc>
        <w:tc>
          <w:tcPr>
            <w:tcW w:w="1985" w:type="dxa"/>
            <w:vAlign w:val="center"/>
          </w:tcPr>
          <w:p w:rsidR="00AC01D2" w:rsidRPr="00422768" w:rsidRDefault="00AC01D2" w:rsidP="005A501A">
            <w:pPr>
              <w:spacing w:before="120" w:after="120"/>
              <w:jc w:val="center"/>
              <w:rPr>
                <w:rFonts w:ascii="Times New Roman" w:hAnsi="Times New Roman"/>
                <w:color w:val="000000" w:themeColor="text1"/>
                <w:sz w:val="26"/>
                <w:szCs w:val="26"/>
              </w:rPr>
            </w:pPr>
          </w:p>
        </w:tc>
        <w:tc>
          <w:tcPr>
            <w:tcW w:w="2633" w:type="dxa"/>
            <w:vAlign w:val="center"/>
          </w:tcPr>
          <w:p w:rsidR="00AC01D2" w:rsidRPr="00AC01D2" w:rsidRDefault="00AC01D2" w:rsidP="000504BD">
            <w:pPr>
              <w:spacing w:before="120" w:after="120"/>
              <w:jc w:val="both"/>
              <w:rPr>
                <w:rFonts w:ascii="Times New Roman" w:hAnsi="Times New Roman"/>
                <w:color w:val="000000" w:themeColor="text1"/>
                <w:sz w:val="26"/>
                <w:szCs w:val="26"/>
              </w:rPr>
            </w:pPr>
            <w:r w:rsidRPr="00AC01D2">
              <w:rPr>
                <w:rFonts w:ascii="Times New Roman" w:hAnsi="Times New Roman"/>
                <w:sz w:val="26"/>
                <w:szCs w:val="26"/>
              </w:rPr>
              <w:t>Quyết định số 926/QĐ-LĐTBXH ngày 18 tháng 7 năm 2018</w:t>
            </w:r>
            <w:r w:rsidR="007D2DD1">
              <w:rPr>
                <w:rFonts w:ascii="Times New Roman" w:hAnsi="Times New Roman"/>
                <w:sz w:val="26"/>
                <w:szCs w:val="26"/>
              </w:rPr>
              <w:t xml:space="preserve"> </w:t>
            </w:r>
            <w:r w:rsidR="007D2DD1" w:rsidRPr="007D2DD1">
              <w:rPr>
                <w:rFonts w:ascii="Times New Roman" w:hAnsi="Times New Roman"/>
                <w:sz w:val="26"/>
                <w:szCs w:val="26"/>
              </w:rPr>
              <w:t xml:space="preserve">của </w:t>
            </w:r>
            <w:r w:rsidR="000504BD">
              <w:rPr>
                <w:rFonts w:ascii="Times New Roman" w:hAnsi="Times New Roman"/>
                <w:sz w:val="26"/>
                <w:szCs w:val="26"/>
              </w:rPr>
              <w:t>Thứ</w:t>
            </w:r>
            <w:r w:rsidR="007D2DD1" w:rsidRPr="007D2DD1">
              <w:rPr>
                <w:rFonts w:ascii="Times New Roman" w:hAnsi="Times New Roman"/>
                <w:sz w:val="26"/>
                <w:szCs w:val="26"/>
              </w:rPr>
              <w:t xml:space="preserve"> trưởng Bộ Lao động – Thương binh và Xã hội</w:t>
            </w:r>
            <w:r w:rsidRPr="00AC01D2">
              <w:rPr>
                <w:rFonts w:ascii="Times New Roman" w:hAnsi="Times New Roman"/>
                <w:sz w:val="26"/>
                <w:szCs w:val="26"/>
              </w:rPr>
              <w:t xml:space="preserve"> về việc cho phép sử dụng 22 bộ chương trình chuyển giao từ Cộng hòa liên bang Đức để đào tạo thí điểm cấp bằng tốt nghiệp cao đẳng của Đức và cấp bằng tốt nghiệp cao đẳng của Việt Nam cho 22 nghề trọng điểm cấp độ quốc tế</w:t>
            </w:r>
          </w:p>
        </w:tc>
        <w:tc>
          <w:tcPr>
            <w:tcW w:w="880" w:type="dxa"/>
            <w:vAlign w:val="center"/>
          </w:tcPr>
          <w:p w:rsidR="00AC01D2" w:rsidRPr="000477F2" w:rsidRDefault="00AC01D2" w:rsidP="00EF4632">
            <w:pPr>
              <w:spacing w:before="120" w:after="120"/>
              <w:rPr>
                <w:rFonts w:ascii="Times New Roman" w:hAnsi="Times New Roman"/>
                <w:color w:val="000000" w:themeColor="text1"/>
                <w:sz w:val="26"/>
                <w:szCs w:val="26"/>
              </w:rPr>
            </w:pPr>
          </w:p>
        </w:tc>
      </w:tr>
      <w:tr w:rsidR="00AC01D2" w:rsidRPr="000477F2" w:rsidTr="00EF4632">
        <w:trPr>
          <w:trHeight w:val="206"/>
          <w:jc w:val="center"/>
        </w:trPr>
        <w:tc>
          <w:tcPr>
            <w:tcW w:w="677" w:type="dxa"/>
            <w:vAlign w:val="center"/>
          </w:tcPr>
          <w:p w:rsidR="00AC01D2" w:rsidRPr="000477F2" w:rsidRDefault="00AC01D2" w:rsidP="00F47F7E">
            <w:pPr>
              <w:widowControl w:val="0"/>
              <w:numPr>
                <w:ilvl w:val="0"/>
                <w:numId w:val="2"/>
              </w:numPr>
              <w:tabs>
                <w:tab w:val="left" w:pos="0"/>
                <w:tab w:val="num" w:pos="144"/>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993" w:type="dxa"/>
            <w:vAlign w:val="center"/>
          </w:tcPr>
          <w:p w:rsidR="00AC01D2" w:rsidRPr="00422768" w:rsidRDefault="00AC01D2" w:rsidP="00EF4632">
            <w:pPr>
              <w:spacing w:before="120" w:after="120"/>
              <w:jc w:val="center"/>
              <w:rPr>
                <w:rFonts w:ascii="Times New Roman" w:hAnsi="Times New Roman"/>
                <w:color w:val="000000" w:themeColor="text1"/>
                <w:sz w:val="26"/>
                <w:szCs w:val="26"/>
              </w:rPr>
            </w:pPr>
          </w:p>
        </w:tc>
        <w:tc>
          <w:tcPr>
            <w:tcW w:w="936" w:type="dxa"/>
            <w:vAlign w:val="center"/>
          </w:tcPr>
          <w:p w:rsidR="00AC01D2" w:rsidRPr="00422768" w:rsidRDefault="00AC01D2" w:rsidP="00EF4632">
            <w:pPr>
              <w:spacing w:before="120" w:after="120"/>
              <w:jc w:val="center"/>
              <w:rPr>
                <w:rFonts w:ascii="Times New Roman" w:hAnsi="Times New Roman"/>
                <w:color w:val="000000" w:themeColor="text1"/>
                <w:sz w:val="26"/>
                <w:szCs w:val="26"/>
              </w:rPr>
            </w:pPr>
          </w:p>
        </w:tc>
        <w:tc>
          <w:tcPr>
            <w:tcW w:w="1474" w:type="dxa"/>
            <w:vAlign w:val="center"/>
          </w:tcPr>
          <w:p w:rsidR="00AC01D2" w:rsidRPr="00422768" w:rsidRDefault="00AC01D2" w:rsidP="005A501A">
            <w:pPr>
              <w:spacing w:before="120" w:after="120"/>
              <w:jc w:val="center"/>
              <w:rPr>
                <w:rFonts w:ascii="Times New Roman" w:hAnsi="Times New Roman"/>
                <w:color w:val="000000" w:themeColor="text1"/>
                <w:sz w:val="26"/>
                <w:szCs w:val="26"/>
              </w:rPr>
            </w:pPr>
            <w:r>
              <w:rPr>
                <w:rFonts w:ascii="Times New Roman" w:hAnsi="Times New Roman"/>
                <w:color w:val="000000" w:themeColor="text1"/>
                <w:sz w:val="26"/>
                <w:szCs w:val="26"/>
              </w:rPr>
              <w:t>5.3</w:t>
            </w:r>
            <w:r w:rsidRPr="00422768">
              <w:rPr>
                <w:rFonts w:ascii="Times New Roman" w:hAnsi="Times New Roman"/>
                <w:color w:val="000000" w:themeColor="text1"/>
                <w:sz w:val="26"/>
                <w:szCs w:val="26"/>
              </w:rPr>
              <w:t>.0</w:t>
            </w:r>
            <w:r>
              <w:rPr>
                <w:rFonts w:ascii="Times New Roman" w:hAnsi="Times New Roman"/>
                <w:color w:val="000000" w:themeColor="text1"/>
                <w:sz w:val="26"/>
                <w:szCs w:val="26"/>
              </w:rPr>
              <w:t>4</w:t>
            </w:r>
          </w:p>
        </w:tc>
        <w:tc>
          <w:tcPr>
            <w:tcW w:w="1985" w:type="dxa"/>
            <w:vAlign w:val="center"/>
          </w:tcPr>
          <w:p w:rsidR="00AC01D2" w:rsidRPr="00422768" w:rsidRDefault="00AC01D2" w:rsidP="005A501A">
            <w:pPr>
              <w:spacing w:before="120" w:after="120"/>
              <w:jc w:val="center"/>
              <w:rPr>
                <w:rFonts w:ascii="Times New Roman" w:hAnsi="Times New Roman"/>
                <w:color w:val="000000" w:themeColor="text1"/>
                <w:sz w:val="26"/>
                <w:szCs w:val="26"/>
              </w:rPr>
            </w:pPr>
          </w:p>
        </w:tc>
        <w:tc>
          <w:tcPr>
            <w:tcW w:w="2633" w:type="dxa"/>
            <w:vAlign w:val="center"/>
          </w:tcPr>
          <w:p w:rsidR="00AC01D2" w:rsidRPr="00AC01D2" w:rsidRDefault="00AC01D2" w:rsidP="00E838E8">
            <w:pPr>
              <w:spacing w:before="120" w:after="120"/>
              <w:jc w:val="both"/>
              <w:rPr>
                <w:rFonts w:ascii="Times New Roman" w:hAnsi="Times New Roman"/>
                <w:color w:val="000000" w:themeColor="text1"/>
                <w:sz w:val="26"/>
                <w:szCs w:val="26"/>
              </w:rPr>
            </w:pPr>
            <w:r w:rsidRPr="00AC01D2">
              <w:rPr>
                <w:rFonts w:ascii="Times New Roman" w:hAnsi="Times New Roman"/>
                <w:sz w:val="26"/>
                <w:szCs w:val="26"/>
              </w:rPr>
              <w:t xml:space="preserve">phụ lục 02 ban hành </w:t>
            </w:r>
            <w:r w:rsidRPr="00AC01D2">
              <w:rPr>
                <w:rFonts w:ascii="Times New Roman" w:hAnsi="Times New Roman"/>
                <w:sz w:val="26"/>
                <w:szCs w:val="26"/>
              </w:rPr>
              <w:lastRenderedPageBreak/>
              <w:t>kèm theo Quyết định số 926/QĐ-LĐTBXH ngày 18 tháng 7 năm 2018 về việc cho phép sử dụng 22 bộ chương trình chuyển giao từ Cộng hòa liên bang Đức để đào tạo thí điểm cấp bằng tốt nghiệp cao đẳng của Đức và cấp bằng tốt nghiệp cao đẳng của Việt Nam cho 22 nghề trọng điểm cấp độ quốc tế</w:t>
            </w:r>
          </w:p>
        </w:tc>
        <w:tc>
          <w:tcPr>
            <w:tcW w:w="880" w:type="dxa"/>
            <w:vAlign w:val="center"/>
          </w:tcPr>
          <w:p w:rsidR="00AC01D2" w:rsidRPr="000477F2" w:rsidRDefault="00AC01D2" w:rsidP="00EF4632">
            <w:pPr>
              <w:spacing w:before="120" w:after="120"/>
              <w:rPr>
                <w:rFonts w:ascii="Times New Roman" w:hAnsi="Times New Roman"/>
                <w:color w:val="000000" w:themeColor="text1"/>
                <w:sz w:val="26"/>
                <w:szCs w:val="26"/>
              </w:rPr>
            </w:pPr>
          </w:p>
        </w:tc>
      </w:tr>
      <w:tr w:rsidR="00AC01D2" w:rsidRPr="000477F2" w:rsidTr="00EF4632">
        <w:trPr>
          <w:trHeight w:val="206"/>
          <w:jc w:val="center"/>
        </w:trPr>
        <w:tc>
          <w:tcPr>
            <w:tcW w:w="677" w:type="dxa"/>
            <w:vAlign w:val="center"/>
          </w:tcPr>
          <w:p w:rsidR="00AC01D2" w:rsidRPr="000477F2" w:rsidRDefault="00AC01D2" w:rsidP="00F47F7E">
            <w:pPr>
              <w:widowControl w:val="0"/>
              <w:numPr>
                <w:ilvl w:val="0"/>
                <w:numId w:val="2"/>
              </w:numPr>
              <w:tabs>
                <w:tab w:val="left" w:pos="0"/>
                <w:tab w:val="num" w:pos="144"/>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993" w:type="dxa"/>
            <w:vAlign w:val="center"/>
          </w:tcPr>
          <w:p w:rsidR="00AC01D2" w:rsidRPr="00422768" w:rsidRDefault="00AC01D2" w:rsidP="00EF4632">
            <w:pPr>
              <w:spacing w:before="120" w:after="120"/>
              <w:jc w:val="center"/>
              <w:rPr>
                <w:rFonts w:ascii="Times New Roman" w:hAnsi="Times New Roman"/>
                <w:color w:val="000000" w:themeColor="text1"/>
                <w:sz w:val="26"/>
                <w:szCs w:val="26"/>
              </w:rPr>
            </w:pPr>
          </w:p>
        </w:tc>
        <w:tc>
          <w:tcPr>
            <w:tcW w:w="936" w:type="dxa"/>
            <w:vAlign w:val="center"/>
          </w:tcPr>
          <w:p w:rsidR="00AC01D2" w:rsidRPr="00422768" w:rsidRDefault="00AC01D2" w:rsidP="00EF4632">
            <w:pPr>
              <w:spacing w:before="120" w:after="120"/>
              <w:jc w:val="center"/>
              <w:rPr>
                <w:rFonts w:ascii="Times New Roman" w:hAnsi="Times New Roman"/>
                <w:color w:val="000000" w:themeColor="text1"/>
                <w:sz w:val="26"/>
                <w:szCs w:val="26"/>
              </w:rPr>
            </w:pPr>
          </w:p>
        </w:tc>
        <w:tc>
          <w:tcPr>
            <w:tcW w:w="1474" w:type="dxa"/>
            <w:vAlign w:val="center"/>
          </w:tcPr>
          <w:p w:rsidR="00AC01D2" w:rsidRPr="00422768" w:rsidRDefault="00AC01D2" w:rsidP="005A501A">
            <w:pPr>
              <w:spacing w:before="120" w:after="120"/>
              <w:jc w:val="center"/>
              <w:rPr>
                <w:rFonts w:ascii="Times New Roman" w:hAnsi="Times New Roman"/>
                <w:color w:val="000000" w:themeColor="text1"/>
                <w:sz w:val="26"/>
                <w:szCs w:val="26"/>
              </w:rPr>
            </w:pPr>
            <w:r>
              <w:rPr>
                <w:rFonts w:ascii="Times New Roman" w:hAnsi="Times New Roman"/>
                <w:color w:val="000000" w:themeColor="text1"/>
                <w:sz w:val="26"/>
                <w:szCs w:val="26"/>
              </w:rPr>
              <w:t>5.3</w:t>
            </w:r>
            <w:r w:rsidRPr="00422768">
              <w:rPr>
                <w:rFonts w:ascii="Times New Roman" w:hAnsi="Times New Roman"/>
                <w:color w:val="000000" w:themeColor="text1"/>
                <w:sz w:val="26"/>
                <w:szCs w:val="26"/>
              </w:rPr>
              <w:t>.0</w:t>
            </w:r>
            <w:r>
              <w:rPr>
                <w:rFonts w:ascii="Times New Roman" w:hAnsi="Times New Roman"/>
                <w:color w:val="000000" w:themeColor="text1"/>
                <w:sz w:val="26"/>
                <w:szCs w:val="26"/>
              </w:rPr>
              <w:t>5</w:t>
            </w:r>
          </w:p>
        </w:tc>
        <w:tc>
          <w:tcPr>
            <w:tcW w:w="1985" w:type="dxa"/>
            <w:vAlign w:val="center"/>
          </w:tcPr>
          <w:p w:rsidR="00AC01D2" w:rsidRPr="00422768" w:rsidRDefault="00AC01D2" w:rsidP="005A501A">
            <w:pPr>
              <w:spacing w:before="120" w:after="120"/>
              <w:jc w:val="center"/>
              <w:rPr>
                <w:rFonts w:ascii="Times New Roman" w:hAnsi="Times New Roman"/>
                <w:color w:val="000000" w:themeColor="text1"/>
                <w:sz w:val="26"/>
                <w:szCs w:val="26"/>
              </w:rPr>
            </w:pPr>
          </w:p>
        </w:tc>
        <w:tc>
          <w:tcPr>
            <w:tcW w:w="2633" w:type="dxa"/>
            <w:vAlign w:val="center"/>
          </w:tcPr>
          <w:p w:rsidR="00AC01D2" w:rsidRPr="00AC01D2" w:rsidRDefault="00AC01D2" w:rsidP="00E838E8">
            <w:pPr>
              <w:spacing w:before="120" w:after="120"/>
              <w:jc w:val="both"/>
              <w:rPr>
                <w:rFonts w:ascii="Times New Roman" w:hAnsi="Times New Roman"/>
                <w:color w:val="000000" w:themeColor="text1"/>
                <w:sz w:val="26"/>
                <w:szCs w:val="26"/>
              </w:rPr>
            </w:pPr>
            <w:r w:rsidRPr="00AC01D2">
              <w:rPr>
                <w:rFonts w:ascii="Times New Roman" w:hAnsi="Times New Roman"/>
                <w:sz w:val="26"/>
                <w:szCs w:val="26"/>
              </w:rPr>
              <w:t>Thông báo số 1176/TB-LTT-ĐT ngày 08 tháng 10 năm 2019 về việc tuyển sinh nghề công nghệ ô tô trình độ cao đẳng cấp độ quốc tế theo bộ chương trình chuyển giao từ Cộng hòa liên bang Đức</w:t>
            </w:r>
          </w:p>
        </w:tc>
        <w:tc>
          <w:tcPr>
            <w:tcW w:w="880" w:type="dxa"/>
            <w:vAlign w:val="center"/>
          </w:tcPr>
          <w:p w:rsidR="00AC01D2" w:rsidRPr="000477F2" w:rsidRDefault="00AC01D2" w:rsidP="00EF4632">
            <w:pPr>
              <w:spacing w:before="120" w:after="120"/>
              <w:rPr>
                <w:rFonts w:ascii="Times New Roman" w:hAnsi="Times New Roman"/>
                <w:color w:val="000000" w:themeColor="text1"/>
                <w:sz w:val="26"/>
                <w:szCs w:val="26"/>
              </w:rPr>
            </w:pPr>
          </w:p>
        </w:tc>
      </w:tr>
      <w:tr w:rsidR="00AC01D2" w:rsidRPr="000477F2" w:rsidTr="00EF4632">
        <w:trPr>
          <w:trHeight w:val="206"/>
          <w:jc w:val="center"/>
        </w:trPr>
        <w:tc>
          <w:tcPr>
            <w:tcW w:w="677" w:type="dxa"/>
            <w:vAlign w:val="center"/>
          </w:tcPr>
          <w:p w:rsidR="00AC01D2" w:rsidRPr="000477F2" w:rsidRDefault="00AC01D2" w:rsidP="00F47F7E">
            <w:pPr>
              <w:widowControl w:val="0"/>
              <w:numPr>
                <w:ilvl w:val="0"/>
                <w:numId w:val="2"/>
              </w:numPr>
              <w:tabs>
                <w:tab w:val="left" w:pos="0"/>
                <w:tab w:val="num" w:pos="144"/>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993" w:type="dxa"/>
            <w:vAlign w:val="center"/>
          </w:tcPr>
          <w:p w:rsidR="00AC01D2" w:rsidRPr="00422768" w:rsidRDefault="00AC01D2" w:rsidP="00EF4632">
            <w:pPr>
              <w:spacing w:before="120" w:after="120"/>
              <w:jc w:val="center"/>
              <w:rPr>
                <w:rFonts w:ascii="Times New Roman" w:hAnsi="Times New Roman"/>
                <w:color w:val="000000" w:themeColor="text1"/>
                <w:sz w:val="26"/>
                <w:szCs w:val="26"/>
              </w:rPr>
            </w:pPr>
            <w:r>
              <w:rPr>
                <w:rFonts w:ascii="Times New Roman" w:hAnsi="Times New Roman"/>
                <w:color w:val="000000" w:themeColor="text1"/>
                <w:sz w:val="26"/>
                <w:szCs w:val="26"/>
              </w:rPr>
              <w:t>5</w:t>
            </w:r>
          </w:p>
        </w:tc>
        <w:tc>
          <w:tcPr>
            <w:tcW w:w="936" w:type="dxa"/>
            <w:vAlign w:val="center"/>
          </w:tcPr>
          <w:p w:rsidR="00AC01D2" w:rsidRPr="00422768" w:rsidRDefault="00AC01D2" w:rsidP="00EF4632">
            <w:pPr>
              <w:spacing w:before="120" w:after="120"/>
              <w:jc w:val="center"/>
              <w:rPr>
                <w:rFonts w:ascii="Times New Roman" w:hAnsi="Times New Roman"/>
                <w:color w:val="000000" w:themeColor="text1"/>
                <w:sz w:val="26"/>
                <w:szCs w:val="26"/>
              </w:rPr>
            </w:pPr>
            <w:r>
              <w:rPr>
                <w:rFonts w:ascii="Times New Roman" w:hAnsi="Times New Roman"/>
                <w:color w:val="000000" w:themeColor="text1"/>
                <w:sz w:val="26"/>
                <w:szCs w:val="26"/>
              </w:rPr>
              <w:t>4</w:t>
            </w:r>
          </w:p>
        </w:tc>
        <w:tc>
          <w:tcPr>
            <w:tcW w:w="1474" w:type="dxa"/>
            <w:vAlign w:val="center"/>
          </w:tcPr>
          <w:p w:rsidR="00AC01D2" w:rsidRPr="00422768" w:rsidRDefault="00AC01D2" w:rsidP="005A501A">
            <w:pPr>
              <w:spacing w:before="120" w:after="120"/>
              <w:jc w:val="center"/>
              <w:rPr>
                <w:rFonts w:ascii="Times New Roman" w:hAnsi="Times New Roman"/>
                <w:color w:val="000000" w:themeColor="text1"/>
                <w:sz w:val="26"/>
                <w:szCs w:val="26"/>
              </w:rPr>
            </w:pPr>
            <w:r>
              <w:rPr>
                <w:rFonts w:ascii="Times New Roman" w:hAnsi="Times New Roman"/>
                <w:color w:val="000000" w:themeColor="text1"/>
                <w:sz w:val="26"/>
                <w:szCs w:val="26"/>
              </w:rPr>
              <w:t>5.4.01</w:t>
            </w:r>
          </w:p>
        </w:tc>
        <w:tc>
          <w:tcPr>
            <w:tcW w:w="1985" w:type="dxa"/>
            <w:vAlign w:val="center"/>
          </w:tcPr>
          <w:p w:rsidR="00AC01D2" w:rsidRPr="00422768" w:rsidRDefault="00AC01D2" w:rsidP="005A501A">
            <w:pPr>
              <w:spacing w:before="120" w:after="120"/>
              <w:jc w:val="center"/>
              <w:rPr>
                <w:rFonts w:ascii="Times New Roman" w:hAnsi="Times New Roman"/>
                <w:color w:val="000000" w:themeColor="text1"/>
                <w:sz w:val="26"/>
                <w:szCs w:val="26"/>
              </w:rPr>
            </w:pPr>
          </w:p>
        </w:tc>
        <w:tc>
          <w:tcPr>
            <w:tcW w:w="2633" w:type="dxa"/>
            <w:vAlign w:val="center"/>
          </w:tcPr>
          <w:p w:rsidR="00AC01D2" w:rsidRPr="00AC01D2" w:rsidRDefault="00AC01D2" w:rsidP="00E838E8">
            <w:pPr>
              <w:spacing w:before="120" w:after="120"/>
              <w:jc w:val="both"/>
              <w:rPr>
                <w:rFonts w:ascii="Times New Roman" w:hAnsi="Times New Roman"/>
                <w:color w:val="000000" w:themeColor="text1"/>
                <w:sz w:val="26"/>
                <w:szCs w:val="26"/>
              </w:rPr>
            </w:pPr>
            <w:r w:rsidRPr="00AC01D2">
              <w:rPr>
                <w:rFonts w:ascii="Times New Roman" w:hAnsi="Times New Roman"/>
                <w:sz w:val="26"/>
                <w:szCs w:val="26"/>
              </w:rPr>
              <w:t>Chương trình học phần Khí xả và vấn đề ô nhiễm môi trường – khoa động lực</w:t>
            </w:r>
          </w:p>
        </w:tc>
        <w:tc>
          <w:tcPr>
            <w:tcW w:w="880" w:type="dxa"/>
            <w:vAlign w:val="center"/>
          </w:tcPr>
          <w:p w:rsidR="00AC01D2" w:rsidRPr="000477F2" w:rsidRDefault="00AC01D2" w:rsidP="00EF4632">
            <w:pPr>
              <w:spacing w:before="120" w:after="120"/>
              <w:rPr>
                <w:rFonts w:ascii="Times New Roman" w:hAnsi="Times New Roman"/>
                <w:color w:val="000000" w:themeColor="text1"/>
                <w:sz w:val="26"/>
                <w:szCs w:val="26"/>
              </w:rPr>
            </w:pPr>
          </w:p>
        </w:tc>
      </w:tr>
      <w:tr w:rsidR="00AC01D2" w:rsidRPr="000477F2" w:rsidTr="00EF4632">
        <w:trPr>
          <w:trHeight w:val="206"/>
          <w:jc w:val="center"/>
        </w:trPr>
        <w:tc>
          <w:tcPr>
            <w:tcW w:w="677" w:type="dxa"/>
            <w:vAlign w:val="center"/>
          </w:tcPr>
          <w:p w:rsidR="00AC01D2" w:rsidRPr="000477F2" w:rsidRDefault="00AC01D2" w:rsidP="00F47F7E">
            <w:pPr>
              <w:widowControl w:val="0"/>
              <w:numPr>
                <w:ilvl w:val="0"/>
                <w:numId w:val="2"/>
              </w:numPr>
              <w:tabs>
                <w:tab w:val="left" w:pos="0"/>
                <w:tab w:val="num" w:pos="144"/>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993" w:type="dxa"/>
            <w:vAlign w:val="center"/>
          </w:tcPr>
          <w:p w:rsidR="00AC01D2" w:rsidRPr="00422768" w:rsidRDefault="00AC01D2" w:rsidP="00EF4632">
            <w:pPr>
              <w:spacing w:before="120" w:after="120"/>
              <w:jc w:val="center"/>
              <w:rPr>
                <w:rFonts w:ascii="Times New Roman" w:hAnsi="Times New Roman"/>
                <w:color w:val="000000" w:themeColor="text1"/>
                <w:sz w:val="26"/>
                <w:szCs w:val="26"/>
              </w:rPr>
            </w:pPr>
          </w:p>
        </w:tc>
        <w:tc>
          <w:tcPr>
            <w:tcW w:w="936" w:type="dxa"/>
            <w:vAlign w:val="center"/>
          </w:tcPr>
          <w:p w:rsidR="00AC01D2" w:rsidRPr="00422768" w:rsidRDefault="00AC01D2" w:rsidP="00EF4632">
            <w:pPr>
              <w:spacing w:before="120" w:after="120"/>
              <w:jc w:val="center"/>
              <w:rPr>
                <w:rFonts w:ascii="Times New Roman" w:hAnsi="Times New Roman"/>
                <w:color w:val="000000" w:themeColor="text1"/>
                <w:sz w:val="26"/>
                <w:szCs w:val="26"/>
              </w:rPr>
            </w:pPr>
          </w:p>
        </w:tc>
        <w:tc>
          <w:tcPr>
            <w:tcW w:w="1474" w:type="dxa"/>
            <w:vAlign w:val="center"/>
          </w:tcPr>
          <w:p w:rsidR="00AC01D2" w:rsidRPr="00422768" w:rsidRDefault="00AC01D2" w:rsidP="005A501A">
            <w:pPr>
              <w:spacing w:before="120" w:after="120"/>
              <w:jc w:val="center"/>
              <w:rPr>
                <w:rFonts w:ascii="Times New Roman" w:hAnsi="Times New Roman"/>
                <w:color w:val="000000" w:themeColor="text1"/>
                <w:sz w:val="26"/>
                <w:szCs w:val="26"/>
              </w:rPr>
            </w:pPr>
            <w:r>
              <w:rPr>
                <w:rFonts w:ascii="Times New Roman" w:hAnsi="Times New Roman"/>
                <w:color w:val="000000" w:themeColor="text1"/>
                <w:sz w:val="26"/>
                <w:szCs w:val="26"/>
              </w:rPr>
              <w:t>5.4.02</w:t>
            </w:r>
          </w:p>
        </w:tc>
        <w:tc>
          <w:tcPr>
            <w:tcW w:w="1985" w:type="dxa"/>
            <w:vAlign w:val="center"/>
          </w:tcPr>
          <w:p w:rsidR="00AC01D2" w:rsidRPr="00422768" w:rsidRDefault="00AC01D2" w:rsidP="005A501A">
            <w:pPr>
              <w:spacing w:before="120" w:after="120"/>
              <w:jc w:val="center"/>
              <w:rPr>
                <w:rFonts w:ascii="Times New Roman" w:hAnsi="Times New Roman"/>
                <w:color w:val="000000" w:themeColor="text1"/>
                <w:sz w:val="26"/>
                <w:szCs w:val="26"/>
              </w:rPr>
            </w:pPr>
          </w:p>
        </w:tc>
        <w:tc>
          <w:tcPr>
            <w:tcW w:w="2633" w:type="dxa"/>
            <w:vAlign w:val="center"/>
          </w:tcPr>
          <w:p w:rsidR="00AC01D2" w:rsidRPr="00AC01D2" w:rsidRDefault="00AC01D2" w:rsidP="00E838E8">
            <w:pPr>
              <w:spacing w:before="120" w:after="120"/>
              <w:jc w:val="both"/>
              <w:rPr>
                <w:rFonts w:ascii="Times New Roman" w:hAnsi="Times New Roman"/>
                <w:color w:val="000000" w:themeColor="text1"/>
                <w:sz w:val="26"/>
                <w:szCs w:val="26"/>
              </w:rPr>
            </w:pPr>
            <w:r w:rsidRPr="00AC01D2">
              <w:rPr>
                <w:rFonts w:ascii="Times New Roman" w:hAnsi="Times New Roman"/>
                <w:sz w:val="26"/>
                <w:szCs w:val="26"/>
              </w:rPr>
              <w:t>Chương trình học phần chuyên đề máy lạnh– khoa nhiệt lạnh</w:t>
            </w:r>
          </w:p>
        </w:tc>
        <w:tc>
          <w:tcPr>
            <w:tcW w:w="880" w:type="dxa"/>
            <w:vAlign w:val="center"/>
          </w:tcPr>
          <w:p w:rsidR="00AC01D2" w:rsidRPr="000477F2" w:rsidRDefault="00AC01D2" w:rsidP="00EF4632">
            <w:pPr>
              <w:spacing w:before="120" w:after="120"/>
              <w:rPr>
                <w:rFonts w:ascii="Times New Roman" w:hAnsi="Times New Roman"/>
                <w:color w:val="000000" w:themeColor="text1"/>
                <w:sz w:val="26"/>
                <w:szCs w:val="26"/>
              </w:rPr>
            </w:pPr>
          </w:p>
        </w:tc>
      </w:tr>
      <w:tr w:rsidR="00AC01D2" w:rsidRPr="000477F2" w:rsidTr="00EF4632">
        <w:trPr>
          <w:trHeight w:val="206"/>
          <w:jc w:val="center"/>
        </w:trPr>
        <w:tc>
          <w:tcPr>
            <w:tcW w:w="677" w:type="dxa"/>
            <w:vAlign w:val="center"/>
          </w:tcPr>
          <w:p w:rsidR="00AC01D2" w:rsidRPr="000477F2" w:rsidRDefault="00AC01D2" w:rsidP="00F47F7E">
            <w:pPr>
              <w:widowControl w:val="0"/>
              <w:numPr>
                <w:ilvl w:val="0"/>
                <w:numId w:val="2"/>
              </w:numPr>
              <w:tabs>
                <w:tab w:val="left" w:pos="0"/>
                <w:tab w:val="num" w:pos="144"/>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993" w:type="dxa"/>
            <w:vAlign w:val="center"/>
          </w:tcPr>
          <w:p w:rsidR="00AC01D2" w:rsidRPr="00422768" w:rsidRDefault="00AC01D2" w:rsidP="00EF4632">
            <w:pPr>
              <w:spacing w:before="120" w:after="120"/>
              <w:jc w:val="center"/>
              <w:rPr>
                <w:rFonts w:ascii="Times New Roman" w:hAnsi="Times New Roman"/>
                <w:color w:val="000000" w:themeColor="text1"/>
                <w:sz w:val="26"/>
                <w:szCs w:val="26"/>
              </w:rPr>
            </w:pPr>
          </w:p>
        </w:tc>
        <w:tc>
          <w:tcPr>
            <w:tcW w:w="936" w:type="dxa"/>
            <w:vAlign w:val="center"/>
          </w:tcPr>
          <w:p w:rsidR="00AC01D2" w:rsidRPr="00422768" w:rsidRDefault="00AC01D2" w:rsidP="00EF4632">
            <w:pPr>
              <w:spacing w:before="120" w:after="120"/>
              <w:jc w:val="center"/>
              <w:rPr>
                <w:rFonts w:ascii="Times New Roman" w:hAnsi="Times New Roman"/>
                <w:color w:val="000000" w:themeColor="text1"/>
                <w:sz w:val="26"/>
                <w:szCs w:val="26"/>
              </w:rPr>
            </w:pPr>
          </w:p>
        </w:tc>
        <w:tc>
          <w:tcPr>
            <w:tcW w:w="1474" w:type="dxa"/>
            <w:vAlign w:val="center"/>
          </w:tcPr>
          <w:p w:rsidR="00AC01D2" w:rsidRPr="00422768" w:rsidRDefault="00AC01D2" w:rsidP="005A501A">
            <w:pPr>
              <w:spacing w:before="120" w:after="120"/>
              <w:jc w:val="center"/>
              <w:rPr>
                <w:rFonts w:ascii="Times New Roman" w:hAnsi="Times New Roman"/>
                <w:color w:val="000000" w:themeColor="text1"/>
                <w:sz w:val="26"/>
                <w:szCs w:val="26"/>
              </w:rPr>
            </w:pPr>
            <w:r>
              <w:rPr>
                <w:rFonts w:ascii="Times New Roman" w:hAnsi="Times New Roman"/>
                <w:color w:val="000000" w:themeColor="text1"/>
                <w:sz w:val="26"/>
                <w:szCs w:val="26"/>
              </w:rPr>
              <w:t>5.4.03</w:t>
            </w:r>
          </w:p>
        </w:tc>
        <w:tc>
          <w:tcPr>
            <w:tcW w:w="1985" w:type="dxa"/>
            <w:vAlign w:val="center"/>
          </w:tcPr>
          <w:p w:rsidR="00AC01D2" w:rsidRPr="00422768" w:rsidRDefault="00AC01D2" w:rsidP="005A501A">
            <w:pPr>
              <w:widowControl w:val="0"/>
              <w:spacing w:before="120" w:after="120"/>
              <w:jc w:val="center"/>
              <w:rPr>
                <w:rFonts w:ascii="Times New Roman" w:hAnsi="Times New Roman"/>
                <w:color w:val="000000" w:themeColor="text1"/>
                <w:sz w:val="26"/>
                <w:szCs w:val="26"/>
              </w:rPr>
            </w:pPr>
          </w:p>
        </w:tc>
        <w:tc>
          <w:tcPr>
            <w:tcW w:w="2633" w:type="dxa"/>
            <w:vAlign w:val="center"/>
          </w:tcPr>
          <w:p w:rsidR="00AC01D2" w:rsidRPr="00AC01D2" w:rsidRDefault="00AC01D2" w:rsidP="00E838E8">
            <w:pPr>
              <w:widowControl w:val="0"/>
              <w:spacing w:before="120" w:after="120"/>
              <w:jc w:val="both"/>
              <w:rPr>
                <w:rFonts w:ascii="Times New Roman" w:hAnsi="Times New Roman"/>
                <w:color w:val="000000" w:themeColor="text1"/>
                <w:sz w:val="26"/>
                <w:szCs w:val="26"/>
              </w:rPr>
            </w:pPr>
            <w:r w:rsidRPr="00AC01D2">
              <w:rPr>
                <w:rFonts w:ascii="Times New Roman" w:hAnsi="Times New Roman"/>
                <w:sz w:val="26"/>
                <w:szCs w:val="26"/>
              </w:rPr>
              <w:t>Chương trình học phần An toàn lao động – khoa may thời trang</w:t>
            </w:r>
          </w:p>
        </w:tc>
        <w:tc>
          <w:tcPr>
            <w:tcW w:w="880" w:type="dxa"/>
            <w:vAlign w:val="center"/>
          </w:tcPr>
          <w:p w:rsidR="00AC01D2" w:rsidRPr="000477F2" w:rsidRDefault="00AC01D2" w:rsidP="00EF4632">
            <w:pPr>
              <w:spacing w:before="120" w:after="120"/>
              <w:rPr>
                <w:rFonts w:ascii="Times New Roman" w:hAnsi="Times New Roman"/>
                <w:color w:val="000000" w:themeColor="text1"/>
                <w:sz w:val="26"/>
                <w:szCs w:val="26"/>
              </w:rPr>
            </w:pPr>
          </w:p>
        </w:tc>
      </w:tr>
      <w:tr w:rsidR="00AC01D2" w:rsidRPr="000477F2" w:rsidTr="00EF4632">
        <w:trPr>
          <w:trHeight w:val="206"/>
          <w:jc w:val="center"/>
        </w:trPr>
        <w:tc>
          <w:tcPr>
            <w:tcW w:w="677" w:type="dxa"/>
            <w:vAlign w:val="center"/>
          </w:tcPr>
          <w:p w:rsidR="00AC01D2" w:rsidRPr="000477F2" w:rsidRDefault="00AC01D2" w:rsidP="00F47F7E">
            <w:pPr>
              <w:widowControl w:val="0"/>
              <w:numPr>
                <w:ilvl w:val="0"/>
                <w:numId w:val="2"/>
              </w:numPr>
              <w:tabs>
                <w:tab w:val="left" w:pos="0"/>
                <w:tab w:val="num" w:pos="144"/>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993" w:type="dxa"/>
            <w:vAlign w:val="center"/>
          </w:tcPr>
          <w:p w:rsidR="00AC01D2" w:rsidRPr="00422768" w:rsidRDefault="00AC01D2" w:rsidP="00EF4632">
            <w:pPr>
              <w:spacing w:before="120" w:after="120"/>
              <w:jc w:val="center"/>
              <w:rPr>
                <w:rFonts w:ascii="Times New Roman" w:hAnsi="Times New Roman"/>
                <w:color w:val="000000" w:themeColor="text1"/>
                <w:sz w:val="26"/>
                <w:szCs w:val="26"/>
              </w:rPr>
            </w:pPr>
          </w:p>
        </w:tc>
        <w:tc>
          <w:tcPr>
            <w:tcW w:w="936" w:type="dxa"/>
            <w:vAlign w:val="center"/>
          </w:tcPr>
          <w:p w:rsidR="00AC01D2" w:rsidRPr="00422768" w:rsidRDefault="00AC01D2" w:rsidP="00EF4632">
            <w:pPr>
              <w:spacing w:before="120" w:after="120"/>
              <w:jc w:val="center"/>
              <w:rPr>
                <w:rFonts w:ascii="Times New Roman" w:hAnsi="Times New Roman"/>
                <w:color w:val="000000" w:themeColor="text1"/>
                <w:sz w:val="26"/>
                <w:szCs w:val="26"/>
              </w:rPr>
            </w:pPr>
          </w:p>
        </w:tc>
        <w:tc>
          <w:tcPr>
            <w:tcW w:w="1474" w:type="dxa"/>
            <w:vAlign w:val="center"/>
          </w:tcPr>
          <w:p w:rsidR="00AC01D2" w:rsidRPr="00422768" w:rsidRDefault="00AC01D2" w:rsidP="005A501A">
            <w:pPr>
              <w:spacing w:before="120" w:after="120"/>
              <w:jc w:val="center"/>
              <w:rPr>
                <w:rFonts w:ascii="Times New Roman" w:hAnsi="Times New Roman"/>
                <w:color w:val="000000" w:themeColor="text1"/>
                <w:sz w:val="26"/>
                <w:szCs w:val="26"/>
              </w:rPr>
            </w:pPr>
            <w:r>
              <w:rPr>
                <w:rFonts w:ascii="Times New Roman" w:hAnsi="Times New Roman"/>
                <w:color w:val="000000" w:themeColor="text1"/>
                <w:sz w:val="26"/>
                <w:szCs w:val="26"/>
              </w:rPr>
              <w:t>5.4.04</w:t>
            </w:r>
          </w:p>
        </w:tc>
        <w:tc>
          <w:tcPr>
            <w:tcW w:w="1985" w:type="dxa"/>
            <w:vAlign w:val="center"/>
          </w:tcPr>
          <w:p w:rsidR="00AC01D2" w:rsidRPr="00422768" w:rsidRDefault="00AC01D2" w:rsidP="005A501A">
            <w:pPr>
              <w:widowControl w:val="0"/>
              <w:spacing w:before="120" w:after="120"/>
              <w:jc w:val="center"/>
              <w:rPr>
                <w:rFonts w:ascii="Times New Roman" w:hAnsi="Times New Roman"/>
                <w:color w:val="000000" w:themeColor="text1"/>
                <w:sz w:val="26"/>
                <w:szCs w:val="26"/>
              </w:rPr>
            </w:pPr>
          </w:p>
        </w:tc>
        <w:tc>
          <w:tcPr>
            <w:tcW w:w="2633" w:type="dxa"/>
            <w:vAlign w:val="center"/>
          </w:tcPr>
          <w:p w:rsidR="00AC01D2" w:rsidRPr="00AC01D2" w:rsidRDefault="00AC01D2" w:rsidP="00E838E8">
            <w:pPr>
              <w:widowControl w:val="0"/>
              <w:spacing w:before="120" w:after="120"/>
              <w:jc w:val="both"/>
              <w:rPr>
                <w:rFonts w:ascii="Times New Roman" w:hAnsi="Times New Roman"/>
                <w:color w:val="000000" w:themeColor="text1"/>
                <w:sz w:val="26"/>
                <w:szCs w:val="26"/>
              </w:rPr>
            </w:pPr>
            <w:r w:rsidRPr="00AC01D2">
              <w:rPr>
                <w:rFonts w:ascii="Times New Roman" w:hAnsi="Times New Roman"/>
                <w:sz w:val="26"/>
                <w:szCs w:val="26"/>
              </w:rPr>
              <w:t>Chương trình học phần An toàn lao động – khoa cơ khí</w:t>
            </w:r>
          </w:p>
        </w:tc>
        <w:tc>
          <w:tcPr>
            <w:tcW w:w="880" w:type="dxa"/>
            <w:vAlign w:val="center"/>
          </w:tcPr>
          <w:p w:rsidR="00AC01D2" w:rsidRPr="000477F2" w:rsidRDefault="00AC01D2" w:rsidP="00EF4632">
            <w:pPr>
              <w:spacing w:before="120" w:after="120"/>
              <w:rPr>
                <w:rFonts w:ascii="Times New Roman" w:hAnsi="Times New Roman"/>
                <w:color w:val="000000" w:themeColor="text1"/>
                <w:sz w:val="26"/>
                <w:szCs w:val="26"/>
              </w:rPr>
            </w:pPr>
          </w:p>
        </w:tc>
      </w:tr>
      <w:tr w:rsidR="00AC01D2" w:rsidRPr="000477F2" w:rsidTr="00EF4632">
        <w:trPr>
          <w:trHeight w:val="206"/>
          <w:jc w:val="center"/>
        </w:trPr>
        <w:tc>
          <w:tcPr>
            <w:tcW w:w="677" w:type="dxa"/>
            <w:vAlign w:val="center"/>
          </w:tcPr>
          <w:p w:rsidR="00AC01D2" w:rsidRPr="000477F2" w:rsidRDefault="00AC01D2" w:rsidP="00F47F7E">
            <w:pPr>
              <w:widowControl w:val="0"/>
              <w:numPr>
                <w:ilvl w:val="0"/>
                <w:numId w:val="2"/>
              </w:numPr>
              <w:tabs>
                <w:tab w:val="left" w:pos="0"/>
                <w:tab w:val="num" w:pos="144"/>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993" w:type="dxa"/>
            <w:vAlign w:val="center"/>
          </w:tcPr>
          <w:p w:rsidR="00AC01D2" w:rsidRPr="00422768" w:rsidRDefault="00AC01D2" w:rsidP="00EF4632">
            <w:pPr>
              <w:spacing w:before="120" w:after="120"/>
              <w:jc w:val="center"/>
              <w:rPr>
                <w:rFonts w:ascii="Times New Roman" w:hAnsi="Times New Roman"/>
                <w:color w:val="000000" w:themeColor="text1"/>
                <w:sz w:val="26"/>
                <w:szCs w:val="26"/>
              </w:rPr>
            </w:pPr>
          </w:p>
        </w:tc>
        <w:tc>
          <w:tcPr>
            <w:tcW w:w="936" w:type="dxa"/>
            <w:vAlign w:val="center"/>
          </w:tcPr>
          <w:p w:rsidR="00AC01D2" w:rsidRPr="00422768" w:rsidRDefault="00AC01D2" w:rsidP="00EF4632">
            <w:pPr>
              <w:spacing w:before="120" w:after="120"/>
              <w:jc w:val="center"/>
              <w:rPr>
                <w:rFonts w:ascii="Times New Roman" w:hAnsi="Times New Roman"/>
                <w:color w:val="000000" w:themeColor="text1"/>
                <w:sz w:val="26"/>
                <w:szCs w:val="26"/>
              </w:rPr>
            </w:pPr>
          </w:p>
        </w:tc>
        <w:tc>
          <w:tcPr>
            <w:tcW w:w="1474" w:type="dxa"/>
            <w:vAlign w:val="center"/>
          </w:tcPr>
          <w:p w:rsidR="00AC01D2" w:rsidRPr="00422768" w:rsidRDefault="00AC01D2" w:rsidP="005A501A">
            <w:pPr>
              <w:spacing w:before="120" w:after="120"/>
              <w:jc w:val="center"/>
              <w:rPr>
                <w:rFonts w:ascii="Times New Roman" w:hAnsi="Times New Roman"/>
                <w:color w:val="000000" w:themeColor="text1"/>
                <w:sz w:val="26"/>
                <w:szCs w:val="26"/>
              </w:rPr>
            </w:pPr>
            <w:r>
              <w:rPr>
                <w:rFonts w:ascii="Times New Roman" w:hAnsi="Times New Roman"/>
                <w:color w:val="000000" w:themeColor="text1"/>
                <w:sz w:val="26"/>
                <w:szCs w:val="26"/>
              </w:rPr>
              <w:t>5.4.05</w:t>
            </w:r>
          </w:p>
        </w:tc>
        <w:tc>
          <w:tcPr>
            <w:tcW w:w="1985" w:type="dxa"/>
            <w:vAlign w:val="center"/>
          </w:tcPr>
          <w:p w:rsidR="00AC01D2" w:rsidRPr="00422768" w:rsidRDefault="00AC01D2" w:rsidP="005A501A">
            <w:pPr>
              <w:widowControl w:val="0"/>
              <w:spacing w:before="120" w:after="120"/>
              <w:jc w:val="center"/>
              <w:rPr>
                <w:rFonts w:ascii="Times New Roman" w:hAnsi="Times New Roman"/>
                <w:color w:val="000000" w:themeColor="text1"/>
                <w:sz w:val="26"/>
                <w:szCs w:val="26"/>
              </w:rPr>
            </w:pPr>
          </w:p>
        </w:tc>
        <w:tc>
          <w:tcPr>
            <w:tcW w:w="2633" w:type="dxa"/>
            <w:vAlign w:val="center"/>
          </w:tcPr>
          <w:p w:rsidR="00AC01D2" w:rsidRPr="00AC01D2" w:rsidRDefault="00AC01D2" w:rsidP="00E838E8">
            <w:pPr>
              <w:widowControl w:val="0"/>
              <w:spacing w:before="120" w:after="120"/>
              <w:jc w:val="both"/>
              <w:rPr>
                <w:rFonts w:ascii="Times New Roman" w:hAnsi="Times New Roman"/>
                <w:color w:val="000000" w:themeColor="text1"/>
                <w:sz w:val="26"/>
                <w:szCs w:val="26"/>
              </w:rPr>
            </w:pPr>
            <w:r w:rsidRPr="00AC01D2">
              <w:rPr>
                <w:rFonts w:ascii="Times New Roman" w:hAnsi="Times New Roman"/>
                <w:sz w:val="26"/>
                <w:szCs w:val="26"/>
              </w:rPr>
              <w:t>Chương trình học phần An toàn điện – khoa điện – điện tử</w:t>
            </w:r>
          </w:p>
        </w:tc>
        <w:tc>
          <w:tcPr>
            <w:tcW w:w="880" w:type="dxa"/>
            <w:vAlign w:val="center"/>
          </w:tcPr>
          <w:p w:rsidR="00AC01D2" w:rsidRPr="000477F2" w:rsidRDefault="00AC01D2" w:rsidP="00EF4632">
            <w:pPr>
              <w:spacing w:before="120" w:after="120"/>
              <w:rPr>
                <w:rFonts w:ascii="Times New Roman" w:hAnsi="Times New Roman"/>
                <w:color w:val="000000" w:themeColor="text1"/>
                <w:sz w:val="26"/>
                <w:szCs w:val="26"/>
              </w:rPr>
            </w:pPr>
          </w:p>
        </w:tc>
      </w:tr>
      <w:tr w:rsidR="00AC01D2" w:rsidRPr="000477F2" w:rsidTr="00EF4632">
        <w:trPr>
          <w:trHeight w:val="206"/>
          <w:jc w:val="center"/>
        </w:trPr>
        <w:tc>
          <w:tcPr>
            <w:tcW w:w="677" w:type="dxa"/>
            <w:vAlign w:val="center"/>
          </w:tcPr>
          <w:p w:rsidR="00AC01D2" w:rsidRPr="000477F2" w:rsidRDefault="00AC01D2" w:rsidP="00F47F7E">
            <w:pPr>
              <w:widowControl w:val="0"/>
              <w:numPr>
                <w:ilvl w:val="0"/>
                <w:numId w:val="2"/>
              </w:numPr>
              <w:tabs>
                <w:tab w:val="left" w:pos="0"/>
                <w:tab w:val="num" w:pos="144"/>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993" w:type="dxa"/>
            <w:vAlign w:val="center"/>
          </w:tcPr>
          <w:p w:rsidR="00AC01D2" w:rsidRPr="00422768" w:rsidRDefault="00AC01D2" w:rsidP="00EF4632">
            <w:pPr>
              <w:spacing w:before="120" w:after="120"/>
              <w:jc w:val="center"/>
              <w:rPr>
                <w:rFonts w:ascii="Times New Roman" w:hAnsi="Times New Roman"/>
                <w:color w:val="000000" w:themeColor="text1"/>
                <w:sz w:val="26"/>
                <w:szCs w:val="26"/>
              </w:rPr>
            </w:pPr>
          </w:p>
        </w:tc>
        <w:tc>
          <w:tcPr>
            <w:tcW w:w="936" w:type="dxa"/>
            <w:vAlign w:val="center"/>
          </w:tcPr>
          <w:p w:rsidR="00AC01D2" w:rsidRPr="00422768" w:rsidRDefault="00AC01D2" w:rsidP="00EF4632">
            <w:pPr>
              <w:spacing w:before="120" w:after="120"/>
              <w:jc w:val="center"/>
              <w:rPr>
                <w:rFonts w:ascii="Times New Roman" w:hAnsi="Times New Roman"/>
                <w:color w:val="000000" w:themeColor="text1"/>
                <w:sz w:val="26"/>
                <w:szCs w:val="26"/>
              </w:rPr>
            </w:pPr>
          </w:p>
        </w:tc>
        <w:tc>
          <w:tcPr>
            <w:tcW w:w="1474" w:type="dxa"/>
            <w:vAlign w:val="center"/>
          </w:tcPr>
          <w:p w:rsidR="00AC01D2" w:rsidRPr="00422768" w:rsidRDefault="00AC01D2" w:rsidP="005A501A">
            <w:pPr>
              <w:spacing w:before="120" w:after="120"/>
              <w:jc w:val="center"/>
              <w:rPr>
                <w:rFonts w:ascii="Times New Roman" w:hAnsi="Times New Roman"/>
                <w:color w:val="000000" w:themeColor="text1"/>
                <w:sz w:val="26"/>
                <w:szCs w:val="26"/>
              </w:rPr>
            </w:pPr>
            <w:r>
              <w:rPr>
                <w:rFonts w:ascii="Times New Roman" w:hAnsi="Times New Roman"/>
                <w:color w:val="000000" w:themeColor="text1"/>
                <w:sz w:val="26"/>
                <w:szCs w:val="26"/>
              </w:rPr>
              <w:t>5.4.06</w:t>
            </w:r>
          </w:p>
        </w:tc>
        <w:tc>
          <w:tcPr>
            <w:tcW w:w="1985" w:type="dxa"/>
            <w:vAlign w:val="center"/>
          </w:tcPr>
          <w:p w:rsidR="00AC01D2" w:rsidRPr="00422768" w:rsidRDefault="00AC01D2" w:rsidP="005A501A">
            <w:pPr>
              <w:widowControl w:val="0"/>
              <w:spacing w:before="120" w:after="120"/>
              <w:jc w:val="center"/>
              <w:rPr>
                <w:rFonts w:ascii="Times New Roman" w:hAnsi="Times New Roman"/>
                <w:color w:val="000000" w:themeColor="text1"/>
                <w:sz w:val="26"/>
                <w:szCs w:val="26"/>
              </w:rPr>
            </w:pPr>
          </w:p>
        </w:tc>
        <w:tc>
          <w:tcPr>
            <w:tcW w:w="2633" w:type="dxa"/>
            <w:vAlign w:val="center"/>
          </w:tcPr>
          <w:p w:rsidR="00AC01D2" w:rsidRPr="00AC01D2" w:rsidRDefault="00AC01D2" w:rsidP="00E838E8">
            <w:pPr>
              <w:widowControl w:val="0"/>
              <w:spacing w:before="120" w:after="120"/>
              <w:jc w:val="both"/>
              <w:rPr>
                <w:rFonts w:ascii="Times New Roman" w:hAnsi="Times New Roman"/>
                <w:color w:val="000000" w:themeColor="text1"/>
                <w:sz w:val="26"/>
                <w:szCs w:val="26"/>
              </w:rPr>
            </w:pPr>
            <w:r w:rsidRPr="00AC01D2">
              <w:rPr>
                <w:rFonts w:ascii="Times New Roman" w:hAnsi="Times New Roman"/>
                <w:sz w:val="26"/>
                <w:szCs w:val="26"/>
              </w:rPr>
              <w:t xml:space="preserve">Bảng điểm học phần Khí xả và vấn đề ô nhiễm môi trường – </w:t>
            </w:r>
            <w:r w:rsidRPr="00AC01D2">
              <w:rPr>
                <w:rFonts w:ascii="Times New Roman" w:hAnsi="Times New Roman"/>
                <w:sz w:val="26"/>
                <w:szCs w:val="26"/>
              </w:rPr>
              <w:lastRenderedPageBreak/>
              <w:t>khoa động lực</w:t>
            </w:r>
          </w:p>
        </w:tc>
        <w:tc>
          <w:tcPr>
            <w:tcW w:w="880" w:type="dxa"/>
            <w:vAlign w:val="center"/>
          </w:tcPr>
          <w:p w:rsidR="00AC01D2" w:rsidRPr="000477F2" w:rsidRDefault="00AC01D2" w:rsidP="00EF4632">
            <w:pPr>
              <w:spacing w:before="120" w:after="120"/>
              <w:rPr>
                <w:rFonts w:ascii="Times New Roman" w:hAnsi="Times New Roman"/>
                <w:color w:val="000000" w:themeColor="text1"/>
                <w:sz w:val="26"/>
                <w:szCs w:val="26"/>
              </w:rPr>
            </w:pPr>
          </w:p>
        </w:tc>
      </w:tr>
      <w:tr w:rsidR="00AC01D2" w:rsidRPr="000477F2" w:rsidTr="00EF4632">
        <w:trPr>
          <w:trHeight w:val="206"/>
          <w:jc w:val="center"/>
        </w:trPr>
        <w:tc>
          <w:tcPr>
            <w:tcW w:w="677" w:type="dxa"/>
            <w:vAlign w:val="center"/>
          </w:tcPr>
          <w:p w:rsidR="00AC01D2" w:rsidRPr="000477F2" w:rsidRDefault="00AC01D2" w:rsidP="00F47F7E">
            <w:pPr>
              <w:widowControl w:val="0"/>
              <w:numPr>
                <w:ilvl w:val="0"/>
                <w:numId w:val="2"/>
              </w:numPr>
              <w:tabs>
                <w:tab w:val="left" w:pos="0"/>
                <w:tab w:val="num" w:pos="144"/>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993" w:type="dxa"/>
            <w:vAlign w:val="center"/>
          </w:tcPr>
          <w:p w:rsidR="00AC01D2" w:rsidRPr="00422768" w:rsidRDefault="00AC01D2" w:rsidP="00EF4632">
            <w:pPr>
              <w:spacing w:before="120" w:after="120"/>
              <w:jc w:val="center"/>
              <w:rPr>
                <w:rFonts w:ascii="Times New Roman" w:hAnsi="Times New Roman"/>
                <w:color w:val="000000" w:themeColor="text1"/>
                <w:sz w:val="26"/>
                <w:szCs w:val="26"/>
              </w:rPr>
            </w:pPr>
          </w:p>
        </w:tc>
        <w:tc>
          <w:tcPr>
            <w:tcW w:w="936" w:type="dxa"/>
            <w:vAlign w:val="center"/>
          </w:tcPr>
          <w:p w:rsidR="00AC01D2" w:rsidRPr="00422768" w:rsidRDefault="00AC01D2" w:rsidP="00EF4632">
            <w:pPr>
              <w:spacing w:before="120" w:after="120"/>
              <w:jc w:val="center"/>
              <w:rPr>
                <w:rFonts w:ascii="Times New Roman" w:hAnsi="Times New Roman"/>
                <w:color w:val="000000" w:themeColor="text1"/>
                <w:sz w:val="26"/>
                <w:szCs w:val="26"/>
              </w:rPr>
            </w:pPr>
          </w:p>
        </w:tc>
        <w:tc>
          <w:tcPr>
            <w:tcW w:w="1474" w:type="dxa"/>
            <w:vAlign w:val="center"/>
          </w:tcPr>
          <w:p w:rsidR="00AC01D2" w:rsidRPr="00422768" w:rsidRDefault="00AC01D2" w:rsidP="005A501A">
            <w:pPr>
              <w:spacing w:before="120" w:after="120"/>
              <w:jc w:val="center"/>
              <w:rPr>
                <w:rFonts w:ascii="Times New Roman" w:hAnsi="Times New Roman"/>
                <w:color w:val="000000" w:themeColor="text1"/>
                <w:sz w:val="26"/>
                <w:szCs w:val="26"/>
              </w:rPr>
            </w:pPr>
            <w:r>
              <w:rPr>
                <w:rFonts w:ascii="Times New Roman" w:hAnsi="Times New Roman"/>
                <w:color w:val="000000" w:themeColor="text1"/>
                <w:sz w:val="26"/>
                <w:szCs w:val="26"/>
              </w:rPr>
              <w:t>5.4.07</w:t>
            </w:r>
          </w:p>
        </w:tc>
        <w:tc>
          <w:tcPr>
            <w:tcW w:w="1985" w:type="dxa"/>
            <w:vAlign w:val="center"/>
          </w:tcPr>
          <w:p w:rsidR="00AC01D2" w:rsidRPr="00422768" w:rsidRDefault="00AC01D2" w:rsidP="005A501A">
            <w:pPr>
              <w:widowControl w:val="0"/>
              <w:spacing w:before="120" w:after="120"/>
              <w:jc w:val="center"/>
              <w:rPr>
                <w:rFonts w:ascii="Times New Roman" w:hAnsi="Times New Roman"/>
                <w:color w:val="000000" w:themeColor="text1"/>
                <w:sz w:val="26"/>
                <w:szCs w:val="26"/>
              </w:rPr>
            </w:pPr>
          </w:p>
        </w:tc>
        <w:tc>
          <w:tcPr>
            <w:tcW w:w="2633" w:type="dxa"/>
            <w:vAlign w:val="center"/>
          </w:tcPr>
          <w:p w:rsidR="00AC01D2" w:rsidRPr="00AC01D2" w:rsidRDefault="00AC01D2" w:rsidP="00E838E8">
            <w:pPr>
              <w:widowControl w:val="0"/>
              <w:spacing w:before="120" w:after="120"/>
              <w:jc w:val="both"/>
              <w:rPr>
                <w:rFonts w:ascii="Times New Roman" w:hAnsi="Times New Roman"/>
                <w:color w:val="000000" w:themeColor="text1"/>
                <w:sz w:val="26"/>
                <w:szCs w:val="26"/>
              </w:rPr>
            </w:pPr>
            <w:r w:rsidRPr="00AC01D2">
              <w:rPr>
                <w:rFonts w:ascii="Times New Roman" w:hAnsi="Times New Roman"/>
                <w:sz w:val="26"/>
                <w:szCs w:val="26"/>
              </w:rPr>
              <w:t>Bảng điểm học phần chuyên đề máy lạnh– khoa nhiệt lạnh</w:t>
            </w:r>
          </w:p>
        </w:tc>
        <w:tc>
          <w:tcPr>
            <w:tcW w:w="880" w:type="dxa"/>
            <w:vAlign w:val="center"/>
          </w:tcPr>
          <w:p w:rsidR="00AC01D2" w:rsidRPr="000477F2" w:rsidRDefault="00AC01D2" w:rsidP="00EF4632">
            <w:pPr>
              <w:spacing w:before="120" w:after="120"/>
              <w:rPr>
                <w:rFonts w:ascii="Times New Roman" w:hAnsi="Times New Roman"/>
                <w:color w:val="000000" w:themeColor="text1"/>
                <w:sz w:val="26"/>
                <w:szCs w:val="26"/>
              </w:rPr>
            </w:pPr>
          </w:p>
        </w:tc>
      </w:tr>
      <w:tr w:rsidR="00AC01D2" w:rsidRPr="000477F2" w:rsidTr="00EF4632">
        <w:trPr>
          <w:trHeight w:val="206"/>
          <w:jc w:val="center"/>
        </w:trPr>
        <w:tc>
          <w:tcPr>
            <w:tcW w:w="677" w:type="dxa"/>
            <w:vAlign w:val="center"/>
          </w:tcPr>
          <w:p w:rsidR="00AC01D2" w:rsidRPr="000477F2" w:rsidRDefault="00AC01D2" w:rsidP="00F47F7E">
            <w:pPr>
              <w:widowControl w:val="0"/>
              <w:numPr>
                <w:ilvl w:val="0"/>
                <w:numId w:val="2"/>
              </w:numPr>
              <w:tabs>
                <w:tab w:val="left" w:pos="0"/>
                <w:tab w:val="num" w:pos="144"/>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993" w:type="dxa"/>
            <w:vAlign w:val="center"/>
          </w:tcPr>
          <w:p w:rsidR="00AC01D2" w:rsidRPr="00422768" w:rsidRDefault="00AC01D2" w:rsidP="00EF4632">
            <w:pPr>
              <w:spacing w:before="120" w:after="120"/>
              <w:jc w:val="center"/>
              <w:rPr>
                <w:rFonts w:ascii="Times New Roman" w:hAnsi="Times New Roman"/>
                <w:color w:val="000000" w:themeColor="text1"/>
                <w:sz w:val="26"/>
                <w:szCs w:val="26"/>
              </w:rPr>
            </w:pPr>
          </w:p>
        </w:tc>
        <w:tc>
          <w:tcPr>
            <w:tcW w:w="936" w:type="dxa"/>
            <w:vAlign w:val="center"/>
          </w:tcPr>
          <w:p w:rsidR="00AC01D2" w:rsidRPr="00422768" w:rsidRDefault="00AC01D2" w:rsidP="00EF4632">
            <w:pPr>
              <w:spacing w:before="120" w:after="120"/>
              <w:jc w:val="center"/>
              <w:rPr>
                <w:rFonts w:ascii="Times New Roman" w:hAnsi="Times New Roman"/>
                <w:color w:val="000000" w:themeColor="text1"/>
                <w:sz w:val="26"/>
                <w:szCs w:val="26"/>
              </w:rPr>
            </w:pPr>
          </w:p>
        </w:tc>
        <w:tc>
          <w:tcPr>
            <w:tcW w:w="1474" w:type="dxa"/>
            <w:vAlign w:val="center"/>
          </w:tcPr>
          <w:p w:rsidR="00AC01D2" w:rsidRPr="00422768" w:rsidRDefault="00AC01D2" w:rsidP="005A501A">
            <w:pPr>
              <w:spacing w:before="120" w:after="120"/>
              <w:jc w:val="center"/>
              <w:rPr>
                <w:rFonts w:ascii="Times New Roman" w:hAnsi="Times New Roman"/>
                <w:color w:val="000000" w:themeColor="text1"/>
                <w:sz w:val="26"/>
                <w:szCs w:val="26"/>
              </w:rPr>
            </w:pPr>
            <w:r>
              <w:rPr>
                <w:rFonts w:ascii="Times New Roman" w:hAnsi="Times New Roman"/>
                <w:color w:val="000000" w:themeColor="text1"/>
                <w:sz w:val="26"/>
                <w:szCs w:val="26"/>
              </w:rPr>
              <w:t>5.4.08</w:t>
            </w:r>
          </w:p>
        </w:tc>
        <w:tc>
          <w:tcPr>
            <w:tcW w:w="1985" w:type="dxa"/>
            <w:vAlign w:val="center"/>
          </w:tcPr>
          <w:p w:rsidR="00AC01D2" w:rsidRPr="00422768" w:rsidRDefault="00AC01D2" w:rsidP="005A501A">
            <w:pPr>
              <w:widowControl w:val="0"/>
              <w:spacing w:before="120" w:after="120"/>
              <w:jc w:val="center"/>
              <w:rPr>
                <w:rFonts w:ascii="Times New Roman" w:hAnsi="Times New Roman"/>
                <w:color w:val="000000" w:themeColor="text1"/>
                <w:sz w:val="26"/>
                <w:szCs w:val="26"/>
              </w:rPr>
            </w:pPr>
          </w:p>
        </w:tc>
        <w:tc>
          <w:tcPr>
            <w:tcW w:w="2633" w:type="dxa"/>
            <w:vAlign w:val="center"/>
          </w:tcPr>
          <w:p w:rsidR="00AC01D2" w:rsidRPr="00AC01D2" w:rsidRDefault="00AC01D2" w:rsidP="00E838E8">
            <w:pPr>
              <w:widowControl w:val="0"/>
              <w:spacing w:before="120" w:after="120"/>
              <w:jc w:val="both"/>
              <w:rPr>
                <w:rFonts w:ascii="Times New Roman" w:hAnsi="Times New Roman"/>
                <w:color w:val="000000" w:themeColor="text1"/>
                <w:sz w:val="26"/>
                <w:szCs w:val="26"/>
              </w:rPr>
            </w:pPr>
            <w:r w:rsidRPr="00AC01D2">
              <w:rPr>
                <w:rFonts w:ascii="Times New Roman" w:hAnsi="Times New Roman"/>
                <w:sz w:val="26"/>
                <w:szCs w:val="26"/>
              </w:rPr>
              <w:t>Bảng điểm học phần An toàn lao động – khoa may thời trang</w:t>
            </w:r>
          </w:p>
        </w:tc>
        <w:tc>
          <w:tcPr>
            <w:tcW w:w="880" w:type="dxa"/>
            <w:vAlign w:val="center"/>
          </w:tcPr>
          <w:p w:rsidR="00AC01D2" w:rsidRPr="000477F2" w:rsidRDefault="00AC01D2" w:rsidP="00EF4632">
            <w:pPr>
              <w:spacing w:before="120" w:after="120"/>
              <w:rPr>
                <w:rFonts w:ascii="Times New Roman" w:hAnsi="Times New Roman"/>
                <w:color w:val="000000" w:themeColor="text1"/>
                <w:sz w:val="26"/>
                <w:szCs w:val="26"/>
              </w:rPr>
            </w:pPr>
          </w:p>
        </w:tc>
      </w:tr>
      <w:tr w:rsidR="00AC01D2" w:rsidRPr="000477F2" w:rsidTr="00EF4632">
        <w:trPr>
          <w:trHeight w:val="206"/>
          <w:jc w:val="center"/>
        </w:trPr>
        <w:tc>
          <w:tcPr>
            <w:tcW w:w="677" w:type="dxa"/>
            <w:vAlign w:val="center"/>
          </w:tcPr>
          <w:p w:rsidR="00AC01D2" w:rsidRPr="000477F2" w:rsidRDefault="00AC01D2" w:rsidP="00F47F7E">
            <w:pPr>
              <w:widowControl w:val="0"/>
              <w:numPr>
                <w:ilvl w:val="0"/>
                <w:numId w:val="2"/>
              </w:numPr>
              <w:tabs>
                <w:tab w:val="left" w:pos="0"/>
                <w:tab w:val="num" w:pos="144"/>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993" w:type="dxa"/>
            <w:vAlign w:val="center"/>
          </w:tcPr>
          <w:p w:rsidR="00AC01D2" w:rsidRPr="00422768" w:rsidRDefault="00AC01D2" w:rsidP="00EF4632">
            <w:pPr>
              <w:spacing w:before="120" w:after="120"/>
              <w:jc w:val="center"/>
              <w:rPr>
                <w:rFonts w:ascii="Times New Roman" w:hAnsi="Times New Roman"/>
                <w:color w:val="000000" w:themeColor="text1"/>
                <w:sz w:val="26"/>
                <w:szCs w:val="26"/>
              </w:rPr>
            </w:pPr>
          </w:p>
        </w:tc>
        <w:tc>
          <w:tcPr>
            <w:tcW w:w="936" w:type="dxa"/>
            <w:vAlign w:val="center"/>
          </w:tcPr>
          <w:p w:rsidR="00AC01D2" w:rsidRPr="00422768" w:rsidRDefault="00AC01D2" w:rsidP="00EF4632">
            <w:pPr>
              <w:spacing w:before="120" w:after="120"/>
              <w:jc w:val="center"/>
              <w:rPr>
                <w:rFonts w:ascii="Times New Roman" w:hAnsi="Times New Roman"/>
                <w:color w:val="000000" w:themeColor="text1"/>
                <w:sz w:val="26"/>
                <w:szCs w:val="26"/>
              </w:rPr>
            </w:pPr>
          </w:p>
        </w:tc>
        <w:tc>
          <w:tcPr>
            <w:tcW w:w="1474" w:type="dxa"/>
            <w:vAlign w:val="center"/>
          </w:tcPr>
          <w:p w:rsidR="00AC01D2" w:rsidRPr="00422768" w:rsidRDefault="00AC01D2" w:rsidP="005A501A">
            <w:pPr>
              <w:spacing w:before="120" w:after="120"/>
              <w:jc w:val="center"/>
              <w:rPr>
                <w:rFonts w:ascii="Times New Roman" w:hAnsi="Times New Roman"/>
                <w:color w:val="000000" w:themeColor="text1"/>
                <w:sz w:val="26"/>
                <w:szCs w:val="26"/>
              </w:rPr>
            </w:pPr>
            <w:r>
              <w:rPr>
                <w:rFonts w:ascii="Times New Roman" w:hAnsi="Times New Roman"/>
                <w:color w:val="000000" w:themeColor="text1"/>
                <w:sz w:val="26"/>
                <w:szCs w:val="26"/>
              </w:rPr>
              <w:t>5.4.09</w:t>
            </w:r>
          </w:p>
        </w:tc>
        <w:tc>
          <w:tcPr>
            <w:tcW w:w="1985" w:type="dxa"/>
            <w:vAlign w:val="center"/>
          </w:tcPr>
          <w:p w:rsidR="00AC01D2" w:rsidRPr="00422768" w:rsidRDefault="00AC01D2" w:rsidP="005A501A">
            <w:pPr>
              <w:widowControl w:val="0"/>
              <w:spacing w:before="120" w:after="120"/>
              <w:jc w:val="center"/>
              <w:rPr>
                <w:rFonts w:ascii="Times New Roman" w:hAnsi="Times New Roman"/>
                <w:color w:val="000000" w:themeColor="text1"/>
                <w:sz w:val="26"/>
                <w:szCs w:val="26"/>
              </w:rPr>
            </w:pPr>
          </w:p>
        </w:tc>
        <w:tc>
          <w:tcPr>
            <w:tcW w:w="2633" w:type="dxa"/>
            <w:vAlign w:val="center"/>
          </w:tcPr>
          <w:p w:rsidR="00AC01D2" w:rsidRPr="00AC01D2" w:rsidRDefault="00AC01D2" w:rsidP="00E838E8">
            <w:pPr>
              <w:widowControl w:val="0"/>
              <w:spacing w:before="120" w:after="120"/>
              <w:jc w:val="both"/>
              <w:rPr>
                <w:rFonts w:ascii="Times New Roman" w:hAnsi="Times New Roman"/>
                <w:color w:val="000000" w:themeColor="text1"/>
                <w:sz w:val="26"/>
                <w:szCs w:val="26"/>
              </w:rPr>
            </w:pPr>
            <w:r w:rsidRPr="00AC01D2">
              <w:rPr>
                <w:rFonts w:ascii="Times New Roman" w:hAnsi="Times New Roman"/>
                <w:sz w:val="26"/>
                <w:szCs w:val="26"/>
              </w:rPr>
              <w:t>Bảng điểm học phần An toàn lao động – khoa cơ khí</w:t>
            </w:r>
          </w:p>
        </w:tc>
        <w:tc>
          <w:tcPr>
            <w:tcW w:w="880" w:type="dxa"/>
            <w:vAlign w:val="center"/>
          </w:tcPr>
          <w:p w:rsidR="00AC01D2" w:rsidRPr="000477F2" w:rsidRDefault="00AC01D2" w:rsidP="00EF4632">
            <w:pPr>
              <w:spacing w:before="120" w:after="120"/>
              <w:rPr>
                <w:rFonts w:ascii="Times New Roman" w:hAnsi="Times New Roman"/>
                <w:color w:val="000000" w:themeColor="text1"/>
                <w:sz w:val="26"/>
                <w:szCs w:val="26"/>
              </w:rPr>
            </w:pPr>
          </w:p>
        </w:tc>
      </w:tr>
      <w:tr w:rsidR="00AC01D2" w:rsidRPr="000477F2" w:rsidTr="00EF4632">
        <w:trPr>
          <w:trHeight w:val="206"/>
          <w:jc w:val="center"/>
        </w:trPr>
        <w:tc>
          <w:tcPr>
            <w:tcW w:w="677" w:type="dxa"/>
            <w:vAlign w:val="center"/>
          </w:tcPr>
          <w:p w:rsidR="00AC01D2" w:rsidRPr="000477F2" w:rsidRDefault="00AC01D2" w:rsidP="00F47F7E">
            <w:pPr>
              <w:widowControl w:val="0"/>
              <w:numPr>
                <w:ilvl w:val="0"/>
                <w:numId w:val="2"/>
              </w:numPr>
              <w:tabs>
                <w:tab w:val="left" w:pos="0"/>
                <w:tab w:val="num" w:pos="144"/>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993" w:type="dxa"/>
            <w:vAlign w:val="center"/>
          </w:tcPr>
          <w:p w:rsidR="00AC01D2" w:rsidRPr="00422768" w:rsidRDefault="00AC01D2" w:rsidP="00EF4632">
            <w:pPr>
              <w:spacing w:before="120" w:after="120"/>
              <w:jc w:val="center"/>
              <w:rPr>
                <w:rFonts w:ascii="Times New Roman" w:hAnsi="Times New Roman"/>
                <w:color w:val="000000" w:themeColor="text1"/>
                <w:sz w:val="26"/>
                <w:szCs w:val="26"/>
              </w:rPr>
            </w:pPr>
          </w:p>
        </w:tc>
        <w:tc>
          <w:tcPr>
            <w:tcW w:w="936" w:type="dxa"/>
            <w:vAlign w:val="center"/>
          </w:tcPr>
          <w:p w:rsidR="00AC01D2" w:rsidRPr="00422768" w:rsidRDefault="00AC01D2" w:rsidP="00EF4632">
            <w:pPr>
              <w:spacing w:before="120" w:after="120"/>
              <w:jc w:val="center"/>
              <w:rPr>
                <w:rFonts w:ascii="Times New Roman" w:hAnsi="Times New Roman"/>
                <w:color w:val="000000" w:themeColor="text1"/>
                <w:sz w:val="26"/>
                <w:szCs w:val="26"/>
              </w:rPr>
            </w:pPr>
          </w:p>
        </w:tc>
        <w:tc>
          <w:tcPr>
            <w:tcW w:w="1474" w:type="dxa"/>
            <w:vAlign w:val="center"/>
          </w:tcPr>
          <w:p w:rsidR="00AC01D2" w:rsidRPr="00422768" w:rsidRDefault="00AC01D2" w:rsidP="005A501A">
            <w:pPr>
              <w:spacing w:before="120" w:after="120"/>
              <w:jc w:val="center"/>
              <w:rPr>
                <w:rFonts w:ascii="Times New Roman" w:hAnsi="Times New Roman"/>
                <w:color w:val="000000" w:themeColor="text1"/>
                <w:sz w:val="26"/>
                <w:szCs w:val="26"/>
              </w:rPr>
            </w:pPr>
            <w:r>
              <w:rPr>
                <w:rFonts w:ascii="Times New Roman" w:hAnsi="Times New Roman"/>
                <w:color w:val="000000" w:themeColor="text1"/>
                <w:sz w:val="26"/>
                <w:szCs w:val="26"/>
              </w:rPr>
              <w:t>5.4.10</w:t>
            </w:r>
          </w:p>
        </w:tc>
        <w:tc>
          <w:tcPr>
            <w:tcW w:w="1985" w:type="dxa"/>
            <w:vAlign w:val="center"/>
          </w:tcPr>
          <w:p w:rsidR="00AC01D2" w:rsidRPr="00422768" w:rsidRDefault="00AC01D2" w:rsidP="005A501A">
            <w:pPr>
              <w:widowControl w:val="0"/>
              <w:spacing w:before="120" w:after="120"/>
              <w:jc w:val="center"/>
              <w:rPr>
                <w:rFonts w:ascii="Times New Roman" w:hAnsi="Times New Roman"/>
                <w:color w:val="000000" w:themeColor="text1"/>
                <w:sz w:val="26"/>
                <w:szCs w:val="26"/>
              </w:rPr>
            </w:pPr>
          </w:p>
        </w:tc>
        <w:tc>
          <w:tcPr>
            <w:tcW w:w="2633" w:type="dxa"/>
            <w:vAlign w:val="center"/>
          </w:tcPr>
          <w:p w:rsidR="00AC01D2" w:rsidRPr="00AC01D2" w:rsidRDefault="00AC01D2" w:rsidP="00E838E8">
            <w:pPr>
              <w:widowControl w:val="0"/>
              <w:spacing w:before="120" w:after="120"/>
              <w:jc w:val="both"/>
              <w:rPr>
                <w:rFonts w:ascii="Times New Roman" w:hAnsi="Times New Roman"/>
                <w:color w:val="000000" w:themeColor="text1"/>
                <w:sz w:val="26"/>
                <w:szCs w:val="26"/>
              </w:rPr>
            </w:pPr>
            <w:r w:rsidRPr="00AC01D2">
              <w:rPr>
                <w:rFonts w:ascii="Times New Roman" w:hAnsi="Times New Roman"/>
                <w:sz w:val="26"/>
                <w:szCs w:val="26"/>
              </w:rPr>
              <w:t>Bảng điểm học phần An toàn điện – khoa điện – điện tử</w:t>
            </w:r>
          </w:p>
        </w:tc>
        <w:tc>
          <w:tcPr>
            <w:tcW w:w="880" w:type="dxa"/>
            <w:vAlign w:val="center"/>
          </w:tcPr>
          <w:p w:rsidR="00AC01D2" w:rsidRPr="000477F2" w:rsidRDefault="00AC01D2" w:rsidP="00EF4632">
            <w:pPr>
              <w:spacing w:before="120" w:after="120"/>
              <w:rPr>
                <w:rFonts w:ascii="Times New Roman" w:hAnsi="Times New Roman"/>
                <w:color w:val="000000" w:themeColor="text1"/>
                <w:sz w:val="26"/>
                <w:szCs w:val="26"/>
              </w:rPr>
            </w:pPr>
          </w:p>
        </w:tc>
      </w:tr>
      <w:tr w:rsidR="00AC01D2" w:rsidRPr="000477F2" w:rsidTr="00EF4632">
        <w:trPr>
          <w:trHeight w:val="206"/>
          <w:jc w:val="center"/>
        </w:trPr>
        <w:tc>
          <w:tcPr>
            <w:tcW w:w="677" w:type="dxa"/>
            <w:vAlign w:val="center"/>
          </w:tcPr>
          <w:p w:rsidR="00AC01D2" w:rsidRPr="000477F2" w:rsidRDefault="00AC01D2" w:rsidP="00F47F7E">
            <w:pPr>
              <w:widowControl w:val="0"/>
              <w:numPr>
                <w:ilvl w:val="0"/>
                <w:numId w:val="2"/>
              </w:numPr>
              <w:tabs>
                <w:tab w:val="left" w:pos="0"/>
                <w:tab w:val="num" w:pos="144"/>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993" w:type="dxa"/>
            <w:vAlign w:val="center"/>
          </w:tcPr>
          <w:p w:rsidR="00AC01D2" w:rsidRPr="00422768" w:rsidRDefault="00AC01D2" w:rsidP="00EF4632">
            <w:pPr>
              <w:spacing w:before="120" w:after="120"/>
              <w:jc w:val="center"/>
              <w:rPr>
                <w:rFonts w:ascii="Times New Roman" w:hAnsi="Times New Roman"/>
                <w:color w:val="000000" w:themeColor="text1"/>
                <w:sz w:val="26"/>
                <w:szCs w:val="26"/>
              </w:rPr>
            </w:pPr>
          </w:p>
        </w:tc>
        <w:tc>
          <w:tcPr>
            <w:tcW w:w="936" w:type="dxa"/>
            <w:vAlign w:val="center"/>
          </w:tcPr>
          <w:p w:rsidR="00AC01D2" w:rsidRPr="00422768" w:rsidRDefault="00AC01D2" w:rsidP="00EF4632">
            <w:pPr>
              <w:spacing w:before="120" w:after="120"/>
              <w:jc w:val="center"/>
              <w:rPr>
                <w:rFonts w:ascii="Times New Roman" w:hAnsi="Times New Roman"/>
                <w:color w:val="000000" w:themeColor="text1"/>
                <w:sz w:val="26"/>
                <w:szCs w:val="26"/>
              </w:rPr>
            </w:pPr>
          </w:p>
        </w:tc>
        <w:tc>
          <w:tcPr>
            <w:tcW w:w="1474" w:type="dxa"/>
            <w:vAlign w:val="center"/>
          </w:tcPr>
          <w:p w:rsidR="00AC01D2" w:rsidRPr="00422768" w:rsidRDefault="00AC01D2" w:rsidP="005A501A">
            <w:pPr>
              <w:spacing w:before="120" w:after="120"/>
              <w:jc w:val="center"/>
              <w:rPr>
                <w:rFonts w:ascii="Times New Roman" w:hAnsi="Times New Roman"/>
                <w:color w:val="000000" w:themeColor="text1"/>
                <w:sz w:val="26"/>
                <w:szCs w:val="26"/>
              </w:rPr>
            </w:pPr>
            <w:r>
              <w:rPr>
                <w:rFonts w:ascii="Times New Roman" w:hAnsi="Times New Roman"/>
                <w:color w:val="000000" w:themeColor="text1"/>
                <w:sz w:val="26"/>
                <w:szCs w:val="26"/>
              </w:rPr>
              <w:t>5.4.11</w:t>
            </w:r>
          </w:p>
        </w:tc>
        <w:tc>
          <w:tcPr>
            <w:tcW w:w="1985" w:type="dxa"/>
            <w:vAlign w:val="center"/>
          </w:tcPr>
          <w:p w:rsidR="00AC01D2" w:rsidRPr="00422768" w:rsidRDefault="00AC01D2" w:rsidP="005A501A">
            <w:pPr>
              <w:widowControl w:val="0"/>
              <w:spacing w:before="120" w:after="120"/>
              <w:jc w:val="center"/>
              <w:rPr>
                <w:rFonts w:ascii="Times New Roman" w:hAnsi="Times New Roman"/>
                <w:color w:val="000000" w:themeColor="text1"/>
                <w:sz w:val="26"/>
                <w:szCs w:val="26"/>
              </w:rPr>
            </w:pPr>
          </w:p>
        </w:tc>
        <w:tc>
          <w:tcPr>
            <w:tcW w:w="2633" w:type="dxa"/>
            <w:vAlign w:val="center"/>
          </w:tcPr>
          <w:p w:rsidR="00AC01D2" w:rsidRPr="00AC01D2" w:rsidRDefault="00AC01D2" w:rsidP="00E838E8">
            <w:pPr>
              <w:widowControl w:val="0"/>
              <w:spacing w:before="120" w:after="120"/>
              <w:jc w:val="both"/>
              <w:rPr>
                <w:rFonts w:ascii="Times New Roman" w:hAnsi="Times New Roman"/>
                <w:color w:val="000000" w:themeColor="text1"/>
                <w:sz w:val="26"/>
                <w:szCs w:val="26"/>
              </w:rPr>
            </w:pPr>
            <w:r w:rsidRPr="00AC01D2">
              <w:rPr>
                <w:rFonts w:ascii="Times New Roman" w:hAnsi="Times New Roman"/>
                <w:sz w:val="26"/>
                <w:szCs w:val="26"/>
              </w:rPr>
              <w:t>Kế hoạch số 651/KH-LTT ngày  tháng 7 năm 2019 về tham gia xanh hóa đào tạo nghề của Trường Cao đẳng Lý Tự Trọng Thành phố Hồ Chí Minh</w:t>
            </w:r>
          </w:p>
        </w:tc>
        <w:tc>
          <w:tcPr>
            <w:tcW w:w="880" w:type="dxa"/>
            <w:vAlign w:val="center"/>
          </w:tcPr>
          <w:p w:rsidR="00AC01D2" w:rsidRPr="000477F2" w:rsidRDefault="00AC01D2" w:rsidP="00EF4632">
            <w:pPr>
              <w:spacing w:before="120" w:after="120"/>
              <w:rPr>
                <w:rFonts w:ascii="Times New Roman" w:hAnsi="Times New Roman"/>
                <w:color w:val="000000" w:themeColor="text1"/>
                <w:sz w:val="26"/>
                <w:szCs w:val="26"/>
              </w:rPr>
            </w:pPr>
          </w:p>
        </w:tc>
      </w:tr>
      <w:tr w:rsidR="00AC01D2" w:rsidRPr="000477F2" w:rsidTr="00EF4632">
        <w:trPr>
          <w:trHeight w:val="206"/>
          <w:jc w:val="center"/>
        </w:trPr>
        <w:tc>
          <w:tcPr>
            <w:tcW w:w="677" w:type="dxa"/>
            <w:vAlign w:val="center"/>
          </w:tcPr>
          <w:p w:rsidR="00AC01D2" w:rsidRPr="000477F2" w:rsidRDefault="00AC01D2" w:rsidP="00F47F7E">
            <w:pPr>
              <w:widowControl w:val="0"/>
              <w:numPr>
                <w:ilvl w:val="0"/>
                <w:numId w:val="2"/>
              </w:numPr>
              <w:tabs>
                <w:tab w:val="left" w:pos="0"/>
                <w:tab w:val="num" w:pos="144"/>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993" w:type="dxa"/>
            <w:vAlign w:val="center"/>
          </w:tcPr>
          <w:p w:rsidR="00AC01D2" w:rsidRPr="00422768" w:rsidRDefault="00AC01D2" w:rsidP="00EF4632">
            <w:pPr>
              <w:spacing w:before="120" w:after="120"/>
              <w:jc w:val="center"/>
              <w:rPr>
                <w:rFonts w:ascii="Times New Roman" w:hAnsi="Times New Roman"/>
                <w:color w:val="000000" w:themeColor="text1"/>
                <w:sz w:val="26"/>
                <w:szCs w:val="26"/>
              </w:rPr>
            </w:pPr>
          </w:p>
        </w:tc>
        <w:tc>
          <w:tcPr>
            <w:tcW w:w="936" w:type="dxa"/>
            <w:vAlign w:val="center"/>
          </w:tcPr>
          <w:p w:rsidR="00AC01D2" w:rsidRPr="00422768" w:rsidRDefault="00AC01D2" w:rsidP="00EF4632">
            <w:pPr>
              <w:spacing w:before="120" w:after="120"/>
              <w:jc w:val="center"/>
              <w:rPr>
                <w:rFonts w:ascii="Times New Roman" w:hAnsi="Times New Roman"/>
                <w:color w:val="000000" w:themeColor="text1"/>
                <w:sz w:val="26"/>
                <w:szCs w:val="26"/>
              </w:rPr>
            </w:pPr>
          </w:p>
        </w:tc>
        <w:tc>
          <w:tcPr>
            <w:tcW w:w="1474" w:type="dxa"/>
            <w:vAlign w:val="center"/>
          </w:tcPr>
          <w:p w:rsidR="00AC01D2" w:rsidRPr="00422768" w:rsidRDefault="00AC01D2" w:rsidP="005A501A">
            <w:pPr>
              <w:spacing w:before="120" w:after="120"/>
              <w:jc w:val="center"/>
              <w:rPr>
                <w:rFonts w:ascii="Times New Roman" w:hAnsi="Times New Roman"/>
                <w:color w:val="000000" w:themeColor="text1"/>
                <w:sz w:val="26"/>
                <w:szCs w:val="26"/>
              </w:rPr>
            </w:pPr>
            <w:r>
              <w:rPr>
                <w:rFonts w:ascii="Times New Roman" w:hAnsi="Times New Roman"/>
                <w:color w:val="000000" w:themeColor="text1"/>
                <w:sz w:val="26"/>
                <w:szCs w:val="26"/>
              </w:rPr>
              <w:t>5.4.12</w:t>
            </w:r>
          </w:p>
        </w:tc>
        <w:tc>
          <w:tcPr>
            <w:tcW w:w="1985" w:type="dxa"/>
            <w:vAlign w:val="center"/>
          </w:tcPr>
          <w:p w:rsidR="00AC01D2" w:rsidRPr="00422768" w:rsidRDefault="00AC01D2" w:rsidP="005A501A">
            <w:pPr>
              <w:widowControl w:val="0"/>
              <w:spacing w:before="120" w:after="120"/>
              <w:jc w:val="center"/>
              <w:rPr>
                <w:rFonts w:ascii="Times New Roman" w:hAnsi="Times New Roman"/>
                <w:color w:val="000000" w:themeColor="text1"/>
                <w:sz w:val="26"/>
                <w:szCs w:val="26"/>
              </w:rPr>
            </w:pPr>
          </w:p>
        </w:tc>
        <w:tc>
          <w:tcPr>
            <w:tcW w:w="2633" w:type="dxa"/>
            <w:vAlign w:val="center"/>
          </w:tcPr>
          <w:p w:rsidR="00AC01D2" w:rsidRPr="00AC01D2" w:rsidRDefault="00AC01D2" w:rsidP="00E838E8">
            <w:pPr>
              <w:widowControl w:val="0"/>
              <w:spacing w:before="120" w:after="120"/>
              <w:jc w:val="both"/>
              <w:rPr>
                <w:rFonts w:ascii="Times New Roman" w:hAnsi="Times New Roman"/>
                <w:color w:val="000000" w:themeColor="text1"/>
                <w:sz w:val="26"/>
                <w:szCs w:val="26"/>
              </w:rPr>
            </w:pPr>
            <w:r w:rsidRPr="00AC01D2">
              <w:rPr>
                <w:rFonts w:ascii="Times New Roman" w:hAnsi="Times New Roman"/>
                <w:sz w:val="26"/>
                <w:szCs w:val="26"/>
              </w:rPr>
              <w:t>Quyết định số 589/QĐ-LTTC-TC ngày 31 tháng 5 năm 2019 về thành lập Ban Chỉ đạo xanh hóa đào tạo nghề của Trường Cao đẳng Lý Tự Trọng Thành phố Hồ Chí Minh</w:t>
            </w:r>
          </w:p>
        </w:tc>
        <w:tc>
          <w:tcPr>
            <w:tcW w:w="880" w:type="dxa"/>
            <w:vAlign w:val="center"/>
          </w:tcPr>
          <w:p w:rsidR="00AC01D2" w:rsidRPr="000477F2" w:rsidRDefault="00AC01D2" w:rsidP="00EF4632">
            <w:pPr>
              <w:spacing w:before="120" w:after="120"/>
              <w:rPr>
                <w:rFonts w:ascii="Times New Roman" w:hAnsi="Times New Roman"/>
                <w:color w:val="000000" w:themeColor="text1"/>
                <w:sz w:val="26"/>
                <w:szCs w:val="26"/>
              </w:rPr>
            </w:pPr>
          </w:p>
        </w:tc>
      </w:tr>
      <w:tr w:rsidR="00AC01D2" w:rsidRPr="000477F2" w:rsidTr="00EF4632">
        <w:trPr>
          <w:trHeight w:val="206"/>
          <w:jc w:val="center"/>
        </w:trPr>
        <w:tc>
          <w:tcPr>
            <w:tcW w:w="677" w:type="dxa"/>
            <w:vAlign w:val="center"/>
          </w:tcPr>
          <w:p w:rsidR="00AC01D2" w:rsidRPr="000477F2" w:rsidRDefault="00AC01D2" w:rsidP="00F47F7E">
            <w:pPr>
              <w:widowControl w:val="0"/>
              <w:numPr>
                <w:ilvl w:val="0"/>
                <w:numId w:val="2"/>
              </w:numPr>
              <w:tabs>
                <w:tab w:val="left" w:pos="0"/>
                <w:tab w:val="num" w:pos="144"/>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993" w:type="dxa"/>
            <w:vAlign w:val="center"/>
          </w:tcPr>
          <w:p w:rsidR="00AC01D2" w:rsidRPr="00422768" w:rsidRDefault="00AC01D2" w:rsidP="00EF4632">
            <w:pPr>
              <w:spacing w:before="120" w:after="120"/>
              <w:jc w:val="center"/>
              <w:rPr>
                <w:rFonts w:ascii="Times New Roman" w:hAnsi="Times New Roman"/>
                <w:color w:val="000000" w:themeColor="text1"/>
                <w:sz w:val="26"/>
                <w:szCs w:val="26"/>
              </w:rPr>
            </w:pPr>
          </w:p>
        </w:tc>
        <w:tc>
          <w:tcPr>
            <w:tcW w:w="936" w:type="dxa"/>
            <w:vAlign w:val="center"/>
          </w:tcPr>
          <w:p w:rsidR="00AC01D2" w:rsidRPr="00422768" w:rsidRDefault="00AC01D2" w:rsidP="00EF4632">
            <w:pPr>
              <w:spacing w:before="120" w:after="120"/>
              <w:jc w:val="center"/>
              <w:rPr>
                <w:rFonts w:ascii="Times New Roman" w:hAnsi="Times New Roman"/>
                <w:color w:val="000000" w:themeColor="text1"/>
                <w:sz w:val="26"/>
                <w:szCs w:val="26"/>
              </w:rPr>
            </w:pPr>
          </w:p>
        </w:tc>
        <w:tc>
          <w:tcPr>
            <w:tcW w:w="1474" w:type="dxa"/>
            <w:vAlign w:val="center"/>
          </w:tcPr>
          <w:p w:rsidR="00AC01D2" w:rsidRPr="00422768" w:rsidRDefault="00AC01D2" w:rsidP="005A501A">
            <w:pPr>
              <w:spacing w:before="120" w:after="120"/>
              <w:jc w:val="center"/>
              <w:rPr>
                <w:rFonts w:ascii="Times New Roman" w:hAnsi="Times New Roman"/>
                <w:color w:val="000000" w:themeColor="text1"/>
                <w:sz w:val="26"/>
                <w:szCs w:val="26"/>
              </w:rPr>
            </w:pPr>
            <w:r>
              <w:rPr>
                <w:rFonts w:ascii="Times New Roman" w:hAnsi="Times New Roman"/>
                <w:color w:val="000000" w:themeColor="text1"/>
                <w:sz w:val="26"/>
                <w:szCs w:val="26"/>
              </w:rPr>
              <w:t>5.4.13</w:t>
            </w:r>
          </w:p>
        </w:tc>
        <w:tc>
          <w:tcPr>
            <w:tcW w:w="1985" w:type="dxa"/>
            <w:vAlign w:val="center"/>
          </w:tcPr>
          <w:p w:rsidR="00AC01D2" w:rsidRPr="00422768" w:rsidRDefault="00AC01D2" w:rsidP="005A501A">
            <w:pPr>
              <w:widowControl w:val="0"/>
              <w:spacing w:before="120" w:after="120"/>
              <w:jc w:val="center"/>
              <w:rPr>
                <w:rFonts w:ascii="Times New Roman" w:hAnsi="Times New Roman"/>
                <w:color w:val="000000" w:themeColor="text1"/>
                <w:sz w:val="26"/>
                <w:szCs w:val="26"/>
              </w:rPr>
            </w:pPr>
          </w:p>
        </w:tc>
        <w:tc>
          <w:tcPr>
            <w:tcW w:w="2633" w:type="dxa"/>
            <w:vAlign w:val="center"/>
          </w:tcPr>
          <w:p w:rsidR="00AC01D2" w:rsidRPr="00AC01D2" w:rsidRDefault="00AC01D2" w:rsidP="00E838E8">
            <w:pPr>
              <w:widowControl w:val="0"/>
              <w:spacing w:before="120" w:after="120"/>
              <w:jc w:val="both"/>
              <w:rPr>
                <w:rFonts w:ascii="Times New Roman" w:hAnsi="Times New Roman"/>
                <w:color w:val="000000" w:themeColor="text1"/>
                <w:sz w:val="26"/>
                <w:szCs w:val="26"/>
              </w:rPr>
            </w:pPr>
            <w:r w:rsidRPr="00AC01D2">
              <w:rPr>
                <w:rFonts w:ascii="Times New Roman" w:hAnsi="Times New Roman"/>
                <w:sz w:val="26"/>
                <w:szCs w:val="26"/>
              </w:rPr>
              <w:t>Thời khóa biểu giáo dục định hướng – kỹ năng mềm khóa 2019</w:t>
            </w:r>
          </w:p>
        </w:tc>
        <w:tc>
          <w:tcPr>
            <w:tcW w:w="880" w:type="dxa"/>
            <w:vAlign w:val="center"/>
          </w:tcPr>
          <w:p w:rsidR="00AC01D2" w:rsidRPr="000477F2" w:rsidRDefault="00AC01D2" w:rsidP="00EF4632">
            <w:pPr>
              <w:spacing w:before="120" w:after="120"/>
              <w:rPr>
                <w:rFonts w:ascii="Times New Roman" w:hAnsi="Times New Roman"/>
                <w:color w:val="000000" w:themeColor="text1"/>
                <w:sz w:val="26"/>
                <w:szCs w:val="26"/>
              </w:rPr>
            </w:pPr>
          </w:p>
        </w:tc>
      </w:tr>
      <w:tr w:rsidR="00AC01D2" w:rsidRPr="000477F2" w:rsidTr="00EF4632">
        <w:trPr>
          <w:trHeight w:val="206"/>
          <w:jc w:val="center"/>
        </w:trPr>
        <w:tc>
          <w:tcPr>
            <w:tcW w:w="677" w:type="dxa"/>
            <w:vAlign w:val="center"/>
          </w:tcPr>
          <w:p w:rsidR="00AC01D2" w:rsidRPr="000477F2" w:rsidRDefault="00AC01D2" w:rsidP="00F47F7E">
            <w:pPr>
              <w:widowControl w:val="0"/>
              <w:numPr>
                <w:ilvl w:val="0"/>
                <w:numId w:val="2"/>
              </w:numPr>
              <w:tabs>
                <w:tab w:val="left" w:pos="0"/>
                <w:tab w:val="num" w:pos="144"/>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993" w:type="dxa"/>
            <w:vAlign w:val="center"/>
          </w:tcPr>
          <w:p w:rsidR="00AC01D2" w:rsidRPr="00422768" w:rsidRDefault="00AC01D2" w:rsidP="00EF4632">
            <w:pPr>
              <w:spacing w:before="120" w:after="120"/>
              <w:jc w:val="center"/>
              <w:rPr>
                <w:rFonts w:ascii="Times New Roman" w:hAnsi="Times New Roman"/>
                <w:color w:val="000000" w:themeColor="text1"/>
                <w:sz w:val="26"/>
                <w:szCs w:val="26"/>
              </w:rPr>
            </w:pPr>
          </w:p>
        </w:tc>
        <w:tc>
          <w:tcPr>
            <w:tcW w:w="936" w:type="dxa"/>
            <w:vAlign w:val="center"/>
          </w:tcPr>
          <w:p w:rsidR="00AC01D2" w:rsidRPr="00422768" w:rsidRDefault="00AC01D2" w:rsidP="00EF4632">
            <w:pPr>
              <w:spacing w:before="120" w:after="120"/>
              <w:jc w:val="center"/>
              <w:rPr>
                <w:rFonts w:ascii="Times New Roman" w:hAnsi="Times New Roman"/>
                <w:color w:val="000000" w:themeColor="text1"/>
                <w:sz w:val="26"/>
                <w:szCs w:val="26"/>
              </w:rPr>
            </w:pPr>
          </w:p>
        </w:tc>
        <w:tc>
          <w:tcPr>
            <w:tcW w:w="1474" w:type="dxa"/>
            <w:vAlign w:val="center"/>
          </w:tcPr>
          <w:p w:rsidR="00AC01D2" w:rsidRPr="00422768" w:rsidRDefault="00AC01D2" w:rsidP="005A501A">
            <w:pPr>
              <w:spacing w:before="120" w:after="120"/>
              <w:jc w:val="center"/>
              <w:rPr>
                <w:rFonts w:ascii="Times New Roman" w:hAnsi="Times New Roman"/>
                <w:color w:val="000000" w:themeColor="text1"/>
                <w:sz w:val="26"/>
                <w:szCs w:val="26"/>
              </w:rPr>
            </w:pPr>
            <w:r>
              <w:rPr>
                <w:rFonts w:ascii="Times New Roman" w:hAnsi="Times New Roman"/>
                <w:color w:val="000000" w:themeColor="text1"/>
                <w:sz w:val="26"/>
                <w:szCs w:val="26"/>
              </w:rPr>
              <w:t>5.4.14</w:t>
            </w:r>
          </w:p>
        </w:tc>
        <w:tc>
          <w:tcPr>
            <w:tcW w:w="1985" w:type="dxa"/>
            <w:vAlign w:val="center"/>
          </w:tcPr>
          <w:p w:rsidR="00AC01D2" w:rsidRPr="00422768" w:rsidRDefault="00AC01D2" w:rsidP="005A501A">
            <w:pPr>
              <w:widowControl w:val="0"/>
              <w:spacing w:before="120" w:after="120"/>
              <w:jc w:val="center"/>
              <w:rPr>
                <w:rFonts w:ascii="Times New Roman" w:hAnsi="Times New Roman"/>
                <w:color w:val="000000" w:themeColor="text1"/>
                <w:sz w:val="26"/>
                <w:szCs w:val="26"/>
              </w:rPr>
            </w:pPr>
          </w:p>
        </w:tc>
        <w:tc>
          <w:tcPr>
            <w:tcW w:w="2633" w:type="dxa"/>
            <w:vAlign w:val="center"/>
          </w:tcPr>
          <w:p w:rsidR="00AC01D2" w:rsidRPr="00AC01D2" w:rsidRDefault="00AC01D2" w:rsidP="00E838E8">
            <w:pPr>
              <w:widowControl w:val="0"/>
              <w:spacing w:before="120" w:after="120"/>
              <w:jc w:val="both"/>
              <w:rPr>
                <w:rFonts w:ascii="Times New Roman" w:hAnsi="Times New Roman"/>
                <w:color w:val="000000" w:themeColor="text1"/>
                <w:sz w:val="26"/>
                <w:szCs w:val="26"/>
              </w:rPr>
            </w:pPr>
            <w:r w:rsidRPr="00AC01D2">
              <w:rPr>
                <w:rFonts w:ascii="Times New Roman" w:hAnsi="Times New Roman"/>
                <w:sz w:val="26"/>
                <w:szCs w:val="26"/>
              </w:rPr>
              <w:t xml:space="preserve">Chương trình môn học </w:t>
            </w:r>
            <w:r w:rsidRPr="00AC01D2">
              <w:rPr>
                <w:rFonts w:ascii="Times New Roman" w:hAnsi="Times New Roman"/>
                <w:sz w:val="26"/>
                <w:szCs w:val="26"/>
                <w:lang w:val="pt-BR"/>
              </w:rPr>
              <w:t>Bảo vệ môi trường, sử dụng năng lượng và tài nguyên hiệu quả</w:t>
            </w:r>
          </w:p>
        </w:tc>
        <w:tc>
          <w:tcPr>
            <w:tcW w:w="880" w:type="dxa"/>
            <w:vAlign w:val="center"/>
          </w:tcPr>
          <w:p w:rsidR="00AC01D2" w:rsidRPr="000477F2" w:rsidRDefault="00AC01D2" w:rsidP="00EF4632">
            <w:pPr>
              <w:spacing w:before="120" w:after="120"/>
              <w:rPr>
                <w:rFonts w:ascii="Times New Roman" w:hAnsi="Times New Roman"/>
                <w:color w:val="000000" w:themeColor="text1"/>
                <w:sz w:val="26"/>
                <w:szCs w:val="26"/>
              </w:rPr>
            </w:pPr>
          </w:p>
        </w:tc>
      </w:tr>
      <w:tr w:rsidR="00AC01D2" w:rsidRPr="000477F2" w:rsidTr="00EF4632">
        <w:trPr>
          <w:trHeight w:val="206"/>
          <w:jc w:val="center"/>
        </w:trPr>
        <w:tc>
          <w:tcPr>
            <w:tcW w:w="677" w:type="dxa"/>
            <w:vAlign w:val="center"/>
          </w:tcPr>
          <w:p w:rsidR="00AC01D2" w:rsidRPr="000477F2" w:rsidRDefault="00AC01D2" w:rsidP="00F47F7E">
            <w:pPr>
              <w:widowControl w:val="0"/>
              <w:numPr>
                <w:ilvl w:val="0"/>
                <w:numId w:val="2"/>
              </w:numPr>
              <w:tabs>
                <w:tab w:val="left" w:pos="0"/>
                <w:tab w:val="num" w:pos="144"/>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993" w:type="dxa"/>
            <w:vAlign w:val="center"/>
          </w:tcPr>
          <w:p w:rsidR="00AC01D2" w:rsidRPr="00422768" w:rsidRDefault="00AC01D2" w:rsidP="00EF4632">
            <w:pPr>
              <w:spacing w:before="120" w:after="120"/>
              <w:jc w:val="center"/>
              <w:rPr>
                <w:rFonts w:ascii="Times New Roman" w:hAnsi="Times New Roman"/>
                <w:color w:val="000000" w:themeColor="text1"/>
                <w:sz w:val="26"/>
                <w:szCs w:val="26"/>
              </w:rPr>
            </w:pPr>
          </w:p>
        </w:tc>
        <w:tc>
          <w:tcPr>
            <w:tcW w:w="936" w:type="dxa"/>
            <w:vAlign w:val="center"/>
          </w:tcPr>
          <w:p w:rsidR="00AC01D2" w:rsidRPr="00422768" w:rsidRDefault="00AC01D2" w:rsidP="00EF4632">
            <w:pPr>
              <w:spacing w:before="120" w:after="120"/>
              <w:jc w:val="center"/>
              <w:rPr>
                <w:rFonts w:ascii="Times New Roman" w:hAnsi="Times New Roman"/>
                <w:color w:val="000000" w:themeColor="text1"/>
                <w:sz w:val="26"/>
                <w:szCs w:val="26"/>
              </w:rPr>
            </w:pPr>
          </w:p>
        </w:tc>
        <w:tc>
          <w:tcPr>
            <w:tcW w:w="1474" w:type="dxa"/>
            <w:vAlign w:val="center"/>
          </w:tcPr>
          <w:p w:rsidR="00AC01D2" w:rsidRPr="00422768" w:rsidRDefault="00AC01D2" w:rsidP="005A501A">
            <w:pPr>
              <w:spacing w:before="120" w:after="120"/>
              <w:jc w:val="center"/>
              <w:rPr>
                <w:rFonts w:ascii="Times New Roman" w:hAnsi="Times New Roman"/>
                <w:color w:val="000000" w:themeColor="text1"/>
                <w:sz w:val="26"/>
                <w:szCs w:val="26"/>
              </w:rPr>
            </w:pPr>
            <w:r>
              <w:rPr>
                <w:rFonts w:ascii="Times New Roman" w:hAnsi="Times New Roman"/>
                <w:color w:val="000000" w:themeColor="text1"/>
                <w:sz w:val="26"/>
                <w:szCs w:val="26"/>
              </w:rPr>
              <w:t>5.4.15</w:t>
            </w:r>
          </w:p>
        </w:tc>
        <w:tc>
          <w:tcPr>
            <w:tcW w:w="1985" w:type="dxa"/>
            <w:vAlign w:val="center"/>
          </w:tcPr>
          <w:p w:rsidR="00AC01D2" w:rsidRPr="00422768" w:rsidRDefault="00AC01D2" w:rsidP="005A501A">
            <w:pPr>
              <w:widowControl w:val="0"/>
              <w:spacing w:before="120" w:after="120"/>
              <w:jc w:val="center"/>
              <w:rPr>
                <w:rFonts w:ascii="Times New Roman" w:hAnsi="Times New Roman"/>
                <w:color w:val="000000" w:themeColor="text1"/>
                <w:sz w:val="26"/>
                <w:szCs w:val="26"/>
              </w:rPr>
            </w:pPr>
          </w:p>
        </w:tc>
        <w:tc>
          <w:tcPr>
            <w:tcW w:w="2633" w:type="dxa"/>
            <w:vAlign w:val="center"/>
          </w:tcPr>
          <w:p w:rsidR="00AC01D2" w:rsidRPr="00AC01D2" w:rsidRDefault="00AC01D2" w:rsidP="00E838E8">
            <w:pPr>
              <w:widowControl w:val="0"/>
              <w:spacing w:before="120" w:after="120"/>
              <w:jc w:val="both"/>
              <w:rPr>
                <w:rFonts w:ascii="Times New Roman" w:hAnsi="Times New Roman"/>
                <w:color w:val="000000" w:themeColor="text1"/>
                <w:sz w:val="26"/>
                <w:szCs w:val="26"/>
              </w:rPr>
            </w:pPr>
            <w:r w:rsidRPr="00AC01D2">
              <w:rPr>
                <w:rFonts w:ascii="Times New Roman" w:hAnsi="Times New Roman"/>
                <w:sz w:val="26"/>
                <w:szCs w:val="26"/>
              </w:rPr>
              <w:t xml:space="preserve">Quyết định số 1055/QĐ-LTT-TC ngày 19 tháng 9 năm 2019 về thành lập Câu lạc bộ Xanh của của Trường Cao đẳng Lý </w:t>
            </w:r>
            <w:r w:rsidRPr="00AC01D2">
              <w:rPr>
                <w:rFonts w:ascii="Times New Roman" w:hAnsi="Times New Roman"/>
                <w:sz w:val="26"/>
                <w:szCs w:val="26"/>
              </w:rPr>
              <w:lastRenderedPageBreak/>
              <w:t>Tự Trọng Thành phố Hồ Chí Minh</w:t>
            </w:r>
          </w:p>
        </w:tc>
        <w:tc>
          <w:tcPr>
            <w:tcW w:w="880" w:type="dxa"/>
            <w:vAlign w:val="center"/>
          </w:tcPr>
          <w:p w:rsidR="00AC01D2" w:rsidRPr="000477F2" w:rsidRDefault="00AC01D2" w:rsidP="00EF4632">
            <w:pPr>
              <w:spacing w:before="120" w:after="120"/>
              <w:rPr>
                <w:rFonts w:ascii="Times New Roman" w:hAnsi="Times New Roman"/>
                <w:color w:val="000000" w:themeColor="text1"/>
                <w:sz w:val="26"/>
                <w:szCs w:val="26"/>
              </w:rPr>
            </w:pPr>
          </w:p>
        </w:tc>
      </w:tr>
      <w:tr w:rsidR="00AC01D2" w:rsidRPr="000477F2" w:rsidTr="00EF4632">
        <w:trPr>
          <w:trHeight w:val="206"/>
          <w:jc w:val="center"/>
        </w:trPr>
        <w:tc>
          <w:tcPr>
            <w:tcW w:w="677" w:type="dxa"/>
            <w:vAlign w:val="center"/>
          </w:tcPr>
          <w:p w:rsidR="00AC01D2" w:rsidRPr="000477F2" w:rsidRDefault="00AC01D2" w:rsidP="00F47F7E">
            <w:pPr>
              <w:widowControl w:val="0"/>
              <w:numPr>
                <w:ilvl w:val="0"/>
                <w:numId w:val="2"/>
              </w:numPr>
              <w:tabs>
                <w:tab w:val="left" w:pos="0"/>
                <w:tab w:val="num" w:pos="144"/>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993" w:type="dxa"/>
            <w:vAlign w:val="center"/>
          </w:tcPr>
          <w:p w:rsidR="00AC01D2" w:rsidRPr="00422768" w:rsidRDefault="00AC01D2" w:rsidP="00EF4632">
            <w:pPr>
              <w:spacing w:before="120" w:after="120"/>
              <w:jc w:val="center"/>
              <w:rPr>
                <w:rFonts w:ascii="Times New Roman" w:hAnsi="Times New Roman"/>
                <w:color w:val="000000" w:themeColor="text1"/>
                <w:sz w:val="26"/>
                <w:szCs w:val="26"/>
              </w:rPr>
            </w:pPr>
          </w:p>
        </w:tc>
        <w:tc>
          <w:tcPr>
            <w:tcW w:w="936" w:type="dxa"/>
            <w:vAlign w:val="center"/>
          </w:tcPr>
          <w:p w:rsidR="00AC01D2" w:rsidRPr="00422768" w:rsidRDefault="00AC01D2" w:rsidP="00EF4632">
            <w:pPr>
              <w:spacing w:before="120" w:after="120"/>
              <w:jc w:val="center"/>
              <w:rPr>
                <w:rFonts w:ascii="Times New Roman" w:hAnsi="Times New Roman"/>
                <w:color w:val="000000" w:themeColor="text1"/>
                <w:sz w:val="26"/>
                <w:szCs w:val="26"/>
              </w:rPr>
            </w:pPr>
          </w:p>
        </w:tc>
        <w:tc>
          <w:tcPr>
            <w:tcW w:w="1474" w:type="dxa"/>
            <w:vAlign w:val="center"/>
          </w:tcPr>
          <w:p w:rsidR="00AC01D2" w:rsidRPr="00422768" w:rsidRDefault="00AC01D2" w:rsidP="005A501A">
            <w:pPr>
              <w:spacing w:before="120" w:after="120"/>
              <w:jc w:val="center"/>
              <w:rPr>
                <w:rFonts w:ascii="Times New Roman" w:hAnsi="Times New Roman"/>
                <w:color w:val="000000" w:themeColor="text1"/>
                <w:sz w:val="26"/>
                <w:szCs w:val="26"/>
              </w:rPr>
            </w:pPr>
            <w:r>
              <w:rPr>
                <w:rFonts w:ascii="Times New Roman" w:hAnsi="Times New Roman"/>
                <w:color w:val="000000" w:themeColor="text1"/>
                <w:sz w:val="26"/>
                <w:szCs w:val="26"/>
              </w:rPr>
              <w:t>5.4.16</w:t>
            </w:r>
          </w:p>
        </w:tc>
        <w:tc>
          <w:tcPr>
            <w:tcW w:w="1985" w:type="dxa"/>
            <w:vAlign w:val="center"/>
          </w:tcPr>
          <w:p w:rsidR="00AC01D2" w:rsidRPr="00422768" w:rsidRDefault="00AC01D2" w:rsidP="005A501A">
            <w:pPr>
              <w:widowControl w:val="0"/>
              <w:spacing w:before="120" w:after="120"/>
              <w:jc w:val="center"/>
              <w:rPr>
                <w:rFonts w:ascii="Times New Roman" w:hAnsi="Times New Roman"/>
                <w:color w:val="000000" w:themeColor="text1"/>
                <w:sz w:val="26"/>
                <w:szCs w:val="26"/>
              </w:rPr>
            </w:pPr>
          </w:p>
        </w:tc>
        <w:tc>
          <w:tcPr>
            <w:tcW w:w="2633" w:type="dxa"/>
            <w:vAlign w:val="center"/>
          </w:tcPr>
          <w:p w:rsidR="00AC01D2" w:rsidRPr="00AC01D2" w:rsidRDefault="00AC01D2" w:rsidP="00E838E8">
            <w:pPr>
              <w:widowControl w:val="0"/>
              <w:spacing w:before="120" w:after="120"/>
              <w:jc w:val="both"/>
              <w:rPr>
                <w:rFonts w:ascii="Times New Roman" w:hAnsi="Times New Roman"/>
                <w:color w:val="000000" w:themeColor="text1"/>
                <w:sz w:val="26"/>
                <w:szCs w:val="26"/>
              </w:rPr>
            </w:pPr>
            <w:r w:rsidRPr="00AC01D2">
              <w:rPr>
                <w:rFonts w:ascii="Times New Roman" w:hAnsi="Times New Roman"/>
                <w:sz w:val="26"/>
                <w:szCs w:val="26"/>
              </w:rPr>
              <w:t>Tờ trình hỗ trợ thực hiện ngày chủ nhật xanh 28/01/2018</w:t>
            </w:r>
          </w:p>
        </w:tc>
        <w:tc>
          <w:tcPr>
            <w:tcW w:w="880" w:type="dxa"/>
            <w:vAlign w:val="center"/>
          </w:tcPr>
          <w:p w:rsidR="00AC01D2" w:rsidRPr="000477F2" w:rsidRDefault="00AC01D2" w:rsidP="00EF4632">
            <w:pPr>
              <w:spacing w:before="120" w:after="120"/>
              <w:rPr>
                <w:rFonts w:ascii="Times New Roman" w:hAnsi="Times New Roman"/>
                <w:color w:val="000000" w:themeColor="text1"/>
                <w:sz w:val="26"/>
                <w:szCs w:val="26"/>
              </w:rPr>
            </w:pPr>
          </w:p>
        </w:tc>
      </w:tr>
      <w:tr w:rsidR="00AC01D2" w:rsidRPr="000477F2" w:rsidTr="008278BD">
        <w:trPr>
          <w:trHeight w:val="206"/>
          <w:jc w:val="center"/>
        </w:trPr>
        <w:tc>
          <w:tcPr>
            <w:tcW w:w="677" w:type="dxa"/>
            <w:vAlign w:val="center"/>
          </w:tcPr>
          <w:p w:rsidR="00AC01D2" w:rsidRPr="000477F2" w:rsidRDefault="00AC01D2" w:rsidP="00F47F7E">
            <w:pPr>
              <w:widowControl w:val="0"/>
              <w:numPr>
                <w:ilvl w:val="0"/>
                <w:numId w:val="2"/>
              </w:numPr>
              <w:tabs>
                <w:tab w:val="left" w:pos="0"/>
                <w:tab w:val="num" w:pos="144"/>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993" w:type="dxa"/>
            <w:vAlign w:val="center"/>
          </w:tcPr>
          <w:p w:rsidR="00AC01D2" w:rsidRPr="00422768" w:rsidRDefault="00AC01D2" w:rsidP="00EF4632">
            <w:pPr>
              <w:spacing w:before="120" w:after="120"/>
              <w:jc w:val="center"/>
              <w:rPr>
                <w:rFonts w:ascii="Times New Roman" w:hAnsi="Times New Roman"/>
                <w:color w:val="000000" w:themeColor="text1"/>
                <w:sz w:val="26"/>
                <w:szCs w:val="26"/>
              </w:rPr>
            </w:pPr>
          </w:p>
        </w:tc>
        <w:tc>
          <w:tcPr>
            <w:tcW w:w="936" w:type="dxa"/>
            <w:vAlign w:val="center"/>
          </w:tcPr>
          <w:p w:rsidR="00AC01D2" w:rsidRPr="00422768" w:rsidRDefault="00AC01D2" w:rsidP="00EF4632">
            <w:pPr>
              <w:spacing w:before="120" w:after="120"/>
              <w:jc w:val="center"/>
              <w:rPr>
                <w:rFonts w:ascii="Times New Roman" w:hAnsi="Times New Roman"/>
                <w:color w:val="000000" w:themeColor="text1"/>
                <w:sz w:val="26"/>
                <w:szCs w:val="26"/>
              </w:rPr>
            </w:pPr>
          </w:p>
        </w:tc>
        <w:tc>
          <w:tcPr>
            <w:tcW w:w="1474" w:type="dxa"/>
            <w:vAlign w:val="center"/>
          </w:tcPr>
          <w:p w:rsidR="00AC01D2" w:rsidRPr="00422768" w:rsidRDefault="00AC01D2" w:rsidP="008278BD">
            <w:pPr>
              <w:spacing w:before="120" w:after="120"/>
              <w:jc w:val="center"/>
              <w:rPr>
                <w:rFonts w:ascii="Times New Roman" w:hAnsi="Times New Roman"/>
                <w:color w:val="000000" w:themeColor="text1"/>
                <w:sz w:val="26"/>
                <w:szCs w:val="26"/>
              </w:rPr>
            </w:pPr>
            <w:r>
              <w:rPr>
                <w:rFonts w:ascii="Times New Roman" w:hAnsi="Times New Roman"/>
                <w:color w:val="000000" w:themeColor="text1"/>
                <w:sz w:val="26"/>
                <w:szCs w:val="26"/>
              </w:rPr>
              <w:t>5.4.17</w:t>
            </w:r>
          </w:p>
        </w:tc>
        <w:tc>
          <w:tcPr>
            <w:tcW w:w="1985" w:type="dxa"/>
            <w:vAlign w:val="center"/>
          </w:tcPr>
          <w:p w:rsidR="00AC01D2" w:rsidRPr="00422768" w:rsidRDefault="00AC01D2" w:rsidP="00EF4632">
            <w:pPr>
              <w:widowControl w:val="0"/>
              <w:spacing w:before="120" w:after="120"/>
              <w:rPr>
                <w:rFonts w:ascii="Times New Roman" w:hAnsi="Times New Roman"/>
                <w:color w:val="000000" w:themeColor="text1"/>
                <w:sz w:val="26"/>
                <w:szCs w:val="26"/>
              </w:rPr>
            </w:pPr>
          </w:p>
        </w:tc>
        <w:tc>
          <w:tcPr>
            <w:tcW w:w="2633" w:type="dxa"/>
            <w:vAlign w:val="center"/>
          </w:tcPr>
          <w:p w:rsidR="00AC01D2" w:rsidRPr="00AC01D2" w:rsidRDefault="00AC01D2" w:rsidP="00E838E8">
            <w:pPr>
              <w:widowControl w:val="0"/>
              <w:spacing w:before="120" w:after="120"/>
              <w:jc w:val="both"/>
              <w:rPr>
                <w:rFonts w:ascii="Times New Roman" w:hAnsi="Times New Roman"/>
                <w:color w:val="000000" w:themeColor="text1"/>
                <w:sz w:val="26"/>
                <w:szCs w:val="26"/>
              </w:rPr>
            </w:pPr>
            <w:r w:rsidRPr="00AC01D2">
              <w:rPr>
                <w:rFonts w:ascii="Times New Roman" w:hAnsi="Times New Roman"/>
                <w:sz w:val="26"/>
                <w:szCs w:val="26"/>
              </w:rPr>
              <w:t>Tờ trình hỗ trợ thực hiện ngày chủ nhật xanh 18/03/2018</w:t>
            </w:r>
          </w:p>
        </w:tc>
        <w:tc>
          <w:tcPr>
            <w:tcW w:w="880" w:type="dxa"/>
            <w:vAlign w:val="center"/>
          </w:tcPr>
          <w:p w:rsidR="00AC01D2" w:rsidRPr="000477F2" w:rsidRDefault="00AC01D2" w:rsidP="00EF4632">
            <w:pPr>
              <w:spacing w:before="120" w:after="120"/>
              <w:rPr>
                <w:rFonts w:ascii="Times New Roman" w:hAnsi="Times New Roman"/>
                <w:color w:val="000000" w:themeColor="text1"/>
                <w:sz w:val="26"/>
                <w:szCs w:val="26"/>
              </w:rPr>
            </w:pPr>
          </w:p>
        </w:tc>
      </w:tr>
      <w:tr w:rsidR="00AC01D2" w:rsidRPr="000477F2" w:rsidTr="008278BD">
        <w:trPr>
          <w:trHeight w:val="206"/>
          <w:jc w:val="center"/>
        </w:trPr>
        <w:tc>
          <w:tcPr>
            <w:tcW w:w="677" w:type="dxa"/>
            <w:vAlign w:val="center"/>
          </w:tcPr>
          <w:p w:rsidR="00AC01D2" w:rsidRPr="000477F2" w:rsidRDefault="00AC01D2" w:rsidP="00F47F7E">
            <w:pPr>
              <w:widowControl w:val="0"/>
              <w:numPr>
                <w:ilvl w:val="0"/>
                <w:numId w:val="2"/>
              </w:numPr>
              <w:tabs>
                <w:tab w:val="left" w:pos="0"/>
                <w:tab w:val="num" w:pos="144"/>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993" w:type="dxa"/>
            <w:vAlign w:val="center"/>
          </w:tcPr>
          <w:p w:rsidR="00AC01D2" w:rsidRPr="00422768" w:rsidRDefault="00AC01D2" w:rsidP="00EF4632">
            <w:pPr>
              <w:spacing w:before="120" w:after="120"/>
              <w:jc w:val="center"/>
              <w:rPr>
                <w:rFonts w:ascii="Times New Roman" w:hAnsi="Times New Roman"/>
                <w:color w:val="000000" w:themeColor="text1"/>
                <w:sz w:val="26"/>
                <w:szCs w:val="26"/>
              </w:rPr>
            </w:pPr>
          </w:p>
        </w:tc>
        <w:tc>
          <w:tcPr>
            <w:tcW w:w="936" w:type="dxa"/>
            <w:vAlign w:val="center"/>
          </w:tcPr>
          <w:p w:rsidR="00AC01D2" w:rsidRPr="00422768" w:rsidRDefault="00AC01D2" w:rsidP="00EF4632">
            <w:pPr>
              <w:spacing w:before="120" w:after="120"/>
              <w:jc w:val="center"/>
              <w:rPr>
                <w:rFonts w:ascii="Times New Roman" w:hAnsi="Times New Roman"/>
                <w:color w:val="000000" w:themeColor="text1"/>
                <w:sz w:val="26"/>
                <w:szCs w:val="26"/>
              </w:rPr>
            </w:pPr>
          </w:p>
        </w:tc>
        <w:tc>
          <w:tcPr>
            <w:tcW w:w="1474" w:type="dxa"/>
            <w:vAlign w:val="center"/>
          </w:tcPr>
          <w:p w:rsidR="00AC01D2" w:rsidRPr="00422768" w:rsidRDefault="00AC01D2" w:rsidP="008278BD">
            <w:pPr>
              <w:spacing w:before="120" w:after="120"/>
              <w:jc w:val="center"/>
              <w:rPr>
                <w:rFonts w:ascii="Times New Roman" w:hAnsi="Times New Roman"/>
                <w:color w:val="000000" w:themeColor="text1"/>
                <w:sz w:val="26"/>
                <w:szCs w:val="26"/>
              </w:rPr>
            </w:pPr>
            <w:r>
              <w:rPr>
                <w:rFonts w:ascii="Times New Roman" w:hAnsi="Times New Roman"/>
                <w:color w:val="000000" w:themeColor="text1"/>
                <w:sz w:val="26"/>
                <w:szCs w:val="26"/>
              </w:rPr>
              <w:t>5.4.18</w:t>
            </w:r>
          </w:p>
        </w:tc>
        <w:tc>
          <w:tcPr>
            <w:tcW w:w="1985" w:type="dxa"/>
            <w:vAlign w:val="center"/>
          </w:tcPr>
          <w:p w:rsidR="00AC01D2" w:rsidRPr="00422768" w:rsidRDefault="00AC01D2" w:rsidP="00EF4632">
            <w:pPr>
              <w:widowControl w:val="0"/>
              <w:spacing w:before="120" w:after="120"/>
              <w:rPr>
                <w:rFonts w:ascii="Times New Roman" w:hAnsi="Times New Roman"/>
                <w:color w:val="000000" w:themeColor="text1"/>
                <w:sz w:val="26"/>
                <w:szCs w:val="26"/>
              </w:rPr>
            </w:pPr>
          </w:p>
        </w:tc>
        <w:tc>
          <w:tcPr>
            <w:tcW w:w="2633" w:type="dxa"/>
            <w:vAlign w:val="center"/>
          </w:tcPr>
          <w:p w:rsidR="00AC01D2" w:rsidRPr="00AC01D2" w:rsidRDefault="00AC01D2" w:rsidP="00E838E8">
            <w:pPr>
              <w:widowControl w:val="0"/>
              <w:spacing w:before="120" w:after="120"/>
              <w:jc w:val="both"/>
              <w:rPr>
                <w:rFonts w:ascii="Times New Roman" w:hAnsi="Times New Roman"/>
                <w:color w:val="000000" w:themeColor="text1"/>
                <w:sz w:val="26"/>
                <w:szCs w:val="26"/>
              </w:rPr>
            </w:pPr>
            <w:r w:rsidRPr="00AC01D2">
              <w:rPr>
                <w:rFonts w:ascii="Times New Roman" w:hAnsi="Times New Roman"/>
                <w:sz w:val="26"/>
                <w:szCs w:val="26"/>
              </w:rPr>
              <w:t>Tờ trình hỗ trợ thực hiện ngày chủ nhật xanh 11/11/2018</w:t>
            </w:r>
          </w:p>
        </w:tc>
        <w:tc>
          <w:tcPr>
            <w:tcW w:w="880" w:type="dxa"/>
            <w:vAlign w:val="center"/>
          </w:tcPr>
          <w:p w:rsidR="00AC01D2" w:rsidRPr="000477F2" w:rsidRDefault="00AC01D2" w:rsidP="00EF4632">
            <w:pPr>
              <w:spacing w:before="120" w:after="120"/>
              <w:rPr>
                <w:rFonts w:ascii="Times New Roman" w:hAnsi="Times New Roman"/>
                <w:color w:val="000000" w:themeColor="text1"/>
                <w:sz w:val="26"/>
                <w:szCs w:val="26"/>
              </w:rPr>
            </w:pPr>
          </w:p>
        </w:tc>
      </w:tr>
      <w:tr w:rsidR="00AC01D2" w:rsidRPr="000477F2" w:rsidTr="008278BD">
        <w:trPr>
          <w:trHeight w:val="206"/>
          <w:jc w:val="center"/>
        </w:trPr>
        <w:tc>
          <w:tcPr>
            <w:tcW w:w="677" w:type="dxa"/>
            <w:vAlign w:val="center"/>
          </w:tcPr>
          <w:p w:rsidR="00AC01D2" w:rsidRPr="000477F2" w:rsidRDefault="00AC01D2" w:rsidP="00F47F7E">
            <w:pPr>
              <w:widowControl w:val="0"/>
              <w:numPr>
                <w:ilvl w:val="0"/>
                <w:numId w:val="2"/>
              </w:numPr>
              <w:tabs>
                <w:tab w:val="left" w:pos="0"/>
                <w:tab w:val="num" w:pos="144"/>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993" w:type="dxa"/>
            <w:vAlign w:val="center"/>
          </w:tcPr>
          <w:p w:rsidR="00AC01D2" w:rsidRPr="00422768" w:rsidRDefault="00AC01D2" w:rsidP="00EF4632">
            <w:pPr>
              <w:spacing w:before="120" w:after="120"/>
              <w:jc w:val="center"/>
              <w:rPr>
                <w:rFonts w:ascii="Times New Roman" w:hAnsi="Times New Roman"/>
                <w:color w:val="000000" w:themeColor="text1"/>
                <w:sz w:val="26"/>
                <w:szCs w:val="26"/>
              </w:rPr>
            </w:pPr>
          </w:p>
        </w:tc>
        <w:tc>
          <w:tcPr>
            <w:tcW w:w="936" w:type="dxa"/>
            <w:vAlign w:val="center"/>
          </w:tcPr>
          <w:p w:rsidR="00AC01D2" w:rsidRPr="00422768" w:rsidRDefault="00AC01D2" w:rsidP="00EF4632">
            <w:pPr>
              <w:spacing w:before="120" w:after="120"/>
              <w:jc w:val="center"/>
              <w:rPr>
                <w:rFonts w:ascii="Times New Roman" w:hAnsi="Times New Roman"/>
                <w:color w:val="000000" w:themeColor="text1"/>
                <w:sz w:val="26"/>
                <w:szCs w:val="26"/>
              </w:rPr>
            </w:pPr>
          </w:p>
        </w:tc>
        <w:tc>
          <w:tcPr>
            <w:tcW w:w="1474" w:type="dxa"/>
            <w:vAlign w:val="center"/>
          </w:tcPr>
          <w:p w:rsidR="00AC01D2" w:rsidRPr="00422768" w:rsidRDefault="00AC01D2" w:rsidP="008278BD">
            <w:pPr>
              <w:spacing w:before="120" w:after="120"/>
              <w:jc w:val="center"/>
              <w:rPr>
                <w:rFonts w:ascii="Times New Roman" w:hAnsi="Times New Roman"/>
                <w:color w:val="000000" w:themeColor="text1"/>
                <w:sz w:val="26"/>
                <w:szCs w:val="26"/>
              </w:rPr>
            </w:pPr>
            <w:r>
              <w:rPr>
                <w:rFonts w:ascii="Times New Roman" w:hAnsi="Times New Roman"/>
                <w:color w:val="000000" w:themeColor="text1"/>
                <w:sz w:val="26"/>
                <w:szCs w:val="26"/>
              </w:rPr>
              <w:t>5.4.19</w:t>
            </w:r>
          </w:p>
        </w:tc>
        <w:tc>
          <w:tcPr>
            <w:tcW w:w="1985" w:type="dxa"/>
            <w:vAlign w:val="center"/>
          </w:tcPr>
          <w:p w:rsidR="00AC01D2" w:rsidRPr="00422768" w:rsidRDefault="00AC01D2" w:rsidP="00EF4632">
            <w:pPr>
              <w:widowControl w:val="0"/>
              <w:spacing w:before="120" w:after="120"/>
              <w:rPr>
                <w:rFonts w:ascii="Times New Roman" w:hAnsi="Times New Roman"/>
                <w:color w:val="000000" w:themeColor="text1"/>
                <w:sz w:val="26"/>
                <w:szCs w:val="26"/>
              </w:rPr>
            </w:pPr>
          </w:p>
        </w:tc>
        <w:tc>
          <w:tcPr>
            <w:tcW w:w="2633" w:type="dxa"/>
            <w:vAlign w:val="center"/>
          </w:tcPr>
          <w:p w:rsidR="00AC01D2" w:rsidRPr="00AC01D2" w:rsidRDefault="00AC01D2" w:rsidP="00E838E8">
            <w:pPr>
              <w:widowControl w:val="0"/>
              <w:spacing w:before="120" w:after="120"/>
              <w:jc w:val="both"/>
              <w:rPr>
                <w:rFonts w:ascii="Times New Roman" w:hAnsi="Times New Roman"/>
                <w:color w:val="000000" w:themeColor="text1"/>
                <w:sz w:val="26"/>
                <w:szCs w:val="26"/>
              </w:rPr>
            </w:pPr>
            <w:r w:rsidRPr="00AC01D2">
              <w:rPr>
                <w:rFonts w:ascii="Times New Roman" w:hAnsi="Times New Roman"/>
                <w:sz w:val="26"/>
                <w:szCs w:val="26"/>
              </w:rPr>
              <w:t>Tờ trình hỗ trợ thực hiện ngày chủ nhật xanh 31/03/2019</w:t>
            </w:r>
          </w:p>
        </w:tc>
        <w:tc>
          <w:tcPr>
            <w:tcW w:w="880" w:type="dxa"/>
            <w:vAlign w:val="center"/>
          </w:tcPr>
          <w:p w:rsidR="00AC01D2" w:rsidRPr="000477F2" w:rsidRDefault="00AC01D2" w:rsidP="00EF4632">
            <w:pPr>
              <w:spacing w:before="120" w:after="120"/>
              <w:rPr>
                <w:rFonts w:ascii="Times New Roman" w:hAnsi="Times New Roman"/>
                <w:color w:val="000000" w:themeColor="text1"/>
                <w:sz w:val="26"/>
                <w:szCs w:val="26"/>
              </w:rPr>
            </w:pPr>
          </w:p>
        </w:tc>
      </w:tr>
    </w:tbl>
    <w:p w:rsidR="00F053C6" w:rsidRPr="000477F2" w:rsidRDefault="00F053C6" w:rsidP="00F47F7E">
      <w:pPr>
        <w:spacing w:before="120" w:after="120" w:line="288" w:lineRule="auto"/>
        <w:jc w:val="both"/>
        <w:rPr>
          <w:rFonts w:ascii="Times New Roman" w:hAnsi="Times New Roman"/>
          <w:i/>
          <w:color w:val="000000" w:themeColor="text1"/>
          <w:sz w:val="26"/>
          <w:szCs w:val="26"/>
        </w:rPr>
      </w:pPr>
      <w:r w:rsidRPr="000477F2">
        <w:rPr>
          <w:rFonts w:ascii="Times New Roman" w:hAnsi="Times New Roman"/>
          <w:i/>
          <w:color w:val="000000" w:themeColor="text1"/>
          <w:sz w:val="26"/>
          <w:szCs w:val="26"/>
        </w:rPr>
        <w:tab/>
        <w:t>(Kéo dài bảng theo mẫu trên lần lượt theo thứ tự tiêu chí, tiêu chuẩn, chỉ số và số lượng minh chứng của trường)</w:t>
      </w:r>
    </w:p>
    <w:p w:rsidR="00F053C6" w:rsidRPr="000477F2" w:rsidRDefault="00F053C6" w:rsidP="00F47F7E">
      <w:pPr>
        <w:widowControl w:val="0"/>
        <w:spacing w:before="120" w:after="120" w:line="288" w:lineRule="auto"/>
        <w:ind w:firstLine="425"/>
        <w:jc w:val="both"/>
        <w:rPr>
          <w:rFonts w:ascii="Times New Roman" w:hAnsi="Times New Roman"/>
          <w:color w:val="000000" w:themeColor="text1"/>
          <w:sz w:val="26"/>
          <w:szCs w:val="26"/>
        </w:rPr>
      </w:pPr>
      <w:r w:rsidRPr="000477F2">
        <w:rPr>
          <w:rFonts w:ascii="Times New Roman" w:hAnsi="Times New Roman"/>
          <w:b/>
          <w:bCs/>
          <w:color w:val="000000" w:themeColor="text1"/>
          <w:sz w:val="26"/>
          <w:szCs w:val="26"/>
        </w:rPr>
        <w:t xml:space="preserve">Giải thích: </w:t>
      </w:r>
      <w:r w:rsidRPr="000477F2">
        <w:rPr>
          <w:rFonts w:ascii="Times New Roman" w:hAnsi="Times New Roman"/>
          <w:color w:val="000000" w:themeColor="text1"/>
          <w:sz w:val="26"/>
          <w:szCs w:val="26"/>
        </w:rPr>
        <w:t xml:space="preserve">Mã thông tin và minh chứng được ký hiệu bằng chuỗi ký tự, bao gồm </w:t>
      </w:r>
      <w:r w:rsidR="00F67482" w:rsidRPr="000477F2">
        <w:rPr>
          <w:rFonts w:ascii="Times New Roman" w:hAnsi="Times New Roman"/>
          <w:color w:val="000000" w:themeColor="text1"/>
          <w:sz w:val="26"/>
          <w:szCs w:val="26"/>
        </w:rPr>
        <w:t>3</w:t>
      </w:r>
      <w:r w:rsidRPr="000477F2">
        <w:rPr>
          <w:rFonts w:ascii="Times New Roman" w:hAnsi="Times New Roman"/>
          <w:color w:val="000000" w:themeColor="text1"/>
          <w:sz w:val="26"/>
          <w:szCs w:val="26"/>
        </w:rPr>
        <w:t xml:space="preserve"> số đi từ trái qua phải được hiểu như sau:</w:t>
      </w:r>
    </w:p>
    <w:p w:rsidR="00F053C6" w:rsidRPr="000477F2" w:rsidRDefault="00F053C6" w:rsidP="00F47F7E">
      <w:pPr>
        <w:widowControl w:val="0"/>
        <w:spacing w:before="120" w:after="120" w:line="288" w:lineRule="auto"/>
        <w:ind w:firstLine="425"/>
        <w:jc w:val="both"/>
        <w:rPr>
          <w:rFonts w:ascii="Times New Roman" w:hAnsi="Times New Roman"/>
          <w:color w:val="000000" w:themeColor="text1"/>
          <w:sz w:val="26"/>
        </w:rPr>
      </w:pPr>
      <w:r w:rsidRPr="000477F2">
        <w:rPr>
          <w:rFonts w:ascii="Times New Roman" w:hAnsi="Times New Roman"/>
          <w:color w:val="000000" w:themeColor="text1"/>
          <w:sz w:val="26"/>
          <w:szCs w:val="26"/>
        </w:rPr>
        <w:t>Số thứ nhất: thể hiện số thứ tự của tiêu chí (số</w:t>
      </w:r>
      <w:r w:rsidRPr="000477F2">
        <w:rPr>
          <w:rFonts w:ascii="Times New Roman" w:hAnsi="Times New Roman"/>
          <w:color w:val="000000" w:themeColor="text1"/>
          <w:sz w:val="26"/>
        </w:rPr>
        <w:t xml:space="preserve"> này được đánh từ tiêu chí 1 đến tiêu chí </w:t>
      </w:r>
      <w:r w:rsidR="00F67482" w:rsidRPr="000477F2">
        <w:rPr>
          <w:rFonts w:ascii="Times New Roman" w:hAnsi="Times New Roman"/>
          <w:color w:val="000000" w:themeColor="text1"/>
          <w:sz w:val="26"/>
        </w:rPr>
        <w:t>5</w:t>
      </w:r>
      <w:r w:rsidRPr="000477F2">
        <w:rPr>
          <w:rFonts w:ascii="Times New Roman" w:hAnsi="Times New Roman"/>
          <w:color w:val="000000" w:themeColor="text1"/>
          <w:sz w:val="26"/>
        </w:rPr>
        <w:t>).</w:t>
      </w:r>
    </w:p>
    <w:p w:rsidR="00F053C6" w:rsidRPr="000477F2" w:rsidRDefault="00F053C6" w:rsidP="00F47F7E">
      <w:pPr>
        <w:widowControl w:val="0"/>
        <w:spacing w:before="120" w:after="120" w:line="288" w:lineRule="auto"/>
        <w:ind w:firstLine="425"/>
        <w:jc w:val="both"/>
        <w:rPr>
          <w:rFonts w:ascii="Times New Roman" w:hAnsi="Times New Roman"/>
          <w:color w:val="000000" w:themeColor="text1"/>
          <w:sz w:val="26"/>
        </w:rPr>
      </w:pPr>
      <w:r w:rsidRPr="000477F2">
        <w:rPr>
          <w:rFonts w:ascii="Times New Roman" w:hAnsi="Times New Roman"/>
          <w:color w:val="000000" w:themeColor="text1"/>
          <w:sz w:val="26"/>
        </w:rPr>
        <w:t xml:space="preserve">Số thứ hai: </w:t>
      </w:r>
      <w:r w:rsidRPr="000477F2">
        <w:rPr>
          <w:rFonts w:ascii="Times New Roman" w:hAnsi="Times New Roman"/>
          <w:color w:val="000000" w:themeColor="text1"/>
          <w:sz w:val="26"/>
          <w:szCs w:val="26"/>
        </w:rPr>
        <w:t>thể hiện số thứ tự của tiêu chuẩn</w:t>
      </w:r>
      <w:r w:rsidRPr="000477F2">
        <w:rPr>
          <w:rFonts w:ascii="Times New Roman" w:hAnsi="Times New Roman"/>
          <w:color w:val="000000" w:themeColor="text1"/>
          <w:sz w:val="26"/>
        </w:rPr>
        <w:t>.</w:t>
      </w:r>
    </w:p>
    <w:p w:rsidR="00F053C6" w:rsidRPr="000477F2" w:rsidRDefault="00F053C6" w:rsidP="00F47F7E">
      <w:pPr>
        <w:widowControl w:val="0"/>
        <w:spacing w:before="120" w:after="120" w:line="288" w:lineRule="auto"/>
        <w:ind w:firstLine="425"/>
        <w:jc w:val="both"/>
        <w:rPr>
          <w:rFonts w:ascii="Times New Roman" w:hAnsi="Times New Roman"/>
          <w:color w:val="000000" w:themeColor="text1"/>
          <w:sz w:val="26"/>
        </w:rPr>
      </w:pPr>
      <w:r w:rsidRPr="000477F2">
        <w:rPr>
          <w:rFonts w:ascii="Times New Roman" w:hAnsi="Times New Roman"/>
          <w:color w:val="000000" w:themeColor="text1"/>
          <w:sz w:val="26"/>
        </w:rPr>
        <w:t>Số thứ ba: thể hiện minh chứng số bao nhiêu của chỉ số (số này được đánh theo thứ tự các minh chứng của chỉ số từ minh chứng 01 cho đến hết các minh chứng).</w:t>
      </w:r>
    </w:p>
    <w:p w:rsidR="00F053C6" w:rsidRPr="000477F2" w:rsidRDefault="00F053C6" w:rsidP="00F47F7E">
      <w:pPr>
        <w:spacing w:before="120" w:after="120" w:line="288" w:lineRule="auto"/>
        <w:ind w:firstLine="425"/>
        <w:jc w:val="both"/>
        <w:rPr>
          <w:rFonts w:ascii="Times New Roman" w:hAnsi="Times New Roman"/>
          <w:i/>
          <w:color w:val="000000" w:themeColor="text1"/>
          <w:sz w:val="26"/>
        </w:rPr>
      </w:pPr>
      <w:r w:rsidRPr="000477F2">
        <w:rPr>
          <w:rFonts w:ascii="Times New Roman" w:hAnsi="Times New Roman"/>
          <w:color w:val="000000" w:themeColor="text1"/>
          <w:sz w:val="26"/>
        </w:rPr>
        <w:t xml:space="preserve">Ví  dụ: 1.1.02 được hiểu là: minh chứng số 02 của </w:t>
      </w:r>
      <w:r w:rsidR="00F67482" w:rsidRPr="000477F2">
        <w:rPr>
          <w:rFonts w:ascii="Times New Roman" w:hAnsi="Times New Roman"/>
          <w:color w:val="000000" w:themeColor="text1"/>
          <w:sz w:val="26"/>
        </w:rPr>
        <w:t>Tiêu chuẩn</w:t>
      </w:r>
      <w:r w:rsidRPr="000477F2">
        <w:rPr>
          <w:rFonts w:ascii="Times New Roman" w:hAnsi="Times New Roman"/>
          <w:color w:val="000000" w:themeColor="text1"/>
          <w:sz w:val="26"/>
        </w:rPr>
        <w:t xml:space="preserve"> 1, Tiêu chí 1. Đây cũng là minh chứng dùng chung cho cả </w:t>
      </w:r>
      <w:r w:rsidR="00F67482" w:rsidRPr="000477F2">
        <w:rPr>
          <w:rFonts w:ascii="Times New Roman" w:hAnsi="Times New Roman"/>
          <w:color w:val="000000" w:themeColor="text1"/>
          <w:sz w:val="26"/>
        </w:rPr>
        <w:t xml:space="preserve">Tiêu chuẩn </w:t>
      </w:r>
      <w:r w:rsidRPr="000477F2">
        <w:rPr>
          <w:rFonts w:ascii="Times New Roman" w:hAnsi="Times New Roman"/>
          <w:color w:val="000000" w:themeColor="text1"/>
          <w:sz w:val="26"/>
        </w:rPr>
        <w:t>1.2</w:t>
      </w:r>
    </w:p>
    <w:p w:rsidR="00F053C6" w:rsidRPr="000477F2" w:rsidRDefault="00F053C6" w:rsidP="00F47F7E">
      <w:pPr>
        <w:spacing w:before="120" w:after="120" w:line="288" w:lineRule="auto"/>
        <w:ind w:firstLine="425"/>
        <w:jc w:val="both"/>
        <w:rPr>
          <w:rFonts w:ascii="Times New Roman" w:hAnsi="Times New Roman"/>
          <w:i/>
          <w:color w:val="000000" w:themeColor="text1"/>
          <w:sz w:val="26"/>
        </w:rPr>
      </w:pPr>
      <w:r w:rsidRPr="000477F2">
        <w:rPr>
          <w:rFonts w:ascii="Times New Roman" w:hAnsi="Times New Roman"/>
          <w:i/>
          <w:color w:val="000000" w:themeColor="text1"/>
          <w:sz w:val="26"/>
        </w:rPr>
        <w:t>Lưu ý: Tên minh chứng cần nêu rõ Tên loại văn bản; trích yếu nội dung, thời gian minh chứng.</w:t>
      </w:r>
    </w:p>
    <w:p w:rsidR="00F67482" w:rsidRPr="000477F2" w:rsidRDefault="00F053C6" w:rsidP="00F67482">
      <w:pPr>
        <w:spacing w:before="120" w:after="120" w:line="288" w:lineRule="auto"/>
        <w:ind w:firstLine="425"/>
        <w:jc w:val="both"/>
        <w:rPr>
          <w:rFonts w:ascii="Times New Roman" w:hAnsi="Times New Roman"/>
          <w:i/>
          <w:color w:val="000000" w:themeColor="text1"/>
          <w:sz w:val="26"/>
        </w:rPr>
      </w:pPr>
      <w:r w:rsidRPr="000477F2">
        <w:rPr>
          <w:rFonts w:ascii="Times New Roman" w:hAnsi="Times New Roman"/>
          <w:i/>
          <w:color w:val="000000" w:themeColor="text1"/>
          <w:sz w:val="26"/>
        </w:rPr>
        <w:t xml:space="preserve">Đối với văn bản do cấp có thẩm quyền ban hành thì nêu rõ </w:t>
      </w:r>
      <w:r w:rsidRPr="000477F2">
        <w:rPr>
          <w:rFonts w:ascii="Times New Roman" w:hAnsi="Times New Roman"/>
          <w:i/>
          <w:color w:val="000000" w:themeColor="text1"/>
          <w:sz w:val="26"/>
          <w:lang w:val="vi-VN"/>
        </w:rPr>
        <w:t>n</w:t>
      </w:r>
      <w:r w:rsidRPr="000477F2">
        <w:rPr>
          <w:rFonts w:ascii="Times New Roman" w:hAnsi="Times New Roman"/>
          <w:i/>
          <w:color w:val="000000" w:themeColor="text1"/>
          <w:sz w:val="26"/>
        </w:rPr>
        <w:t>gười ký ban hành</w:t>
      </w:r>
      <w:r w:rsidRPr="000477F2">
        <w:rPr>
          <w:rFonts w:ascii="Times New Roman" w:hAnsi="Times New Roman"/>
          <w:i/>
          <w:color w:val="000000" w:themeColor="text1"/>
          <w:sz w:val="26"/>
          <w:lang w:val="vi-VN"/>
        </w:rPr>
        <w:t xml:space="preserve"> văn bản</w:t>
      </w:r>
      <w:r w:rsidRPr="000477F2">
        <w:rPr>
          <w:rFonts w:ascii="Times New Roman" w:hAnsi="Times New Roman"/>
          <w:i/>
          <w:color w:val="000000" w:themeColor="text1"/>
          <w:sz w:val="26"/>
        </w:rPr>
        <w:t>, ngày tháng năm ban hành).</w:t>
      </w:r>
    </w:p>
    <w:p w:rsidR="002A5E15" w:rsidRPr="000477F2" w:rsidRDefault="004F0F53" w:rsidP="00F67482">
      <w:pPr>
        <w:spacing w:before="120" w:after="120" w:line="288" w:lineRule="auto"/>
        <w:ind w:firstLine="425"/>
        <w:jc w:val="center"/>
        <w:rPr>
          <w:rFonts w:ascii="Times New Roman" w:hAnsi="Times New Roman"/>
          <w:color w:val="000000" w:themeColor="text1"/>
          <w:sz w:val="16"/>
          <w:lang w:val="vi-VN"/>
        </w:rPr>
      </w:pPr>
      <w:r w:rsidRPr="000477F2">
        <w:rPr>
          <w:rFonts w:ascii="Times New Roman" w:hAnsi="Times New Roman"/>
          <w:color w:val="000000" w:themeColor="text1"/>
          <w:sz w:val="16"/>
          <w:lang w:val="vi-VN"/>
        </w:rPr>
        <w:t>---------------------------------------</w:t>
      </w:r>
    </w:p>
    <w:p w:rsidR="002A5E15" w:rsidRPr="000477F2" w:rsidRDefault="002A5E15" w:rsidP="002A5E15">
      <w:pPr>
        <w:jc w:val="center"/>
        <w:rPr>
          <w:rFonts w:ascii="Times New Roman" w:hAnsi="Times New Roman"/>
          <w:color w:val="000000" w:themeColor="text1"/>
        </w:rPr>
      </w:pPr>
    </w:p>
    <w:p w:rsidR="002A5E15" w:rsidRPr="000477F2" w:rsidRDefault="002A5E15" w:rsidP="002A5E15">
      <w:pPr>
        <w:jc w:val="center"/>
        <w:rPr>
          <w:rFonts w:ascii="Times New Roman" w:hAnsi="Times New Roman"/>
          <w:color w:val="000000" w:themeColor="text1"/>
        </w:rPr>
      </w:pPr>
    </w:p>
    <w:sectPr w:rsidR="002A5E15" w:rsidRPr="000477F2" w:rsidSect="00F67482">
      <w:footerReference w:type="even" r:id="rId8"/>
      <w:footerReference w:type="default" r:id="rId9"/>
      <w:pgSz w:w="11907" w:h="16840" w:code="9"/>
      <w:pgMar w:top="1021" w:right="1077" w:bottom="737" w:left="1644" w:header="454" w:footer="454"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47029" w:rsidRDefault="00247029">
      <w:r>
        <w:separator/>
      </w:r>
    </w:p>
  </w:endnote>
  <w:endnote w:type="continuationSeparator" w:id="0">
    <w:p w:rsidR="00247029" w:rsidRDefault="002470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VnTimeH">
    <w:altName w:val="Courier New"/>
    <w:panose1 w:val="020B7200000000000000"/>
    <w:charset w:val="00"/>
    <w:family w:val="swiss"/>
    <w:pitch w:val="variable"/>
    <w:sig w:usb0="00000003" w:usb1="00000000" w:usb2="00000000" w:usb3="00000000" w:csb0="00000001" w:csb1="00000000"/>
  </w:font>
  <w:font w:name=".VnTime">
    <w:altName w:val="Courier New"/>
    <w:panose1 w:val="020B7200000000000000"/>
    <w:charset w:val="00"/>
    <w:family w:val="swiss"/>
    <w:pitch w:val="variable"/>
    <w:sig w:usb0="00000003" w:usb1="00000000" w:usb2="00000000" w:usb3="00000000" w:csb0="00000001" w:csb1="00000000"/>
  </w:font>
  <w:font w:name="VNI-Times">
    <w:altName w:val="Times New Roman"/>
    <w:panose1 w:val="00000000000000000000"/>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D1644" w:rsidRDefault="00BD1644" w:rsidP="00DB0871">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BD1644" w:rsidRDefault="00BD1644" w:rsidP="00E113FC">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D1644" w:rsidRDefault="00BD1644" w:rsidP="003651DB">
    <w:pPr>
      <w:pStyle w:val="Footer"/>
      <w:framePr w:wrap="around" w:vAnchor="text" w:hAnchor="margin" w:xAlign="right" w:y="1"/>
      <w:jc w:val="center"/>
      <w:rPr>
        <w:rStyle w:val="PageNumber"/>
      </w:rPr>
    </w:pPr>
    <w:r>
      <w:rPr>
        <w:rStyle w:val="PageNumber"/>
      </w:rPr>
      <w:fldChar w:fldCharType="begin"/>
    </w:r>
    <w:r>
      <w:rPr>
        <w:rStyle w:val="PageNumber"/>
      </w:rPr>
      <w:instrText xml:space="preserve">PAGE  </w:instrText>
    </w:r>
    <w:r>
      <w:rPr>
        <w:rStyle w:val="PageNumber"/>
      </w:rPr>
      <w:fldChar w:fldCharType="separate"/>
    </w:r>
    <w:r w:rsidR="009467E6">
      <w:rPr>
        <w:rStyle w:val="PageNumber"/>
        <w:noProof/>
      </w:rPr>
      <w:t>20</w:t>
    </w:r>
    <w:r>
      <w:rPr>
        <w:rStyle w:val="PageNumber"/>
      </w:rPr>
      <w:fldChar w:fldCharType="end"/>
    </w:r>
  </w:p>
  <w:p w:rsidR="00BD1644" w:rsidRDefault="00BD1644" w:rsidP="00E113FC">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47029" w:rsidRDefault="00247029">
      <w:r>
        <w:separator/>
      </w:r>
    </w:p>
  </w:footnote>
  <w:footnote w:type="continuationSeparator" w:id="0">
    <w:p w:rsidR="00247029" w:rsidRDefault="0024702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96" type="#_x0000_t75" style="width:10.2pt;height:10.2pt" o:bullet="t">
        <v:imagedata r:id="rId1" o:title=""/>
      </v:shape>
    </w:pict>
  </w:numPicBullet>
  <w:abstractNum w:abstractNumId="0">
    <w:nsid w:val="013E6014"/>
    <w:multiLevelType w:val="multilevel"/>
    <w:tmpl w:val="7818AF80"/>
    <w:lvl w:ilvl="0">
      <w:start w:val="4"/>
      <w:numFmt w:val="decimal"/>
      <w:lvlText w:val="%1."/>
      <w:lvlJc w:val="left"/>
      <w:pPr>
        <w:tabs>
          <w:tab w:val="num" w:pos="390"/>
        </w:tabs>
        <w:ind w:left="390" w:hanging="390"/>
      </w:pPr>
      <w:rPr>
        <w:rFonts w:hint="default"/>
      </w:rPr>
    </w:lvl>
    <w:lvl w:ilvl="1">
      <w:start w:val="1"/>
      <w:numFmt w:val="decimal"/>
      <w:lvlText w:val="%1.%2."/>
      <w:lvlJc w:val="left"/>
      <w:pPr>
        <w:tabs>
          <w:tab w:val="num" w:pos="720"/>
        </w:tabs>
        <w:ind w:left="720" w:hanging="72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
    <w:nsid w:val="07126B17"/>
    <w:multiLevelType w:val="hybridMultilevel"/>
    <w:tmpl w:val="24843B06"/>
    <w:lvl w:ilvl="0" w:tplc="2D5CA4CC">
      <w:start w:val="1"/>
      <w:numFmt w:val="decimal"/>
      <w:lvlText w:val="1.%1."/>
      <w:lvlJc w:val="left"/>
      <w:pPr>
        <w:tabs>
          <w:tab w:val="num" w:pos="780"/>
        </w:tabs>
        <w:ind w:left="780" w:hanging="360"/>
      </w:pPr>
      <w:rPr>
        <w:rFonts w:hint="default"/>
        <w:lang w:val="en-US"/>
      </w:rPr>
    </w:lvl>
    <w:lvl w:ilvl="1" w:tplc="04090019" w:tentative="1">
      <w:start w:val="1"/>
      <w:numFmt w:val="lowerLetter"/>
      <w:lvlText w:val="%2."/>
      <w:lvlJc w:val="left"/>
      <w:pPr>
        <w:tabs>
          <w:tab w:val="num" w:pos="1860"/>
        </w:tabs>
        <w:ind w:left="1860" w:hanging="360"/>
      </w:pPr>
    </w:lvl>
    <w:lvl w:ilvl="2" w:tplc="0409001B" w:tentative="1">
      <w:start w:val="1"/>
      <w:numFmt w:val="lowerRoman"/>
      <w:lvlText w:val="%3."/>
      <w:lvlJc w:val="right"/>
      <w:pPr>
        <w:tabs>
          <w:tab w:val="num" w:pos="2580"/>
        </w:tabs>
        <w:ind w:left="2580" w:hanging="180"/>
      </w:pPr>
    </w:lvl>
    <w:lvl w:ilvl="3" w:tplc="0409000F" w:tentative="1">
      <w:start w:val="1"/>
      <w:numFmt w:val="decimal"/>
      <w:lvlText w:val="%4."/>
      <w:lvlJc w:val="left"/>
      <w:pPr>
        <w:tabs>
          <w:tab w:val="num" w:pos="3300"/>
        </w:tabs>
        <w:ind w:left="3300" w:hanging="360"/>
      </w:pPr>
    </w:lvl>
    <w:lvl w:ilvl="4" w:tplc="04090019" w:tentative="1">
      <w:start w:val="1"/>
      <w:numFmt w:val="lowerLetter"/>
      <w:lvlText w:val="%5."/>
      <w:lvlJc w:val="left"/>
      <w:pPr>
        <w:tabs>
          <w:tab w:val="num" w:pos="4020"/>
        </w:tabs>
        <w:ind w:left="4020" w:hanging="360"/>
      </w:pPr>
    </w:lvl>
    <w:lvl w:ilvl="5" w:tplc="0409001B" w:tentative="1">
      <w:start w:val="1"/>
      <w:numFmt w:val="lowerRoman"/>
      <w:lvlText w:val="%6."/>
      <w:lvlJc w:val="right"/>
      <w:pPr>
        <w:tabs>
          <w:tab w:val="num" w:pos="4740"/>
        </w:tabs>
        <w:ind w:left="4740" w:hanging="180"/>
      </w:pPr>
    </w:lvl>
    <w:lvl w:ilvl="6" w:tplc="0409000F" w:tentative="1">
      <w:start w:val="1"/>
      <w:numFmt w:val="decimal"/>
      <w:lvlText w:val="%7."/>
      <w:lvlJc w:val="left"/>
      <w:pPr>
        <w:tabs>
          <w:tab w:val="num" w:pos="5460"/>
        </w:tabs>
        <w:ind w:left="5460" w:hanging="360"/>
      </w:pPr>
    </w:lvl>
    <w:lvl w:ilvl="7" w:tplc="04090019" w:tentative="1">
      <w:start w:val="1"/>
      <w:numFmt w:val="lowerLetter"/>
      <w:lvlText w:val="%8."/>
      <w:lvlJc w:val="left"/>
      <w:pPr>
        <w:tabs>
          <w:tab w:val="num" w:pos="6180"/>
        </w:tabs>
        <w:ind w:left="6180" w:hanging="360"/>
      </w:pPr>
    </w:lvl>
    <w:lvl w:ilvl="8" w:tplc="0409001B" w:tentative="1">
      <w:start w:val="1"/>
      <w:numFmt w:val="lowerRoman"/>
      <w:lvlText w:val="%9."/>
      <w:lvlJc w:val="right"/>
      <w:pPr>
        <w:tabs>
          <w:tab w:val="num" w:pos="6900"/>
        </w:tabs>
        <w:ind w:left="6900" w:hanging="180"/>
      </w:pPr>
    </w:lvl>
  </w:abstractNum>
  <w:abstractNum w:abstractNumId="2">
    <w:nsid w:val="0A0C31C2"/>
    <w:multiLevelType w:val="hybridMultilevel"/>
    <w:tmpl w:val="4A66B5B4"/>
    <w:lvl w:ilvl="0" w:tplc="9132A3F2">
      <w:numFmt w:val="bullet"/>
      <w:lvlText w:val="+"/>
      <w:lvlJc w:val="left"/>
      <w:pPr>
        <w:ind w:left="927" w:hanging="360"/>
      </w:pPr>
      <w:rPr>
        <w:rFonts w:ascii="Times New Roman" w:eastAsia="Calibri"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3">
    <w:nsid w:val="0A3C3E29"/>
    <w:multiLevelType w:val="hybridMultilevel"/>
    <w:tmpl w:val="C4C2BB10"/>
    <w:lvl w:ilvl="0" w:tplc="0809000F">
      <w:start w:val="1"/>
      <w:numFmt w:val="decimal"/>
      <w:lvlText w:val="%1."/>
      <w:lvlJc w:val="left"/>
      <w:pPr>
        <w:tabs>
          <w:tab w:val="num" w:pos="1080"/>
        </w:tabs>
        <w:ind w:left="1080" w:hanging="360"/>
      </w:pPr>
    </w:lvl>
    <w:lvl w:ilvl="1" w:tplc="08090019">
      <w:start w:val="1"/>
      <w:numFmt w:val="lowerLetter"/>
      <w:lvlText w:val="%2."/>
      <w:lvlJc w:val="left"/>
      <w:pPr>
        <w:tabs>
          <w:tab w:val="num" w:pos="1800"/>
        </w:tabs>
        <w:ind w:left="1800" w:hanging="360"/>
      </w:pPr>
    </w:lvl>
    <w:lvl w:ilvl="2" w:tplc="0809001B">
      <w:start w:val="1"/>
      <w:numFmt w:val="lowerRoman"/>
      <w:lvlText w:val="%3."/>
      <w:lvlJc w:val="right"/>
      <w:pPr>
        <w:tabs>
          <w:tab w:val="num" w:pos="2520"/>
        </w:tabs>
        <w:ind w:left="2520" w:hanging="180"/>
      </w:pPr>
    </w:lvl>
    <w:lvl w:ilvl="3" w:tplc="0809000F">
      <w:start w:val="1"/>
      <w:numFmt w:val="decimal"/>
      <w:lvlText w:val="%4."/>
      <w:lvlJc w:val="left"/>
      <w:pPr>
        <w:tabs>
          <w:tab w:val="num" w:pos="3240"/>
        </w:tabs>
        <w:ind w:left="3240" w:hanging="360"/>
      </w:pPr>
    </w:lvl>
    <w:lvl w:ilvl="4" w:tplc="08090019">
      <w:start w:val="1"/>
      <w:numFmt w:val="lowerLetter"/>
      <w:lvlText w:val="%5."/>
      <w:lvlJc w:val="left"/>
      <w:pPr>
        <w:tabs>
          <w:tab w:val="num" w:pos="3960"/>
        </w:tabs>
        <w:ind w:left="3960" w:hanging="360"/>
      </w:pPr>
    </w:lvl>
    <w:lvl w:ilvl="5" w:tplc="0809001B">
      <w:start w:val="1"/>
      <w:numFmt w:val="lowerRoman"/>
      <w:lvlText w:val="%6."/>
      <w:lvlJc w:val="right"/>
      <w:pPr>
        <w:tabs>
          <w:tab w:val="num" w:pos="4680"/>
        </w:tabs>
        <w:ind w:left="4680" w:hanging="180"/>
      </w:pPr>
    </w:lvl>
    <w:lvl w:ilvl="6" w:tplc="0809000F">
      <w:start w:val="1"/>
      <w:numFmt w:val="decimal"/>
      <w:lvlText w:val="%7."/>
      <w:lvlJc w:val="left"/>
      <w:pPr>
        <w:tabs>
          <w:tab w:val="num" w:pos="5400"/>
        </w:tabs>
        <w:ind w:left="5400" w:hanging="360"/>
      </w:pPr>
    </w:lvl>
    <w:lvl w:ilvl="7" w:tplc="08090019">
      <w:start w:val="1"/>
      <w:numFmt w:val="lowerLetter"/>
      <w:lvlText w:val="%8."/>
      <w:lvlJc w:val="left"/>
      <w:pPr>
        <w:tabs>
          <w:tab w:val="num" w:pos="6120"/>
        </w:tabs>
        <w:ind w:left="6120" w:hanging="360"/>
      </w:pPr>
    </w:lvl>
    <w:lvl w:ilvl="8" w:tplc="0809001B">
      <w:start w:val="1"/>
      <w:numFmt w:val="lowerRoman"/>
      <w:lvlText w:val="%9."/>
      <w:lvlJc w:val="right"/>
      <w:pPr>
        <w:tabs>
          <w:tab w:val="num" w:pos="6840"/>
        </w:tabs>
        <w:ind w:left="6840" w:hanging="180"/>
      </w:pPr>
    </w:lvl>
  </w:abstractNum>
  <w:abstractNum w:abstractNumId="4">
    <w:nsid w:val="0CBF2159"/>
    <w:multiLevelType w:val="hybridMultilevel"/>
    <w:tmpl w:val="2C423270"/>
    <w:lvl w:ilvl="0" w:tplc="69CE7654">
      <w:start w:val="1"/>
      <w:numFmt w:val="bullet"/>
      <w:lvlText w:val=""/>
      <w:lvlPicBulletId w:val="0"/>
      <w:lvlJc w:val="left"/>
      <w:pPr>
        <w:tabs>
          <w:tab w:val="num" w:pos="720"/>
        </w:tabs>
        <w:ind w:left="720" w:hanging="360"/>
      </w:pPr>
      <w:rPr>
        <w:rFonts w:ascii="Symbol" w:hAnsi="Symbol" w:hint="default"/>
      </w:rPr>
    </w:lvl>
    <w:lvl w:ilvl="1" w:tplc="028E5982" w:tentative="1">
      <w:start w:val="1"/>
      <w:numFmt w:val="bullet"/>
      <w:lvlText w:val=""/>
      <w:lvlJc w:val="left"/>
      <w:pPr>
        <w:tabs>
          <w:tab w:val="num" w:pos="1440"/>
        </w:tabs>
        <w:ind w:left="1440" w:hanging="360"/>
      </w:pPr>
      <w:rPr>
        <w:rFonts w:ascii="Symbol" w:hAnsi="Symbol" w:hint="default"/>
      </w:rPr>
    </w:lvl>
    <w:lvl w:ilvl="2" w:tplc="26D63FDE" w:tentative="1">
      <w:start w:val="1"/>
      <w:numFmt w:val="bullet"/>
      <w:lvlText w:val=""/>
      <w:lvlJc w:val="left"/>
      <w:pPr>
        <w:tabs>
          <w:tab w:val="num" w:pos="2160"/>
        </w:tabs>
        <w:ind w:left="2160" w:hanging="360"/>
      </w:pPr>
      <w:rPr>
        <w:rFonts w:ascii="Symbol" w:hAnsi="Symbol" w:hint="default"/>
      </w:rPr>
    </w:lvl>
    <w:lvl w:ilvl="3" w:tplc="A83A585A" w:tentative="1">
      <w:start w:val="1"/>
      <w:numFmt w:val="bullet"/>
      <w:lvlText w:val=""/>
      <w:lvlJc w:val="left"/>
      <w:pPr>
        <w:tabs>
          <w:tab w:val="num" w:pos="2880"/>
        </w:tabs>
        <w:ind w:left="2880" w:hanging="360"/>
      </w:pPr>
      <w:rPr>
        <w:rFonts w:ascii="Symbol" w:hAnsi="Symbol" w:hint="default"/>
      </w:rPr>
    </w:lvl>
    <w:lvl w:ilvl="4" w:tplc="0C4C01C6" w:tentative="1">
      <w:start w:val="1"/>
      <w:numFmt w:val="bullet"/>
      <w:lvlText w:val=""/>
      <w:lvlJc w:val="left"/>
      <w:pPr>
        <w:tabs>
          <w:tab w:val="num" w:pos="3600"/>
        </w:tabs>
        <w:ind w:left="3600" w:hanging="360"/>
      </w:pPr>
      <w:rPr>
        <w:rFonts w:ascii="Symbol" w:hAnsi="Symbol" w:hint="default"/>
      </w:rPr>
    </w:lvl>
    <w:lvl w:ilvl="5" w:tplc="68D6351A" w:tentative="1">
      <w:start w:val="1"/>
      <w:numFmt w:val="bullet"/>
      <w:lvlText w:val=""/>
      <w:lvlJc w:val="left"/>
      <w:pPr>
        <w:tabs>
          <w:tab w:val="num" w:pos="4320"/>
        </w:tabs>
        <w:ind w:left="4320" w:hanging="360"/>
      </w:pPr>
      <w:rPr>
        <w:rFonts w:ascii="Symbol" w:hAnsi="Symbol" w:hint="default"/>
      </w:rPr>
    </w:lvl>
    <w:lvl w:ilvl="6" w:tplc="774C373C" w:tentative="1">
      <w:start w:val="1"/>
      <w:numFmt w:val="bullet"/>
      <w:lvlText w:val=""/>
      <w:lvlJc w:val="left"/>
      <w:pPr>
        <w:tabs>
          <w:tab w:val="num" w:pos="5040"/>
        </w:tabs>
        <w:ind w:left="5040" w:hanging="360"/>
      </w:pPr>
      <w:rPr>
        <w:rFonts w:ascii="Symbol" w:hAnsi="Symbol" w:hint="default"/>
      </w:rPr>
    </w:lvl>
    <w:lvl w:ilvl="7" w:tplc="7D9C2FF2" w:tentative="1">
      <w:start w:val="1"/>
      <w:numFmt w:val="bullet"/>
      <w:lvlText w:val=""/>
      <w:lvlJc w:val="left"/>
      <w:pPr>
        <w:tabs>
          <w:tab w:val="num" w:pos="5760"/>
        </w:tabs>
        <w:ind w:left="5760" w:hanging="360"/>
      </w:pPr>
      <w:rPr>
        <w:rFonts w:ascii="Symbol" w:hAnsi="Symbol" w:hint="default"/>
      </w:rPr>
    </w:lvl>
    <w:lvl w:ilvl="8" w:tplc="A04C01FA" w:tentative="1">
      <w:start w:val="1"/>
      <w:numFmt w:val="bullet"/>
      <w:lvlText w:val=""/>
      <w:lvlJc w:val="left"/>
      <w:pPr>
        <w:tabs>
          <w:tab w:val="num" w:pos="6480"/>
        </w:tabs>
        <w:ind w:left="6480" w:hanging="360"/>
      </w:pPr>
      <w:rPr>
        <w:rFonts w:ascii="Symbol" w:hAnsi="Symbol" w:hint="default"/>
      </w:rPr>
    </w:lvl>
  </w:abstractNum>
  <w:abstractNum w:abstractNumId="5">
    <w:nsid w:val="0E075104"/>
    <w:multiLevelType w:val="hybridMultilevel"/>
    <w:tmpl w:val="AB36B01E"/>
    <w:lvl w:ilvl="0" w:tplc="04090009">
      <w:start w:val="1"/>
      <w:numFmt w:val="bullet"/>
      <w:lvlText w:val=""/>
      <w:lvlJc w:val="left"/>
      <w:pPr>
        <w:ind w:left="720" w:hanging="360"/>
      </w:pPr>
      <w:rPr>
        <w:rFonts w:ascii="Wingdings" w:hAnsi="Wingdings"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0E565A8"/>
    <w:multiLevelType w:val="hybridMultilevel"/>
    <w:tmpl w:val="30ACB5CA"/>
    <w:lvl w:ilvl="0" w:tplc="9132A3F2">
      <w:numFmt w:val="bullet"/>
      <w:lvlText w:val="+"/>
      <w:lvlJc w:val="left"/>
      <w:pPr>
        <w:ind w:left="1287" w:hanging="360"/>
      </w:pPr>
      <w:rPr>
        <w:rFonts w:ascii="Times New Roman" w:eastAsia="Calibri"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7">
    <w:nsid w:val="13276810"/>
    <w:multiLevelType w:val="hybridMultilevel"/>
    <w:tmpl w:val="DD325C36"/>
    <w:lvl w:ilvl="0" w:tplc="2D5CA4CC">
      <w:start w:val="1"/>
      <w:numFmt w:val="decimal"/>
      <w:lvlText w:val="1.%1."/>
      <w:lvlJc w:val="left"/>
      <w:pPr>
        <w:tabs>
          <w:tab w:val="num" w:pos="1140"/>
        </w:tabs>
        <w:ind w:left="1140" w:hanging="360"/>
      </w:pPr>
      <w:rPr>
        <w:rFonts w:hint="default"/>
      </w:rPr>
    </w:lvl>
    <w:lvl w:ilvl="1" w:tplc="036CB3D0">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19BE565E"/>
    <w:multiLevelType w:val="hybridMultilevel"/>
    <w:tmpl w:val="57C45DB6"/>
    <w:lvl w:ilvl="0" w:tplc="73BA3B92">
      <w:start w:val="7"/>
      <w:numFmt w:val="decimal"/>
      <w:lvlText w:val="200%1"/>
      <w:lvlJc w:val="left"/>
      <w:pPr>
        <w:tabs>
          <w:tab w:val="num" w:pos="418"/>
        </w:tabs>
        <w:ind w:left="360" w:firstLine="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20BA4855"/>
    <w:multiLevelType w:val="hybridMultilevel"/>
    <w:tmpl w:val="119E1E76"/>
    <w:lvl w:ilvl="0" w:tplc="03E4A86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nsid w:val="24003CD4"/>
    <w:multiLevelType w:val="hybridMultilevel"/>
    <w:tmpl w:val="A2262944"/>
    <w:lvl w:ilvl="0" w:tplc="5888E1A8">
      <w:start w:val="1"/>
      <w:numFmt w:val="lowerLetter"/>
      <w:lvlText w:val="%1)"/>
      <w:lvlJc w:val="left"/>
      <w:pPr>
        <w:ind w:left="400" w:hanging="360"/>
      </w:pPr>
      <w:rPr>
        <w:rFonts w:hint="default"/>
      </w:rPr>
    </w:lvl>
    <w:lvl w:ilvl="1" w:tplc="04090019" w:tentative="1">
      <w:start w:val="1"/>
      <w:numFmt w:val="lowerLetter"/>
      <w:lvlText w:val="%2."/>
      <w:lvlJc w:val="left"/>
      <w:pPr>
        <w:ind w:left="1120" w:hanging="360"/>
      </w:pPr>
    </w:lvl>
    <w:lvl w:ilvl="2" w:tplc="0409001B" w:tentative="1">
      <w:start w:val="1"/>
      <w:numFmt w:val="lowerRoman"/>
      <w:lvlText w:val="%3."/>
      <w:lvlJc w:val="right"/>
      <w:pPr>
        <w:ind w:left="1840" w:hanging="180"/>
      </w:pPr>
    </w:lvl>
    <w:lvl w:ilvl="3" w:tplc="0409000F" w:tentative="1">
      <w:start w:val="1"/>
      <w:numFmt w:val="decimal"/>
      <w:lvlText w:val="%4."/>
      <w:lvlJc w:val="left"/>
      <w:pPr>
        <w:ind w:left="2560" w:hanging="360"/>
      </w:pPr>
    </w:lvl>
    <w:lvl w:ilvl="4" w:tplc="04090019" w:tentative="1">
      <w:start w:val="1"/>
      <w:numFmt w:val="lowerLetter"/>
      <w:lvlText w:val="%5."/>
      <w:lvlJc w:val="left"/>
      <w:pPr>
        <w:ind w:left="3280" w:hanging="360"/>
      </w:pPr>
    </w:lvl>
    <w:lvl w:ilvl="5" w:tplc="0409001B" w:tentative="1">
      <w:start w:val="1"/>
      <w:numFmt w:val="lowerRoman"/>
      <w:lvlText w:val="%6."/>
      <w:lvlJc w:val="right"/>
      <w:pPr>
        <w:ind w:left="4000" w:hanging="180"/>
      </w:pPr>
    </w:lvl>
    <w:lvl w:ilvl="6" w:tplc="0409000F" w:tentative="1">
      <w:start w:val="1"/>
      <w:numFmt w:val="decimal"/>
      <w:lvlText w:val="%7."/>
      <w:lvlJc w:val="left"/>
      <w:pPr>
        <w:ind w:left="4720" w:hanging="360"/>
      </w:pPr>
    </w:lvl>
    <w:lvl w:ilvl="7" w:tplc="04090019" w:tentative="1">
      <w:start w:val="1"/>
      <w:numFmt w:val="lowerLetter"/>
      <w:lvlText w:val="%8."/>
      <w:lvlJc w:val="left"/>
      <w:pPr>
        <w:ind w:left="5440" w:hanging="360"/>
      </w:pPr>
    </w:lvl>
    <w:lvl w:ilvl="8" w:tplc="0409001B" w:tentative="1">
      <w:start w:val="1"/>
      <w:numFmt w:val="lowerRoman"/>
      <w:lvlText w:val="%9."/>
      <w:lvlJc w:val="right"/>
      <w:pPr>
        <w:ind w:left="6160" w:hanging="180"/>
      </w:pPr>
    </w:lvl>
  </w:abstractNum>
  <w:abstractNum w:abstractNumId="11">
    <w:nsid w:val="3141475F"/>
    <w:multiLevelType w:val="hybridMultilevel"/>
    <w:tmpl w:val="FFDEB3E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346D7127"/>
    <w:multiLevelType w:val="hybridMultilevel"/>
    <w:tmpl w:val="5CEE8B6A"/>
    <w:lvl w:ilvl="0" w:tplc="91C6BC72">
      <w:start w:val="1"/>
      <w:numFmt w:val="decimal"/>
      <w:lvlText w:val="%1"/>
      <w:lvlJc w:val="left"/>
      <w:pPr>
        <w:tabs>
          <w:tab w:val="num" w:pos="927"/>
        </w:tabs>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3">
    <w:nsid w:val="398A2338"/>
    <w:multiLevelType w:val="hybridMultilevel"/>
    <w:tmpl w:val="DD1AB444"/>
    <w:lvl w:ilvl="0" w:tplc="29CCDEFA">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3D4D7FED"/>
    <w:multiLevelType w:val="multilevel"/>
    <w:tmpl w:val="E9F4DDB8"/>
    <w:lvl w:ilvl="0">
      <w:start w:val="1"/>
      <w:numFmt w:val="decimal"/>
      <w:lvlText w:val="%1."/>
      <w:lvlJc w:val="left"/>
      <w:pPr>
        <w:ind w:left="390" w:hanging="390"/>
      </w:pPr>
      <w:rPr>
        <w:rFonts w:hint="default"/>
        <w:i/>
      </w:rPr>
    </w:lvl>
    <w:lvl w:ilvl="1">
      <w:start w:val="1"/>
      <w:numFmt w:val="decimal"/>
      <w:lvlText w:val="%1.%2."/>
      <w:lvlJc w:val="left"/>
      <w:pPr>
        <w:ind w:left="1140" w:hanging="720"/>
      </w:pPr>
      <w:rPr>
        <w:rFonts w:hint="default"/>
        <w:i/>
      </w:rPr>
    </w:lvl>
    <w:lvl w:ilvl="2">
      <w:start w:val="1"/>
      <w:numFmt w:val="decimal"/>
      <w:lvlText w:val="%1.%2.%3."/>
      <w:lvlJc w:val="left"/>
      <w:pPr>
        <w:ind w:left="1560" w:hanging="720"/>
      </w:pPr>
      <w:rPr>
        <w:rFonts w:hint="default"/>
        <w:i/>
      </w:rPr>
    </w:lvl>
    <w:lvl w:ilvl="3">
      <w:start w:val="1"/>
      <w:numFmt w:val="decimal"/>
      <w:lvlText w:val="%1.%2.%3.%4."/>
      <w:lvlJc w:val="left"/>
      <w:pPr>
        <w:ind w:left="2340" w:hanging="1080"/>
      </w:pPr>
      <w:rPr>
        <w:rFonts w:hint="default"/>
        <w:i/>
      </w:rPr>
    </w:lvl>
    <w:lvl w:ilvl="4">
      <w:start w:val="1"/>
      <w:numFmt w:val="decimal"/>
      <w:lvlText w:val="%1.%2.%3.%4.%5."/>
      <w:lvlJc w:val="left"/>
      <w:pPr>
        <w:ind w:left="2760" w:hanging="1080"/>
      </w:pPr>
      <w:rPr>
        <w:rFonts w:hint="default"/>
        <w:i/>
      </w:rPr>
    </w:lvl>
    <w:lvl w:ilvl="5">
      <w:start w:val="1"/>
      <w:numFmt w:val="decimal"/>
      <w:lvlText w:val="%1.%2.%3.%4.%5.%6."/>
      <w:lvlJc w:val="left"/>
      <w:pPr>
        <w:ind w:left="3540" w:hanging="1440"/>
      </w:pPr>
      <w:rPr>
        <w:rFonts w:hint="default"/>
        <w:i/>
      </w:rPr>
    </w:lvl>
    <w:lvl w:ilvl="6">
      <w:start w:val="1"/>
      <w:numFmt w:val="decimal"/>
      <w:lvlText w:val="%1.%2.%3.%4.%5.%6.%7."/>
      <w:lvlJc w:val="left"/>
      <w:pPr>
        <w:ind w:left="3960" w:hanging="1440"/>
      </w:pPr>
      <w:rPr>
        <w:rFonts w:hint="default"/>
        <w:i/>
      </w:rPr>
    </w:lvl>
    <w:lvl w:ilvl="7">
      <w:start w:val="1"/>
      <w:numFmt w:val="decimal"/>
      <w:lvlText w:val="%1.%2.%3.%4.%5.%6.%7.%8."/>
      <w:lvlJc w:val="left"/>
      <w:pPr>
        <w:ind w:left="4740" w:hanging="1800"/>
      </w:pPr>
      <w:rPr>
        <w:rFonts w:hint="default"/>
        <w:i/>
      </w:rPr>
    </w:lvl>
    <w:lvl w:ilvl="8">
      <w:start w:val="1"/>
      <w:numFmt w:val="decimal"/>
      <w:lvlText w:val="%1.%2.%3.%4.%5.%6.%7.%8.%9."/>
      <w:lvlJc w:val="left"/>
      <w:pPr>
        <w:ind w:left="5160" w:hanging="1800"/>
      </w:pPr>
      <w:rPr>
        <w:rFonts w:hint="default"/>
        <w:i/>
      </w:rPr>
    </w:lvl>
  </w:abstractNum>
  <w:abstractNum w:abstractNumId="15">
    <w:nsid w:val="42311216"/>
    <w:multiLevelType w:val="hybridMultilevel"/>
    <w:tmpl w:val="E46827D0"/>
    <w:lvl w:ilvl="0" w:tplc="A00EB052">
      <w:numFmt w:val="bullet"/>
      <w:lvlText w:val="-"/>
      <w:lvlJc w:val="left"/>
      <w:pPr>
        <w:ind w:left="720" w:hanging="360"/>
      </w:pPr>
      <w:rPr>
        <w:rFonts w:ascii="Arial" w:eastAsia="Times New Roman"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451A3EC1"/>
    <w:multiLevelType w:val="hybridMultilevel"/>
    <w:tmpl w:val="98D6DBA4"/>
    <w:lvl w:ilvl="0" w:tplc="2D5CA4CC">
      <w:start w:val="1"/>
      <w:numFmt w:val="decimal"/>
      <w:lvlText w:val="1.%1."/>
      <w:lvlJc w:val="left"/>
      <w:pPr>
        <w:tabs>
          <w:tab w:val="num" w:pos="780"/>
        </w:tabs>
        <w:ind w:left="7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nsid w:val="45D53FBE"/>
    <w:multiLevelType w:val="hybridMultilevel"/>
    <w:tmpl w:val="370083F8"/>
    <w:lvl w:ilvl="0" w:tplc="64E2C918">
      <w:start w:val="1"/>
      <w:numFmt w:val="decimal"/>
      <w:lvlText w:val="%1."/>
      <w:lvlJc w:val="left"/>
      <w:pPr>
        <w:ind w:left="900" w:hanging="360"/>
      </w:pPr>
      <w:rPr>
        <w:rFonts w:hint="default"/>
        <w:color w:val="auto"/>
      </w:rPr>
    </w:lvl>
    <w:lvl w:ilvl="1" w:tplc="04090019">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18">
    <w:nsid w:val="4A474D6B"/>
    <w:multiLevelType w:val="multilevel"/>
    <w:tmpl w:val="058C20D0"/>
    <w:lvl w:ilvl="0">
      <w:start w:val="1"/>
      <w:numFmt w:val="decimal"/>
      <w:lvlText w:val="%1."/>
      <w:lvlJc w:val="left"/>
      <w:pPr>
        <w:tabs>
          <w:tab w:val="num" w:pos="636"/>
        </w:tabs>
        <w:ind w:left="636" w:hanging="216"/>
      </w:pPr>
      <w:rPr>
        <w:rFonts w:hint="default"/>
        <w:lang w:val="en-US"/>
      </w:rPr>
    </w:lvl>
    <w:lvl w:ilvl="1">
      <w:start w:val="1"/>
      <w:numFmt w:val="lowerLetter"/>
      <w:lvlText w:val="%2."/>
      <w:lvlJc w:val="left"/>
      <w:pPr>
        <w:tabs>
          <w:tab w:val="num" w:pos="1860"/>
        </w:tabs>
        <w:ind w:left="1860" w:hanging="360"/>
      </w:pPr>
    </w:lvl>
    <w:lvl w:ilvl="2">
      <w:start w:val="1"/>
      <w:numFmt w:val="lowerRoman"/>
      <w:lvlText w:val="%3."/>
      <w:lvlJc w:val="right"/>
      <w:pPr>
        <w:tabs>
          <w:tab w:val="num" w:pos="2580"/>
        </w:tabs>
        <w:ind w:left="2580" w:hanging="180"/>
      </w:pPr>
    </w:lvl>
    <w:lvl w:ilvl="3">
      <w:start w:val="1"/>
      <w:numFmt w:val="decimal"/>
      <w:lvlText w:val="%4."/>
      <w:lvlJc w:val="left"/>
      <w:pPr>
        <w:tabs>
          <w:tab w:val="num" w:pos="3300"/>
        </w:tabs>
        <w:ind w:left="3300" w:hanging="360"/>
      </w:pPr>
    </w:lvl>
    <w:lvl w:ilvl="4">
      <w:start w:val="1"/>
      <w:numFmt w:val="lowerLetter"/>
      <w:lvlText w:val="%5."/>
      <w:lvlJc w:val="left"/>
      <w:pPr>
        <w:tabs>
          <w:tab w:val="num" w:pos="4020"/>
        </w:tabs>
        <w:ind w:left="4020" w:hanging="360"/>
      </w:pPr>
    </w:lvl>
    <w:lvl w:ilvl="5">
      <w:start w:val="1"/>
      <w:numFmt w:val="lowerRoman"/>
      <w:lvlText w:val="%6."/>
      <w:lvlJc w:val="right"/>
      <w:pPr>
        <w:tabs>
          <w:tab w:val="num" w:pos="4740"/>
        </w:tabs>
        <w:ind w:left="4740" w:hanging="180"/>
      </w:pPr>
    </w:lvl>
    <w:lvl w:ilvl="6">
      <w:start w:val="1"/>
      <w:numFmt w:val="decimal"/>
      <w:lvlText w:val="%7."/>
      <w:lvlJc w:val="left"/>
      <w:pPr>
        <w:tabs>
          <w:tab w:val="num" w:pos="5460"/>
        </w:tabs>
        <w:ind w:left="5460" w:hanging="360"/>
      </w:pPr>
    </w:lvl>
    <w:lvl w:ilvl="7">
      <w:start w:val="1"/>
      <w:numFmt w:val="lowerLetter"/>
      <w:lvlText w:val="%8."/>
      <w:lvlJc w:val="left"/>
      <w:pPr>
        <w:tabs>
          <w:tab w:val="num" w:pos="6180"/>
        </w:tabs>
        <w:ind w:left="6180" w:hanging="360"/>
      </w:pPr>
    </w:lvl>
    <w:lvl w:ilvl="8">
      <w:start w:val="1"/>
      <w:numFmt w:val="lowerRoman"/>
      <w:lvlText w:val="%9."/>
      <w:lvlJc w:val="right"/>
      <w:pPr>
        <w:tabs>
          <w:tab w:val="num" w:pos="6900"/>
        </w:tabs>
        <w:ind w:left="6900" w:hanging="180"/>
      </w:pPr>
    </w:lvl>
  </w:abstractNum>
  <w:abstractNum w:abstractNumId="19">
    <w:nsid w:val="4D4933F2"/>
    <w:multiLevelType w:val="hybridMultilevel"/>
    <w:tmpl w:val="1A7211EE"/>
    <w:lvl w:ilvl="0" w:tplc="8A542D72">
      <w:start w:val="2"/>
      <w:numFmt w:val="bullet"/>
      <w:lvlText w:val="-"/>
      <w:lvlJc w:val="left"/>
      <w:pPr>
        <w:tabs>
          <w:tab w:val="num" w:pos="1080"/>
        </w:tabs>
        <w:ind w:left="1080" w:hanging="360"/>
      </w:pPr>
      <w:rPr>
        <w:rFonts w:ascii="Times New Roman" w:eastAsia="SimSu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0">
    <w:nsid w:val="50DC54C2"/>
    <w:multiLevelType w:val="hybridMultilevel"/>
    <w:tmpl w:val="9098C0D8"/>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nsid w:val="5805004E"/>
    <w:multiLevelType w:val="hybridMultilevel"/>
    <w:tmpl w:val="9CE0EB5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5A210057"/>
    <w:multiLevelType w:val="hybridMultilevel"/>
    <w:tmpl w:val="5858A5DE"/>
    <w:lvl w:ilvl="0" w:tplc="8A542D72">
      <w:start w:val="2"/>
      <w:numFmt w:val="bullet"/>
      <w:lvlText w:val="-"/>
      <w:lvlJc w:val="left"/>
      <w:pPr>
        <w:tabs>
          <w:tab w:val="num" w:pos="1080"/>
        </w:tabs>
        <w:ind w:left="1080" w:hanging="360"/>
      </w:pPr>
      <w:rPr>
        <w:rFonts w:ascii="Times New Roman" w:eastAsia="SimSu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3">
    <w:nsid w:val="5AF118C2"/>
    <w:multiLevelType w:val="multilevel"/>
    <w:tmpl w:val="058C20D0"/>
    <w:lvl w:ilvl="0">
      <w:start w:val="1"/>
      <w:numFmt w:val="decimal"/>
      <w:lvlText w:val="%1."/>
      <w:lvlJc w:val="left"/>
      <w:pPr>
        <w:tabs>
          <w:tab w:val="num" w:pos="636"/>
        </w:tabs>
        <w:ind w:left="636" w:hanging="216"/>
      </w:pPr>
      <w:rPr>
        <w:rFonts w:hint="default"/>
        <w:lang w:val="en-US"/>
      </w:rPr>
    </w:lvl>
    <w:lvl w:ilvl="1">
      <w:start w:val="1"/>
      <w:numFmt w:val="lowerLetter"/>
      <w:lvlText w:val="%2."/>
      <w:lvlJc w:val="left"/>
      <w:pPr>
        <w:tabs>
          <w:tab w:val="num" w:pos="1860"/>
        </w:tabs>
        <w:ind w:left="1860" w:hanging="360"/>
      </w:pPr>
    </w:lvl>
    <w:lvl w:ilvl="2">
      <w:start w:val="1"/>
      <w:numFmt w:val="lowerRoman"/>
      <w:lvlText w:val="%3."/>
      <w:lvlJc w:val="right"/>
      <w:pPr>
        <w:tabs>
          <w:tab w:val="num" w:pos="2580"/>
        </w:tabs>
        <w:ind w:left="2580" w:hanging="180"/>
      </w:pPr>
    </w:lvl>
    <w:lvl w:ilvl="3">
      <w:start w:val="1"/>
      <w:numFmt w:val="decimal"/>
      <w:lvlText w:val="%4."/>
      <w:lvlJc w:val="left"/>
      <w:pPr>
        <w:tabs>
          <w:tab w:val="num" w:pos="3300"/>
        </w:tabs>
        <w:ind w:left="3300" w:hanging="360"/>
      </w:pPr>
    </w:lvl>
    <w:lvl w:ilvl="4">
      <w:start w:val="1"/>
      <w:numFmt w:val="lowerLetter"/>
      <w:lvlText w:val="%5."/>
      <w:lvlJc w:val="left"/>
      <w:pPr>
        <w:tabs>
          <w:tab w:val="num" w:pos="4020"/>
        </w:tabs>
        <w:ind w:left="4020" w:hanging="360"/>
      </w:pPr>
    </w:lvl>
    <w:lvl w:ilvl="5">
      <w:start w:val="1"/>
      <w:numFmt w:val="lowerRoman"/>
      <w:lvlText w:val="%6."/>
      <w:lvlJc w:val="right"/>
      <w:pPr>
        <w:tabs>
          <w:tab w:val="num" w:pos="4740"/>
        </w:tabs>
        <w:ind w:left="4740" w:hanging="180"/>
      </w:pPr>
    </w:lvl>
    <w:lvl w:ilvl="6">
      <w:start w:val="1"/>
      <w:numFmt w:val="decimal"/>
      <w:lvlText w:val="%7."/>
      <w:lvlJc w:val="left"/>
      <w:pPr>
        <w:tabs>
          <w:tab w:val="num" w:pos="5460"/>
        </w:tabs>
        <w:ind w:left="5460" w:hanging="360"/>
      </w:pPr>
    </w:lvl>
    <w:lvl w:ilvl="7">
      <w:start w:val="1"/>
      <w:numFmt w:val="lowerLetter"/>
      <w:lvlText w:val="%8."/>
      <w:lvlJc w:val="left"/>
      <w:pPr>
        <w:tabs>
          <w:tab w:val="num" w:pos="6180"/>
        </w:tabs>
        <w:ind w:left="6180" w:hanging="360"/>
      </w:pPr>
    </w:lvl>
    <w:lvl w:ilvl="8">
      <w:start w:val="1"/>
      <w:numFmt w:val="lowerRoman"/>
      <w:lvlText w:val="%9."/>
      <w:lvlJc w:val="right"/>
      <w:pPr>
        <w:tabs>
          <w:tab w:val="num" w:pos="6900"/>
        </w:tabs>
        <w:ind w:left="6900" w:hanging="180"/>
      </w:pPr>
    </w:lvl>
  </w:abstractNum>
  <w:abstractNum w:abstractNumId="24">
    <w:nsid w:val="603C31EA"/>
    <w:multiLevelType w:val="hybridMultilevel"/>
    <w:tmpl w:val="6CD4631A"/>
    <w:lvl w:ilvl="0" w:tplc="1584CC60">
      <w:start w:val="4"/>
      <w:numFmt w:val="decimal"/>
      <w:lvlText w:val="200%1"/>
      <w:lvlJc w:val="left"/>
      <w:pPr>
        <w:tabs>
          <w:tab w:val="num" w:pos="418"/>
        </w:tabs>
        <w:ind w:left="360" w:firstLine="60"/>
      </w:pPr>
      <w:rPr>
        <w:rFonts w:hint="default"/>
      </w:rPr>
    </w:lvl>
    <w:lvl w:ilvl="1" w:tplc="CF14C9C6">
      <w:start w:val="1"/>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nsid w:val="60FD22E2"/>
    <w:multiLevelType w:val="hybridMultilevel"/>
    <w:tmpl w:val="370083F8"/>
    <w:lvl w:ilvl="0" w:tplc="64E2C918">
      <w:start w:val="1"/>
      <w:numFmt w:val="decimal"/>
      <w:lvlText w:val="%1."/>
      <w:lvlJc w:val="left"/>
      <w:pPr>
        <w:ind w:left="900" w:hanging="360"/>
      </w:pPr>
      <w:rPr>
        <w:rFonts w:hint="default"/>
        <w:color w:val="auto"/>
      </w:rPr>
    </w:lvl>
    <w:lvl w:ilvl="1" w:tplc="04090019">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26">
    <w:nsid w:val="675E4C55"/>
    <w:multiLevelType w:val="multilevel"/>
    <w:tmpl w:val="98D6DBA4"/>
    <w:lvl w:ilvl="0">
      <w:start w:val="1"/>
      <w:numFmt w:val="decimal"/>
      <w:lvlText w:val="1.%1."/>
      <w:lvlJc w:val="left"/>
      <w:pPr>
        <w:tabs>
          <w:tab w:val="num" w:pos="780"/>
        </w:tabs>
        <w:ind w:left="78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7">
    <w:nsid w:val="71715AAC"/>
    <w:multiLevelType w:val="hybridMultilevel"/>
    <w:tmpl w:val="E822FC4C"/>
    <w:lvl w:ilvl="0" w:tplc="B60EABA2">
      <w:start w:val="1"/>
      <w:numFmt w:val="bullet"/>
      <w:lvlText w:val="-"/>
      <w:lvlJc w:val="left"/>
      <w:pPr>
        <w:tabs>
          <w:tab w:val="num" w:pos="1140"/>
        </w:tabs>
        <w:ind w:left="1140" w:hanging="360"/>
      </w:pPr>
      <w:rPr>
        <w:rFonts w:ascii=".VnTimeH" w:hAnsi=".VnTimeH" w:hint="default"/>
      </w:rPr>
    </w:lvl>
    <w:lvl w:ilvl="1" w:tplc="036CB3D0">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
    <w:nsid w:val="752262C9"/>
    <w:multiLevelType w:val="hybridMultilevel"/>
    <w:tmpl w:val="F4946206"/>
    <w:lvl w:ilvl="0" w:tplc="9132A3F2">
      <w:numFmt w:val="bullet"/>
      <w:lvlText w:val="+"/>
      <w:lvlJc w:val="left"/>
      <w:pPr>
        <w:ind w:left="927" w:hanging="360"/>
      </w:pPr>
      <w:rPr>
        <w:rFonts w:ascii="Times New Roman" w:eastAsia="Calibri"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9">
    <w:nsid w:val="7B2A3B12"/>
    <w:multiLevelType w:val="hybridMultilevel"/>
    <w:tmpl w:val="61A2F89C"/>
    <w:lvl w:ilvl="0" w:tplc="74A2E5B0">
      <w:start w:val="1"/>
      <w:numFmt w:val="decimal"/>
      <w:lvlText w:val="%1."/>
      <w:lvlJc w:val="left"/>
      <w:pPr>
        <w:tabs>
          <w:tab w:val="num" w:pos="636"/>
        </w:tabs>
        <w:ind w:left="636" w:hanging="216"/>
      </w:pPr>
      <w:rPr>
        <w:rFonts w:hint="default"/>
      </w:rPr>
    </w:lvl>
    <w:lvl w:ilvl="1" w:tplc="F9BE6FAA">
      <w:start w:val="1"/>
      <w:numFmt w:val="decimal"/>
      <w:lvlText w:val="2.%2."/>
      <w:lvlJc w:val="left"/>
      <w:pPr>
        <w:tabs>
          <w:tab w:val="num" w:pos="1716"/>
        </w:tabs>
        <w:ind w:left="1716" w:hanging="216"/>
      </w:pPr>
      <w:rPr>
        <w:rFonts w:hint="default"/>
      </w:rPr>
    </w:lvl>
    <w:lvl w:ilvl="2" w:tplc="0409001B" w:tentative="1">
      <w:start w:val="1"/>
      <w:numFmt w:val="lowerRoman"/>
      <w:lvlText w:val="%3."/>
      <w:lvlJc w:val="right"/>
      <w:pPr>
        <w:tabs>
          <w:tab w:val="num" w:pos="2580"/>
        </w:tabs>
        <w:ind w:left="2580" w:hanging="180"/>
      </w:pPr>
    </w:lvl>
    <w:lvl w:ilvl="3" w:tplc="0409000F" w:tentative="1">
      <w:start w:val="1"/>
      <w:numFmt w:val="decimal"/>
      <w:lvlText w:val="%4."/>
      <w:lvlJc w:val="left"/>
      <w:pPr>
        <w:tabs>
          <w:tab w:val="num" w:pos="3300"/>
        </w:tabs>
        <w:ind w:left="3300" w:hanging="360"/>
      </w:pPr>
    </w:lvl>
    <w:lvl w:ilvl="4" w:tplc="04090019" w:tentative="1">
      <w:start w:val="1"/>
      <w:numFmt w:val="lowerLetter"/>
      <w:lvlText w:val="%5."/>
      <w:lvlJc w:val="left"/>
      <w:pPr>
        <w:tabs>
          <w:tab w:val="num" w:pos="4020"/>
        </w:tabs>
        <w:ind w:left="4020" w:hanging="360"/>
      </w:pPr>
    </w:lvl>
    <w:lvl w:ilvl="5" w:tplc="0409001B" w:tentative="1">
      <w:start w:val="1"/>
      <w:numFmt w:val="lowerRoman"/>
      <w:lvlText w:val="%6."/>
      <w:lvlJc w:val="right"/>
      <w:pPr>
        <w:tabs>
          <w:tab w:val="num" w:pos="4740"/>
        </w:tabs>
        <w:ind w:left="4740" w:hanging="180"/>
      </w:pPr>
    </w:lvl>
    <w:lvl w:ilvl="6" w:tplc="0409000F" w:tentative="1">
      <w:start w:val="1"/>
      <w:numFmt w:val="decimal"/>
      <w:lvlText w:val="%7."/>
      <w:lvlJc w:val="left"/>
      <w:pPr>
        <w:tabs>
          <w:tab w:val="num" w:pos="5460"/>
        </w:tabs>
        <w:ind w:left="5460" w:hanging="360"/>
      </w:pPr>
    </w:lvl>
    <w:lvl w:ilvl="7" w:tplc="04090019" w:tentative="1">
      <w:start w:val="1"/>
      <w:numFmt w:val="lowerLetter"/>
      <w:lvlText w:val="%8."/>
      <w:lvlJc w:val="left"/>
      <w:pPr>
        <w:tabs>
          <w:tab w:val="num" w:pos="6180"/>
        </w:tabs>
        <w:ind w:left="6180" w:hanging="360"/>
      </w:pPr>
    </w:lvl>
    <w:lvl w:ilvl="8" w:tplc="0409001B" w:tentative="1">
      <w:start w:val="1"/>
      <w:numFmt w:val="lowerRoman"/>
      <w:lvlText w:val="%9."/>
      <w:lvlJc w:val="right"/>
      <w:pPr>
        <w:tabs>
          <w:tab w:val="num" w:pos="6900"/>
        </w:tabs>
        <w:ind w:left="6900" w:hanging="180"/>
      </w:pPr>
    </w:lvl>
  </w:abstractNum>
  <w:abstractNum w:abstractNumId="30">
    <w:nsid w:val="7BD727E1"/>
    <w:multiLevelType w:val="hybridMultilevel"/>
    <w:tmpl w:val="3690BB4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7CAD4781"/>
    <w:multiLevelType w:val="multilevel"/>
    <w:tmpl w:val="C4C2BB10"/>
    <w:lvl w:ilvl="0">
      <w:start w:val="1"/>
      <w:numFmt w:val="decimal"/>
      <w:lvlText w:val="%1."/>
      <w:lvlJc w:val="left"/>
      <w:pPr>
        <w:tabs>
          <w:tab w:val="num" w:pos="1080"/>
        </w:tabs>
        <w:ind w:left="1080" w:hanging="360"/>
      </w:p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32">
    <w:nsid w:val="7E961CB6"/>
    <w:multiLevelType w:val="hybridMultilevel"/>
    <w:tmpl w:val="55D2E2C2"/>
    <w:lvl w:ilvl="0" w:tplc="E63410BC">
      <w:start w:val="1"/>
      <w:numFmt w:val="lowerLetter"/>
      <w:lvlText w:val="%1)"/>
      <w:lvlJc w:val="left"/>
      <w:pPr>
        <w:ind w:left="620" w:hanging="360"/>
      </w:pPr>
      <w:rPr>
        <w:rFonts w:hint="default"/>
      </w:rPr>
    </w:lvl>
    <w:lvl w:ilvl="1" w:tplc="04090019" w:tentative="1">
      <w:start w:val="1"/>
      <w:numFmt w:val="lowerLetter"/>
      <w:lvlText w:val="%2."/>
      <w:lvlJc w:val="left"/>
      <w:pPr>
        <w:ind w:left="1340" w:hanging="360"/>
      </w:pPr>
    </w:lvl>
    <w:lvl w:ilvl="2" w:tplc="0409001B" w:tentative="1">
      <w:start w:val="1"/>
      <w:numFmt w:val="lowerRoman"/>
      <w:lvlText w:val="%3."/>
      <w:lvlJc w:val="right"/>
      <w:pPr>
        <w:ind w:left="2060" w:hanging="180"/>
      </w:pPr>
    </w:lvl>
    <w:lvl w:ilvl="3" w:tplc="0409000F" w:tentative="1">
      <w:start w:val="1"/>
      <w:numFmt w:val="decimal"/>
      <w:lvlText w:val="%4."/>
      <w:lvlJc w:val="left"/>
      <w:pPr>
        <w:ind w:left="2780" w:hanging="360"/>
      </w:pPr>
    </w:lvl>
    <w:lvl w:ilvl="4" w:tplc="04090019" w:tentative="1">
      <w:start w:val="1"/>
      <w:numFmt w:val="lowerLetter"/>
      <w:lvlText w:val="%5."/>
      <w:lvlJc w:val="left"/>
      <w:pPr>
        <w:ind w:left="3500" w:hanging="360"/>
      </w:pPr>
    </w:lvl>
    <w:lvl w:ilvl="5" w:tplc="0409001B" w:tentative="1">
      <w:start w:val="1"/>
      <w:numFmt w:val="lowerRoman"/>
      <w:lvlText w:val="%6."/>
      <w:lvlJc w:val="right"/>
      <w:pPr>
        <w:ind w:left="4220" w:hanging="180"/>
      </w:pPr>
    </w:lvl>
    <w:lvl w:ilvl="6" w:tplc="0409000F" w:tentative="1">
      <w:start w:val="1"/>
      <w:numFmt w:val="decimal"/>
      <w:lvlText w:val="%7."/>
      <w:lvlJc w:val="left"/>
      <w:pPr>
        <w:ind w:left="4940" w:hanging="360"/>
      </w:pPr>
    </w:lvl>
    <w:lvl w:ilvl="7" w:tplc="04090019" w:tentative="1">
      <w:start w:val="1"/>
      <w:numFmt w:val="lowerLetter"/>
      <w:lvlText w:val="%8."/>
      <w:lvlJc w:val="left"/>
      <w:pPr>
        <w:ind w:left="5660" w:hanging="360"/>
      </w:pPr>
    </w:lvl>
    <w:lvl w:ilvl="8" w:tplc="0409001B" w:tentative="1">
      <w:start w:val="1"/>
      <w:numFmt w:val="lowerRoman"/>
      <w:lvlText w:val="%9."/>
      <w:lvlJc w:val="right"/>
      <w:pPr>
        <w:ind w:left="6380" w:hanging="180"/>
      </w:pPr>
    </w:lvl>
  </w:abstractNum>
  <w:num w:numId="1">
    <w:abstractNumId w:val="3"/>
  </w:num>
  <w:num w:numId="2">
    <w:abstractNumId w:val="12"/>
  </w:num>
  <w:num w:numId="3">
    <w:abstractNumId w:val="4"/>
  </w:num>
  <w:num w:numId="4">
    <w:abstractNumId w:val="22"/>
  </w:num>
  <w:num w:numId="5">
    <w:abstractNumId w:val="19"/>
  </w:num>
  <w:num w:numId="6">
    <w:abstractNumId w:val="20"/>
  </w:num>
  <w:num w:numId="7">
    <w:abstractNumId w:val="31"/>
  </w:num>
  <w:num w:numId="8">
    <w:abstractNumId w:val="27"/>
  </w:num>
  <w:num w:numId="9">
    <w:abstractNumId w:val="1"/>
  </w:num>
  <w:num w:numId="10">
    <w:abstractNumId w:val="29"/>
  </w:num>
  <w:num w:numId="11">
    <w:abstractNumId w:val="24"/>
  </w:num>
  <w:num w:numId="12">
    <w:abstractNumId w:val="8"/>
  </w:num>
  <w:num w:numId="13">
    <w:abstractNumId w:val="18"/>
  </w:num>
  <w:num w:numId="14">
    <w:abstractNumId w:val="23"/>
  </w:num>
  <w:num w:numId="15">
    <w:abstractNumId w:val="7"/>
  </w:num>
  <w:num w:numId="16">
    <w:abstractNumId w:val="16"/>
  </w:num>
  <w:num w:numId="17">
    <w:abstractNumId w:val="26"/>
  </w:num>
  <w:num w:numId="18">
    <w:abstractNumId w:val="32"/>
  </w:num>
  <w:num w:numId="19">
    <w:abstractNumId w:val="30"/>
  </w:num>
  <w:num w:numId="20">
    <w:abstractNumId w:val="10"/>
  </w:num>
  <w:num w:numId="21">
    <w:abstractNumId w:val="0"/>
  </w:num>
  <w:num w:numId="22">
    <w:abstractNumId w:val="17"/>
  </w:num>
  <w:num w:numId="23">
    <w:abstractNumId w:val="14"/>
  </w:num>
  <w:num w:numId="24">
    <w:abstractNumId w:val="25"/>
  </w:num>
  <w:num w:numId="25">
    <w:abstractNumId w:val="21"/>
  </w:num>
  <w:num w:numId="26">
    <w:abstractNumId w:val="9"/>
  </w:num>
  <w:num w:numId="27">
    <w:abstractNumId w:val="11"/>
  </w:num>
  <w:num w:numId="28">
    <w:abstractNumId w:val="5"/>
  </w:num>
  <w:num w:numId="29">
    <w:abstractNumId w:val="13"/>
  </w:num>
  <w:num w:numId="30">
    <w:abstractNumId w:val="28"/>
  </w:num>
  <w:num w:numId="31">
    <w:abstractNumId w:val="2"/>
  </w:num>
  <w:num w:numId="32">
    <w:abstractNumId w:val="6"/>
  </w:num>
  <w:num w:numId="33">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n-US" w:vendorID="64" w:dllVersion="131078" w:nlCheck="1" w:checkStyle="1"/>
  <w:activeWritingStyle w:appName="MSWord" w:lang="en-GB"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8245D"/>
    <w:rsid w:val="00010C4C"/>
    <w:rsid w:val="000151E5"/>
    <w:rsid w:val="00017154"/>
    <w:rsid w:val="000317D3"/>
    <w:rsid w:val="00032888"/>
    <w:rsid w:val="0003688B"/>
    <w:rsid w:val="00040660"/>
    <w:rsid w:val="000477F2"/>
    <w:rsid w:val="000504BD"/>
    <w:rsid w:val="0005345A"/>
    <w:rsid w:val="000542D9"/>
    <w:rsid w:val="000545E7"/>
    <w:rsid w:val="00054909"/>
    <w:rsid w:val="000572B3"/>
    <w:rsid w:val="00063B18"/>
    <w:rsid w:val="000724CE"/>
    <w:rsid w:val="00077260"/>
    <w:rsid w:val="0008139F"/>
    <w:rsid w:val="000819D7"/>
    <w:rsid w:val="00087CB2"/>
    <w:rsid w:val="00092546"/>
    <w:rsid w:val="00095C2E"/>
    <w:rsid w:val="0009633B"/>
    <w:rsid w:val="000B7738"/>
    <w:rsid w:val="000C51B1"/>
    <w:rsid w:val="000C5ED1"/>
    <w:rsid w:val="000D0355"/>
    <w:rsid w:val="000D0823"/>
    <w:rsid w:val="000D306A"/>
    <w:rsid w:val="000E0D09"/>
    <w:rsid w:val="000E1E19"/>
    <w:rsid w:val="000E20E5"/>
    <w:rsid w:val="000F13D0"/>
    <w:rsid w:val="000F76B7"/>
    <w:rsid w:val="001044AE"/>
    <w:rsid w:val="00105450"/>
    <w:rsid w:val="00105A5F"/>
    <w:rsid w:val="00106B3F"/>
    <w:rsid w:val="001102C1"/>
    <w:rsid w:val="00113776"/>
    <w:rsid w:val="00120AFE"/>
    <w:rsid w:val="001228D8"/>
    <w:rsid w:val="00147164"/>
    <w:rsid w:val="001505A2"/>
    <w:rsid w:val="0015205F"/>
    <w:rsid w:val="00154D14"/>
    <w:rsid w:val="00155662"/>
    <w:rsid w:val="001573BE"/>
    <w:rsid w:val="0016002F"/>
    <w:rsid w:val="001602E1"/>
    <w:rsid w:val="001652AE"/>
    <w:rsid w:val="00170468"/>
    <w:rsid w:val="0018588B"/>
    <w:rsid w:val="00186223"/>
    <w:rsid w:val="00191755"/>
    <w:rsid w:val="001942DD"/>
    <w:rsid w:val="00194452"/>
    <w:rsid w:val="001959BE"/>
    <w:rsid w:val="001B071B"/>
    <w:rsid w:val="001C0254"/>
    <w:rsid w:val="001C1563"/>
    <w:rsid w:val="001C67AB"/>
    <w:rsid w:val="001D4CB8"/>
    <w:rsid w:val="001D565F"/>
    <w:rsid w:val="001E2BCD"/>
    <w:rsid w:val="001E6BB0"/>
    <w:rsid w:val="001E6D39"/>
    <w:rsid w:val="001E7B86"/>
    <w:rsid w:val="001F395A"/>
    <w:rsid w:val="00200D8C"/>
    <w:rsid w:val="00202600"/>
    <w:rsid w:val="00207EE6"/>
    <w:rsid w:val="00210B14"/>
    <w:rsid w:val="00226D1D"/>
    <w:rsid w:val="0022703F"/>
    <w:rsid w:val="00233308"/>
    <w:rsid w:val="00237CF6"/>
    <w:rsid w:val="00244724"/>
    <w:rsid w:val="00247029"/>
    <w:rsid w:val="00253608"/>
    <w:rsid w:val="002540E1"/>
    <w:rsid w:val="00254382"/>
    <w:rsid w:val="00255A5E"/>
    <w:rsid w:val="0026391D"/>
    <w:rsid w:val="00273F05"/>
    <w:rsid w:val="00276DF5"/>
    <w:rsid w:val="00282CA7"/>
    <w:rsid w:val="002852F1"/>
    <w:rsid w:val="00291421"/>
    <w:rsid w:val="00295ED5"/>
    <w:rsid w:val="002A3774"/>
    <w:rsid w:val="002A5E15"/>
    <w:rsid w:val="002A6394"/>
    <w:rsid w:val="002B5313"/>
    <w:rsid w:val="002B6F9A"/>
    <w:rsid w:val="002C10A7"/>
    <w:rsid w:val="002C3EC3"/>
    <w:rsid w:val="002C5564"/>
    <w:rsid w:val="002D6F66"/>
    <w:rsid w:val="002D7416"/>
    <w:rsid w:val="002E28BB"/>
    <w:rsid w:val="002E6314"/>
    <w:rsid w:val="002E6777"/>
    <w:rsid w:val="002F45D5"/>
    <w:rsid w:val="002F508C"/>
    <w:rsid w:val="002F50C1"/>
    <w:rsid w:val="003018BA"/>
    <w:rsid w:val="00302E4F"/>
    <w:rsid w:val="003048F7"/>
    <w:rsid w:val="00304F61"/>
    <w:rsid w:val="003060A6"/>
    <w:rsid w:val="00316C01"/>
    <w:rsid w:val="00324FE5"/>
    <w:rsid w:val="00330479"/>
    <w:rsid w:val="00340AE2"/>
    <w:rsid w:val="003425A6"/>
    <w:rsid w:val="003450E3"/>
    <w:rsid w:val="00345761"/>
    <w:rsid w:val="00351756"/>
    <w:rsid w:val="003651DB"/>
    <w:rsid w:val="00365F58"/>
    <w:rsid w:val="00373718"/>
    <w:rsid w:val="0037515D"/>
    <w:rsid w:val="0037761D"/>
    <w:rsid w:val="0039155A"/>
    <w:rsid w:val="00391E84"/>
    <w:rsid w:val="003925BC"/>
    <w:rsid w:val="00393321"/>
    <w:rsid w:val="003951D9"/>
    <w:rsid w:val="003963AE"/>
    <w:rsid w:val="003A1F3E"/>
    <w:rsid w:val="003B2875"/>
    <w:rsid w:val="003B38A0"/>
    <w:rsid w:val="003B6099"/>
    <w:rsid w:val="003C0EC7"/>
    <w:rsid w:val="003C42E4"/>
    <w:rsid w:val="003C7D24"/>
    <w:rsid w:val="003D06CD"/>
    <w:rsid w:val="003D1082"/>
    <w:rsid w:val="003E3892"/>
    <w:rsid w:val="00404212"/>
    <w:rsid w:val="0041017E"/>
    <w:rsid w:val="004116BB"/>
    <w:rsid w:val="0041791C"/>
    <w:rsid w:val="00426FCD"/>
    <w:rsid w:val="004303CD"/>
    <w:rsid w:val="004308EF"/>
    <w:rsid w:val="00431AF5"/>
    <w:rsid w:val="00435203"/>
    <w:rsid w:val="00436265"/>
    <w:rsid w:val="00443F44"/>
    <w:rsid w:val="00446F1F"/>
    <w:rsid w:val="00456A3C"/>
    <w:rsid w:val="004576BD"/>
    <w:rsid w:val="0046086C"/>
    <w:rsid w:val="00460B65"/>
    <w:rsid w:val="004635DE"/>
    <w:rsid w:val="00471586"/>
    <w:rsid w:val="00480E7C"/>
    <w:rsid w:val="00486C90"/>
    <w:rsid w:val="00494414"/>
    <w:rsid w:val="004964F2"/>
    <w:rsid w:val="004A20FF"/>
    <w:rsid w:val="004A6A04"/>
    <w:rsid w:val="004A7298"/>
    <w:rsid w:val="004B3547"/>
    <w:rsid w:val="004B63B3"/>
    <w:rsid w:val="004D4AEE"/>
    <w:rsid w:val="004D6EAB"/>
    <w:rsid w:val="004E42CC"/>
    <w:rsid w:val="004E7E15"/>
    <w:rsid w:val="004F0F53"/>
    <w:rsid w:val="004F552A"/>
    <w:rsid w:val="004F7379"/>
    <w:rsid w:val="00502567"/>
    <w:rsid w:val="00506C38"/>
    <w:rsid w:val="0051280D"/>
    <w:rsid w:val="005229F7"/>
    <w:rsid w:val="00522ED7"/>
    <w:rsid w:val="00527559"/>
    <w:rsid w:val="00530583"/>
    <w:rsid w:val="00533D98"/>
    <w:rsid w:val="0053561E"/>
    <w:rsid w:val="005406E6"/>
    <w:rsid w:val="00542A59"/>
    <w:rsid w:val="00542D20"/>
    <w:rsid w:val="00544011"/>
    <w:rsid w:val="0054475F"/>
    <w:rsid w:val="00544BF6"/>
    <w:rsid w:val="005559C6"/>
    <w:rsid w:val="00556392"/>
    <w:rsid w:val="005574D7"/>
    <w:rsid w:val="00561BC4"/>
    <w:rsid w:val="005623F9"/>
    <w:rsid w:val="0056726E"/>
    <w:rsid w:val="00567430"/>
    <w:rsid w:val="00574857"/>
    <w:rsid w:val="00586A31"/>
    <w:rsid w:val="005923D7"/>
    <w:rsid w:val="00594227"/>
    <w:rsid w:val="005A2450"/>
    <w:rsid w:val="005A501A"/>
    <w:rsid w:val="005C15AB"/>
    <w:rsid w:val="005C4832"/>
    <w:rsid w:val="005C5EED"/>
    <w:rsid w:val="005C63EC"/>
    <w:rsid w:val="005C6B3F"/>
    <w:rsid w:val="005C7472"/>
    <w:rsid w:val="005D12BC"/>
    <w:rsid w:val="005D13E2"/>
    <w:rsid w:val="005D3C67"/>
    <w:rsid w:val="005E2E1D"/>
    <w:rsid w:val="005E4132"/>
    <w:rsid w:val="005F12EA"/>
    <w:rsid w:val="00603FDC"/>
    <w:rsid w:val="00605841"/>
    <w:rsid w:val="00606038"/>
    <w:rsid w:val="0060722F"/>
    <w:rsid w:val="00612EA8"/>
    <w:rsid w:val="0061361C"/>
    <w:rsid w:val="0061484E"/>
    <w:rsid w:val="0061524D"/>
    <w:rsid w:val="006255D5"/>
    <w:rsid w:val="00627E08"/>
    <w:rsid w:val="00630E43"/>
    <w:rsid w:val="006316E7"/>
    <w:rsid w:val="006358D2"/>
    <w:rsid w:val="00636374"/>
    <w:rsid w:val="00640836"/>
    <w:rsid w:val="0064568C"/>
    <w:rsid w:val="006514CC"/>
    <w:rsid w:val="00651585"/>
    <w:rsid w:val="006553CC"/>
    <w:rsid w:val="006608E1"/>
    <w:rsid w:val="00680629"/>
    <w:rsid w:val="00680B60"/>
    <w:rsid w:val="0068172D"/>
    <w:rsid w:val="0068299F"/>
    <w:rsid w:val="0069202C"/>
    <w:rsid w:val="006934B4"/>
    <w:rsid w:val="006A6003"/>
    <w:rsid w:val="006B0D62"/>
    <w:rsid w:val="006B16FD"/>
    <w:rsid w:val="006B1EC9"/>
    <w:rsid w:val="006B4E14"/>
    <w:rsid w:val="006D104A"/>
    <w:rsid w:val="006D147E"/>
    <w:rsid w:val="006E2F46"/>
    <w:rsid w:val="006E6034"/>
    <w:rsid w:val="00706EDA"/>
    <w:rsid w:val="00712165"/>
    <w:rsid w:val="00712EF1"/>
    <w:rsid w:val="007209F7"/>
    <w:rsid w:val="00730B33"/>
    <w:rsid w:val="00734AB0"/>
    <w:rsid w:val="007412B2"/>
    <w:rsid w:val="0074775B"/>
    <w:rsid w:val="007524BE"/>
    <w:rsid w:val="00754AA1"/>
    <w:rsid w:val="00762524"/>
    <w:rsid w:val="00774218"/>
    <w:rsid w:val="007760EC"/>
    <w:rsid w:val="0079178D"/>
    <w:rsid w:val="00796785"/>
    <w:rsid w:val="0079727E"/>
    <w:rsid w:val="00797792"/>
    <w:rsid w:val="007B1E26"/>
    <w:rsid w:val="007B29FC"/>
    <w:rsid w:val="007B2C40"/>
    <w:rsid w:val="007B3C95"/>
    <w:rsid w:val="007B6254"/>
    <w:rsid w:val="007C75A1"/>
    <w:rsid w:val="007D196C"/>
    <w:rsid w:val="007D2DD1"/>
    <w:rsid w:val="007D6682"/>
    <w:rsid w:val="007E2F08"/>
    <w:rsid w:val="007E3876"/>
    <w:rsid w:val="007E7930"/>
    <w:rsid w:val="007E7DCF"/>
    <w:rsid w:val="007F66AD"/>
    <w:rsid w:val="007F6CFD"/>
    <w:rsid w:val="0080356F"/>
    <w:rsid w:val="00803F9F"/>
    <w:rsid w:val="008046DB"/>
    <w:rsid w:val="00804C50"/>
    <w:rsid w:val="0081148C"/>
    <w:rsid w:val="008151E7"/>
    <w:rsid w:val="00817D71"/>
    <w:rsid w:val="00822D32"/>
    <w:rsid w:val="00824FD8"/>
    <w:rsid w:val="008278BD"/>
    <w:rsid w:val="00827F13"/>
    <w:rsid w:val="00835259"/>
    <w:rsid w:val="00837984"/>
    <w:rsid w:val="00846F34"/>
    <w:rsid w:val="00850FD6"/>
    <w:rsid w:val="00863547"/>
    <w:rsid w:val="0086796E"/>
    <w:rsid w:val="00873116"/>
    <w:rsid w:val="0087492F"/>
    <w:rsid w:val="008753E9"/>
    <w:rsid w:val="00883DDF"/>
    <w:rsid w:val="0089425E"/>
    <w:rsid w:val="00894730"/>
    <w:rsid w:val="008A08AA"/>
    <w:rsid w:val="008A1A35"/>
    <w:rsid w:val="008A7DC6"/>
    <w:rsid w:val="008C216E"/>
    <w:rsid w:val="008D3C9F"/>
    <w:rsid w:val="008D5593"/>
    <w:rsid w:val="008E2367"/>
    <w:rsid w:val="008E3C57"/>
    <w:rsid w:val="008E5A09"/>
    <w:rsid w:val="008F0CCE"/>
    <w:rsid w:val="008F3350"/>
    <w:rsid w:val="00900517"/>
    <w:rsid w:val="009017B2"/>
    <w:rsid w:val="0090313D"/>
    <w:rsid w:val="009034A8"/>
    <w:rsid w:val="00906FEF"/>
    <w:rsid w:val="00907A3C"/>
    <w:rsid w:val="00915B3D"/>
    <w:rsid w:val="00920241"/>
    <w:rsid w:val="0093763F"/>
    <w:rsid w:val="00940CD3"/>
    <w:rsid w:val="009459CF"/>
    <w:rsid w:val="009467E6"/>
    <w:rsid w:val="009517D6"/>
    <w:rsid w:val="009569F2"/>
    <w:rsid w:val="00956EB7"/>
    <w:rsid w:val="00961903"/>
    <w:rsid w:val="009620D2"/>
    <w:rsid w:val="0096751D"/>
    <w:rsid w:val="0098245D"/>
    <w:rsid w:val="00982B14"/>
    <w:rsid w:val="00985E43"/>
    <w:rsid w:val="00997DC3"/>
    <w:rsid w:val="009A3139"/>
    <w:rsid w:val="009A3843"/>
    <w:rsid w:val="009B20B5"/>
    <w:rsid w:val="009B26E3"/>
    <w:rsid w:val="009B3584"/>
    <w:rsid w:val="009B6DAA"/>
    <w:rsid w:val="009C474C"/>
    <w:rsid w:val="009C595F"/>
    <w:rsid w:val="009D1939"/>
    <w:rsid w:val="009D4047"/>
    <w:rsid w:val="009E1D8E"/>
    <w:rsid w:val="009E5272"/>
    <w:rsid w:val="009E7454"/>
    <w:rsid w:val="009F64DE"/>
    <w:rsid w:val="00A077CE"/>
    <w:rsid w:val="00A12534"/>
    <w:rsid w:val="00A14B98"/>
    <w:rsid w:val="00A14B99"/>
    <w:rsid w:val="00A15EED"/>
    <w:rsid w:val="00A24A96"/>
    <w:rsid w:val="00A253B5"/>
    <w:rsid w:val="00A3081C"/>
    <w:rsid w:val="00A34DC3"/>
    <w:rsid w:val="00A37B04"/>
    <w:rsid w:val="00A41B25"/>
    <w:rsid w:val="00A47D89"/>
    <w:rsid w:val="00A51D63"/>
    <w:rsid w:val="00A60052"/>
    <w:rsid w:val="00A6338B"/>
    <w:rsid w:val="00A71B25"/>
    <w:rsid w:val="00A74649"/>
    <w:rsid w:val="00A76390"/>
    <w:rsid w:val="00A84248"/>
    <w:rsid w:val="00A9638C"/>
    <w:rsid w:val="00AA5183"/>
    <w:rsid w:val="00AA57D2"/>
    <w:rsid w:val="00AB1B34"/>
    <w:rsid w:val="00AB781E"/>
    <w:rsid w:val="00AC01D2"/>
    <w:rsid w:val="00AC5442"/>
    <w:rsid w:val="00AD4D4E"/>
    <w:rsid w:val="00AD5AFE"/>
    <w:rsid w:val="00AE0AF9"/>
    <w:rsid w:val="00AE3644"/>
    <w:rsid w:val="00AE4561"/>
    <w:rsid w:val="00AF4199"/>
    <w:rsid w:val="00AF526C"/>
    <w:rsid w:val="00AF5613"/>
    <w:rsid w:val="00B00605"/>
    <w:rsid w:val="00B01A72"/>
    <w:rsid w:val="00B06A63"/>
    <w:rsid w:val="00B14D96"/>
    <w:rsid w:val="00B22041"/>
    <w:rsid w:val="00B2206E"/>
    <w:rsid w:val="00B23C33"/>
    <w:rsid w:val="00B30C06"/>
    <w:rsid w:val="00B41E59"/>
    <w:rsid w:val="00B56595"/>
    <w:rsid w:val="00B56EE4"/>
    <w:rsid w:val="00B62250"/>
    <w:rsid w:val="00B727C5"/>
    <w:rsid w:val="00B77A14"/>
    <w:rsid w:val="00B84A96"/>
    <w:rsid w:val="00B9244F"/>
    <w:rsid w:val="00B933A7"/>
    <w:rsid w:val="00BA0A72"/>
    <w:rsid w:val="00BA7612"/>
    <w:rsid w:val="00BB3681"/>
    <w:rsid w:val="00BC084D"/>
    <w:rsid w:val="00BC095C"/>
    <w:rsid w:val="00BD072C"/>
    <w:rsid w:val="00BD10E7"/>
    <w:rsid w:val="00BD1644"/>
    <w:rsid w:val="00BD41CB"/>
    <w:rsid w:val="00BE43C6"/>
    <w:rsid w:val="00BF046A"/>
    <w:rsid w:val="00BF5645"/>
    <w:rsid w:val="00C02316"/>
    <w:rsid w:val="00C0238C"/>
    <w:rsid w:val="00C05F5E"/>
    <w:rsid w:val="00C11A58"/>
    <w:rsid w:val="00C1284C"/>
    <w:rsid w:val="00C1515C"/>
    <w:rsid w:val="00C17BB2"/>
    <w:rsid w:val="00C20F1E"/>
    <w:rsid w:val="00C256D7"/>
    <w:rsid w:val="00C2584A"/>
    <w:rsid w:val="00C30D37"/>
    <w:rsid w:val="00C339D3"/>
    <w:rsid w:val="00C35E97"/>
    <w:rsid w:val="00C40424"/>
    <w:rsid w:val="00C53881"/>
    <w:rsid w:val="00C5747F"/>
    <w:rsid w:val="00C60AFA"/>
    <w:rsid w:val="00C71F43"/>
    <w:rsid w:val="00C72865"/>
    <w:rsid w:val="00C72E58"/>
    <w:rsid w:val="00C74E52"/>
    <w:rsid w:val="00C766E7"/>
    <w:rsid w:val="00C86465"/>
    <w:rsid w:val="00C864CD"/>
    <w:rsid w:val="00C914F2"/>
    <w:rsid w:val="00C91B2E"/>
    <w:rsid w:val="00C9301A"/>
    <w:rsid w:val="00C96D3D"/>
    <w:rsid w:val="00CC1036"/>
    <w:rsid w:val="00CD0264"/>
    <w:rsid w:val="00CD6C93"/>
    <w:rsid w:val="00CE3AC0"/>
    <w:rsid w:val="00D00282"/>
    <w:rsid w:val="00D1650E"/>
    <w:rsid w:val="00D21296"/>
    <w:rsid w:val="00D2174A"/>
    <w:rsid w:val="00D321D0"/>
    <w:rsid w:val="00D42C3B"/>
    <w:rsid w:val="00D435CB"/>
    <w:rsid w:val="00D472FE"/>
    <w:rsid w:val="00D564A3"/>
    <w:rsid w:val="00D64F52"/>
    <w:rsid w:val="00D71FF2"/>
    <w:rsid w:val="00D73BB6"/>
    <w:rsid w:val="00D84997"/>
    <w:rsid w:val="00DB0871"/>
    <w:rsid w:val="00DB1D21"/>
    <w:rsid w:val="00DB789E"/>
    <w:rsid w:val="00DB7A19"/>
    <w:rsid w:val="00DB7E57"/>
    <w:rsid w:val="00DC5C79"/>
    <w:rsid w:val="00DC7FFA"/>
    <w:rsid w:val="00DE386C"/>
    <w:rsid w:val="00DF2AB8"/>
    <w:rsid w:val="00E02007"/>
    <w:rsid w:val="00E071A7"/>
    <w:rsid w:val="00E075E5"/>
    <w:rsid w:val="00E110FE"/>
    <w:rsid w:val="00E113FC"/>
    <w:rsid w:val="00E13B0D"/>
    <w:rsid w:val="00E14310"/>
    <w:rsid w:val="00E22742"/>
    <w:rsid w:val="00E302F1"/>
    <w:rsid w:val="00E324B9"/>
    <w:rsid w:val="00E329F5"/>
    <w:rsid w:val="00E5350E"/>
    <w:rsid w:val="00E57482"/>
    <w:rsid w:val="00E57D32"/>
    <w:rsid w:val="00E751C1"/>
    <w:rsid w:val="00E81EA1"/>
    <w:rsid w:val="00E838E8"/>
    <w:rsid w:val="00E84C1F"/>
    <w:rsid w:val="00E85BC7"/>
    <w:rsid w:val="00EB470A"/>
    <w:rsid w:val="00EB6A0D"/>
    <w:rsid w:val="00EC0C4B"/>
    <w:rsid w:val="00EC2D0F"/>
    <w:rsid w:val="00EC628F"/>
    <w:rsid w:val="00ED7B93"/>
    <w:rsid w:val="00EF0A54"/>
    <w:rsid w:val="00EF4632"/>
    <w:rsid w:val="00EF5C23"/>
    <w:rsid w:val="00EF6CE7"/>
    <w:rsid w:val="00EF778B"/>
    <w:rsid w:val="00F00186"/>
    <w:rsid w:val="00F010C1"/>
    <w:rsid w:val="00F02DAB"/>
    <w:rsid w:val="00F053C6"/>
    <w:rsid w:val="00F074A4"/>
    <w:rsid w:val="00F15A67"/>
    <w:rsid w:val="00F31B61"/>
    <w:rsid w:val="00F34BAF"/>
    <w:rsid w:val="00F41AB8"/>
    <w:rsid w:val="00F41F94"/>
    <w:rsid w:val="00F47F7E"/>
    <w:rsid w:val="00F51CC5"/>
    <w:rsid w:val="00F57454"/>
    <w:rsid w:val="00F67482"/>
    <w:rsid w:val="00F721EB"/>
    <w:rsid w:val="00F7296C"/>
    <w:rsid w:val="00F76B41"/>
    <w:rsid w:val="00F77686"/>
    <w:rsid w:val="00F83296"/>
    <w:rsid w:val="00F8691A"/>
    <w:rsid w:val="00F9111A"/>
    <w:rsid w:val="00F94230"/>
    <w:rsid w:val="00FA78BA"/>
    <w:rsid w:val="00FB4582"/>
    <w:rsid w:val="00FC76B9"/>
    <w:rsid w:val="00FD0BA0"/>
    <w:rsid w:val="00FD3375"/>
    <w:rsid w:val="00FD339F"/>
    <w:rsid w:val="00FE00BB"/>
    <w:rsid w:val="00FE6036"/>
    <w:rsid w:val="00FE7880"/>
    <w:rsid w:val="00FF1339"/>
    <w:rsid w:val="00FF51A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Normal (Web)"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54AA1"/>
    <w:rPr>
      <w:rFonts w:ascii=".VnTime" w:hAnsi=".VnTime"/>
      <w:sz w:val="28"/>
      <w:szCs w:val="28"/>
    </w:rPr>
  </w:style>
  <w:style w:type="paragraph" w:styleId="Heading1">
    <w:name w:val="heading 1"/>
    <w:basedOn w:val="Normal"/>
    <w:next w:val="Normal"/>
    <w:qFormat/>
    <w:rsid w:val="0098245D"/>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98245D"/>
    <w:pPr>
      <w:keepNext/>
      <w:spacing w:before="240" w:after="60"/>
      <w:outlineLvl w:val="1"/>
    </w:pPr>
    <w:rPr>
      <w:rFonts w:ascii="Arial" w:hAnsi="Arial" w:cs="Arial"/>
      <w:b/>
      <w:bCs/>
      <w:i/>
      <w:iCs/>
    </w:rPr>
  </w:style>
  <w:style w:type="paragraph" w:styleId="Heading3">
    <w:name w:val="heading 3"/>
    <w:basedOn w:val="Normal"/>
    <w:next w:val="Normal"/>
    <w:qFormat/>
    <w:rsid w:val="0098245D"/>
    <w:pPr>
      <w:keepNext/>
      <w:spacing w:before="240" w:after="60"/>
      <w:outlineLvl w:val="2"/>
    </w:pPr>
    <w:rPr>
      <w:rFonts w:ascii="Arial" w:hAnsi="Arial" w:cs="Arial"/>
      <w:b/>
      <w:bCs/>
      <w:sz w:val="26"/>
      <w:szCs w:val="26"/>
    </w:rPr>
  </w:style>
  <w:style w:type="paragraph" w:styleId="Heading4">
    <w:name w:val="heading 4"/>
    <w:basedOn w:val="Normal"/>
    <w:next w:val="Normal"/>
    <w:qFormat/>
    <w:rsid w:val="0098245D"/>
    <w:pPr>
      <w:keepNext/>
      <w:autoSpaceDE w:val="0"/>
      <w:autoSpaceDN w:val="0"/>
      <w:spacing w:before="100" w:after="100" w:line="360" w:lineRule="auto"/>
      <w:jc w:val="both"/>
      <w:outlineLvl w:val="3"/>
    </w:pPr>
    <w:rPr>
      <w:rFonts w:cs=".VnTime"/>
      <w:b/>
      <w:bCs/>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98245D"/>
    <w:pPr>
      <w:tabs>
        <w:tab w:val="center" w:pos="4320"/>
        <w:tab w:val="right" w:pos="8640"/>
      </w:tabs>
    </w:pPr>
    <w:rPr>
      <w:rFonts w:ascii="Times New Roman" w:hAnsi="Times New Roman"/>
      <w:sz w:val="24"/>
      <w:szCs w:val="24"/>
    </w:rPr>
  </w:style>
  <w:style w:type="character" w:styleId="PageNumber">
    <w:name w:val="page number"/>
    <w:basedOn w:val="DefaultParagraphFont"/>
    <w:rsid w:val="0098245D"/>
  </w:style>
  <w:style w:type="paragraph" w:styleId="BodyText2">
    <w:name w:val="Body Text 2"/>
    <w:basedOn w:val="Normal"/>
    <w:rsid w:val="0098245D"/>
    <w:pPr>
      <w:autoSpaceDE w:val="0"/>
      <w:autoSpaceDN w:val="0"/>
      <w:spacing w:line="460" w:lineRule="atLeast"/>
    </w:pPr>
    <w:rPr>
      <w:rFonts w:cs=".VnTime"/>
      <w:i/>
      <w:iCs/>
      <w:sz w:val="24"/>
      <w:szCs w:val="24"/>
      <w:lang w:val="pt-BR"/>
    </w:rPr>
  </w:style>
  <w:style w:type="table" w:styleId="TableGrid">
    <w:name w:val="Table Grid"/>
    <w:basedOn w:val="TableNormal"/>
    <w:rsid w:val="0098245D"/>
    <w:pPr>
      <w:autoSpaceDE w:val="0"/>
      <w:autoSpaceDN w:val="0"/>
    </w:pPr>
    <w:rPr>
      <w:rFonts w:ascii=".VnTime" w:hAnsi=".VnTime" w:cs=".VnTim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basedOn w:val="Normal"/>
    <w:semiHidden/>
    <w:rsid w:val="0098245D"/>
    <w:pPr>
      <w:autoSpaceDE w:val="0"/>
      <w:autoSpaceDN w:val="0"/>
    </w:pPr>
    <w:rPr>
      <w:rFonts w:cs=".VnTime"/>
      <w:sz w:val="20"/>
      <w:szCs w:val="20"/>
      <w:lang w:val="en-GB"/>
    </w:rPr>
  </w:style>
  <w:style w:type="paragraph" w:styleId="Header">
    <w:name w:val="header"/>
    <w:basedOn w:val="Normal"/>
    <w:rsid w:val="00BA0A72"/>
    <w:pPr>
      <w:tabs>
        <w:tab w:val="center" w:pos="4320"/>
        <w:tab w:val="right" w:pos="8640"/>
      </w:tabs>
    </w:pPr>
  </w:style>
  <w:style w:type="paragraph" w:styleId="BodyText">
    <w:name w:val="Body Text"/>
    <w:basedOn w:val="Normal"/>
    <w:rsid w:val="005C6B3F"/>
    <w:pPr>
      <w:spacing w:after="120"/>
    </w:pPr>
    <w:rPr>
      <w:rFonts w:ascii="VNI-Times" w:hAnsi="VNI-Times"/>
      <w:sz w:val="24"/>
      <w:szCs w:val="24"/>
    </w:rPr>
  </w:style>
  <w:style w:type="paragraph" w:styleId="BalloonText">
    <w:name w:val="Balloon Text"/>
    <w:basedOn w:val="Normal"/>
    <w:semiHidden/>
    <w:rsid w:val="00956EB7"/>
    <w:rPr>
      <w:rFonts w:ascii="Tahoma" w:hAnsi="Tahoma" w:cs="Tahoma"/>
      <w:sz w:val="16"/>
      <w:szCs w:val="16"/>
    </w:rPr>
  </w:style>
  <w:style w:type="paragraph" w:customStyle="1" w:styleId="Char">
    <w:name w:val="Char"/>
    <w:basedOn w:val="Normal"/>
    <w:autoRedefine/>
    <w:rsid w:val="00E14310"/>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Char0">
    <w:name w:val="Char"/>
    <w:basedOn w:val="Normal"/>
    <w:autoRedefine/>
    <w:rsid w:val="004B3547"/>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styleId="FootnoteReference">
    <w:name w:val="footnote reference"/>
    <w:rsid w:val="00E329F5"/>
    <w:rPr>
      <w:vertAlign w:val="superscript"/>
    </w:rPr>
  </w:style>
  <w:style w:type="paragraph" w:customStyle="1" w:styleId="CharCharChar">
    <w:name w:val="Char Char Char"/>
    <w:basedOn w:val="Normal"/>
    <w:autoRedefine/>
    <w:rsid w:val="009034A8"/>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styleId="ListParagraph">
    <w:name w:val="List Paragraph"/>
    <w:basedOn w:val="Normal"/>
    <w:uiPriority w:val="1"/>
    <w:qFormat/>
    <w:rsid w:val="0037515D"/>
    <w:pPr>
      <w:spacing w:after="200" w:line="276" w:lineRule="auto"/>
      <w:ind w:left="720"/>
      <w:contextualSpacing/>
    </w:pPr>
    <w:rPr>
      <w:rFonts w:ascii="Calibri" w:hAnsi="Calibri"/>
      <w:sz w:val="22"/>
      <w:szCs w:val="22"/>
    </w:rPr>
  </w:style>
  <w:style w:type="paragraph" w:styleId="NormalWeb">
    <w:name w:val="Normal (Web)"/>
    <w:basedOn w:val="Normal"/>
    <w:uiPriority w:val="99"/>
    <w:semiHidden/>
    <w:unhideWhenUsed/>
    <w:rsid w:val="00FD3375"/>
    <w:pPr>
      <w:spacing w:before="100" w:beforeAutospacing="1" w:after="100" w:afterAutospacing="1"/>
    </w:pPr>
    <w:rPr>
      <w:rFonts w:ascii="Times New Roman" w:hAnsi="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Normal (Web)"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54AA1"/>
    <w:rPr>
      <w:rFonts w:ascii=".VnTime" w:hAnsi=".VnTime"/>
      <w:sz w:val="28"/>
      <w:szCs w:val="28"/>
    </w:rPr>
  </w:style>
  <w:style w:type="paragraph" w:styleId="Heading1">
    <w:name w:val="heading 1"/>
    <w:basedOn w:val="Normal"/>
    <w:next w:val="Normal"/>
    <w:qFormat/>
    <w:rsid w:val="0098245D"/>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98245D"/>
    <w:pPr>
      <w:keepNext/>
      <w:spacing w:before="240" w:after="60"/>
      <w:outlineLvl w:val="1"/>
    </w:pPr>
    <w:rPr>
      <w:rFonts w:ascii="Arial" w:hAnsi="Arial" w:cs="Arial"/>
      <w:b/>
      <w:bCs/>
      <w:i/>
      <w:iCs/>
    </w:rPr>
  </w:style>
  <w:style w:type="paragraph" w:styleId="Heading3">
    <w:name w:val="heading 3"/>
    <w:basedOn w:val="Normal"/>
    <w:next w:val="Normal"/>
    <w:qFormat/>
    <w:rsid w:val="0098245D"/>
    <w:pPr>
      <w:keepNext/>
      <w:spacing w:before="240" w:after="60"/>
      <w:outlineLvl w:val="2"/>
    </w:pPr>
    <w:rPr>
      <w:rFonts w:ascii="Arial" w:hAnsi="Arial" w:cs="Arial"/>
      <w:b/>
      <w:bCs/>
      <w:sz w:val="26"/>
      <w:szCs w:val="26"/>
    </w:rPr>
  </w:style>
  <w:style w:type="paragraph" w:styleId="Heading4">
    <w:name w:val="heading 4"/>
    <w:basedOn w:val="Normal"/>
    <w:next w:val="Normal"/>
    <w:qFormat/>
    <w:rsid w:val="0098245D"/>
    <w:pPr>
      <w:keepNext/>
      <w:autoSpaceDE w:val="0"/>
      <w:autoSpaceDN w:val="0"/>
      <w:spacing w:before="100" w:after="100" w:line="360" w:lineRule="auto"/>
      <w:jc w:val="both"/>
      <w:outlineLvl w:val="3"/>
    </w:pPr>
    <w:rPr>
      <w:rFonts w:cs=".VnTime"/>
      <w:b/>
      <w:bCs/>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98245D"/>
    <w:pPr>
      <w:tabs>
        <w:tab w:val="center" w:pos="4320"/>
        <w:tab w:val="right" w:pos="8640"/>
      </w:tabs>
    </w:pPr>
    <w:rPr>
      <w:rFonts w:ascii="Times New Roman" w:hAnsi="Times New Roman"/>
      <w:sz w:val="24"/>
      <w:szCs w:val="24"/>
    </w:rPr>
  </w:style>
  <w:style w:type="character" w:styleId="PageNumber">
    <w:name w:val="page number"/>
    <w:basedOn w:val="DefaultParagraphFont"/>
    <w:rsid w:val="0098245D"/>
  </w:style>
  <w:style w:type="paragraph" w:styleId="BodyText2">
    <w:name w:val="Body Text 2"/>
    <w:basedOn w:val="Normal"/>
    <w:rsid w:val="0098245D"/>
    <w:pPr>
      <w:autoSpaceDE w:val="0"/>
      <w:autoSpaceDN w:val="0"/>
      <w:spacing w:line="460" w:lineRule="atLeast"/>
    </w:pPr>
    <w:rPr>
      <w:rFonts w:cs=".VnTime"/>
      <w:i/>
      <w:iCs/>
      <w:sz w:val="24"/>
      <w:szCs w:val="24"/>
      <w:lang w:val="pt-BR"/>
    </w:rPr>
  </w:style>
  <w:style w:type="table" w:styleId="TableGrid">
    <w:name w:val="Table Grid"/>
    <w:basedOn w:val="TableNormal"/>
    <w:rsid w:val="0098245D"/>
    <w:pPr>
      <w:autoSpaceDE w:val="0"/>
      <w:autoSpaceDN w:val="0"/>
    </w:pPr>
    <w:rPr>
      <w:rFonts w:ascii=".VnTime" w:hAnsi=".VnTime" w:cs=".VnTim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basedOn w:val="Normal"/>
    <w:semiHidden/>
    <w:rsid w:val="0098245D"/>
    <w:pPr>
      <w:autoSpaceDE w:val="0"/>
      <w:autoSpaceDN w:val="0"/>
    </w:pPr>
    <w:rPr>
      <w:rFonts w:cs=".VnTime"/>
      <w:sz w:val="20"/>
      <w:szCs w:val="20"/>
      <w:lang w:val="en-GB"/>
    </w:rPr>
  </w:style>
  <w:style w:type="paragraph" w:styleId="Header">
    <w:name w:val="header"/>
    <w:basedOn w:val="Normal"/>
    <w:rsid w:val="00BA0A72"/>
    <w:pPr>
      <w:tabs>
        <w:tab w:val="center" w:pos="4320"/>
        <w:tab w:val="right" w:pos="8640"/>
      </w:tabs>
    </w:pPr>
  </w:style>
  <w:style w:type="paragraph" w:styleId="BodyText">
    <w:name w:val="Body Text"/>
    <w:basedOn w:val="Normal"/>
    <w:rsid w:val="005C6B3F"/>
    <w:pPr>
      <w:spacing w:after="120"/>
    </w:pPr>
    <w:rPr>
      <w:rFonts w:ascii="VNI-Times" w:hAnsi="VNI-Times"/>
      <w:sz w:val="24"/>
      <w:szCs w:val="24"/>
    </w:rPr>
  </w:style>
  <w:style w:type="paragraph" w:styleId="BalloonText">
    <w:name w:val="Balloon Text"/>
    <w:basedOn w:val="Normal"/>
    <w:semiHidden/>
    <w:rsid w:val="00956EB7"/>
    <w:rPr>
      <w:rFonts w:ascii="Tahoma" w:hAnsi="Tahoma" w:cs="Tahoma"/>
      <w:sz w:val="16"/>
      <w:szCs w:val="16"/>
    </w:rPr>
  </w:style>
  <w:style w:type="paragraph" w:customStyle="1" w:styleId="Char">
    <w:name w:val="Char"/>
    <w:basedOn w:val="Normal"/>
    <w:autoRedefine/>
    <w:rsid w:val="00E14310"/>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Char0">
    <w:name w:val="Char"/>
    <w:basedOn w:val="Normal"/>
    <w:autoRedefine/>
    <w:rsid w:val="004B3547"/>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styleId="FootnoteReference">
    <w:name w:val="footnote reference"/>
    <w:rsid w:val="00E329F5"/>
    <w:rPr>
      <w:vertAlign w:val="superscript"/>
    </w:rPr>
  </w:style>
  <w:style w:type="paragraph" w:customStyle="1" w:styleId="CharCharChar">
    <w:name w:val="Char Char Char"/>
    <w:basedOn w:val="Normal"/>
    <w:autoRedefine/>
    <w:rsid w:val="009034A8"/>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styleId="ListParagraph">
    <w:name w:val="List Paragraph"/>
    <w:basedOn w:val="Normal"/>
    <w:uiPriority w:val="1"/>
    <w:qFormat/>
    <w:rsid w:val="0037515D"/>
    <w:pPr>
      <w:spacing w:after="200" w:line="276" w:lineRule="auto"/>
      <w:ind w:left="720"/>
      <w:contextualSpacing/>
    </w:pPr>
    <w:rPr>
      <w:rFonts w:ascii="Calibri" w:hAnsi="Calibri"/>
      <w:sz w:val="22"/>
      <w:szCs w:val="22"/>
    </w:rPr>
  </w:style>
  <w:style w:type="paragraph" w:styleId="NormalWeb">
    <w:name w:val="Normal (Web)"/>
    <w:basedOn w:val="Normal"/>
    <w:uiPriority w:val="99"/>
    <w:semiHidden/>
    <w:unhideWhenUsed/>
    <w:rsid w:val="00FD3375"/>
    <w:pPr>
      <w:spacing w:before="100" w:beforeAutospacing="1" w:after="100" w:afterAutospacing="1"/>
    </w:pPr>
    <w:rPr>
      <w:rFonts w:ascii="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4019898">
      <w:bodyDiv w:val="1"/>
      <w:marLeft w:val="0"/>
      <w:marRight w:val="0"/>
      <w:marTop w:val="0"/>
      <w:marBottom w:val="0"/>
      <w:divBdr>
        <w:top w:val="none" w:sz="0" w:space="0" w:color="auto"/>
        <w:left w:val="none" w:sz="0" w:space="0" w:color="auto"/>
        <w:bottom w:val="none" w:sz="0" w:space="0" w:color="auto"/>
        <w:right w:val="none" w:sz="0" w:space="0" w:color="auto"/>
      </w:divBdr>
    </w:div>
    <w:div w:id="609555889">
      <w:bodyDiv w:val="1"/>
      <w:marLeft w:val="0"/>
      <w:marRight w:val="0"/>
      <w:marTop w:val="0"/>
      <w:marBottom w:val="0"/>
      <w:divBdr>
        <w:top w:val="none" w:sz="0" w:space="0" w:color="auto"/>
        <w:left w:val="none" w:sz="0" w:space="0" w:color="auto"/>
        <w:bottom w:val="none" w:sz="0" w:space="0" w:color="auto"/>
        <w:right w:val="none" w:sz="0" w:space="0" w:color="auto"/>
      </w:divBdr>
    </w:div>
    <w:div w:id="891506253">
      <w:bodyDiv w:val="1"/>
      <w:marLeft w:val="0"/>
      <w:marRight w:val="0"/>
      <w:marTop w:val="0"/>
      <w:marBottom w:val="0"/>
      <w:divBdr>
        <w:top w:val="none" w:sz="0" w:space="0" w:color="auto"/>
        <w:left w:val="none" w:sz="0" w:space="0" w:color="auto"/>
        <w:bottom w:val="none" w:sz="0" w:space="0" w:color="auto"/>
        <w:right w:val="none" w:sz="0" w:space="0" w:color="auto"/>
      </w:divBdr>
    </w:div>
    <w:div w:id="1163005815">
      <w:bodyDiv w:val="1"/>
      <w:marLeft w:val="0"/>
      <w:marRight w:val="0"/>
      <w:marTop w:val="0"/>
      <w:marBottom w:val="0"/>
      <w:divBdr>
        <w:top w:val="none" w:sz="0" w:space="0" w:color="auto"/>
        <w:left w:val="none" w:sz="0" w:space="0" w:color="auto"/>
        <w:bottom w:val="none" w:sz="0" w:space="0" w:color="auto"/>
        <w:right w:val="none" w:sz="0" w:space="0" w:color="auto"/>
      </w:divBdr>
    </w:div>
    <w:div w:id="1170483600">
      <w:bodyDiv w:val="1"/>
      <w:marLeft w:val="0"/>
      <w:marRight w:val="0"/>
      <w:marTop w:val="0"/>
      <w:marBottom w:val="0"/>
      <w:divBdr>
        <w:top w:val="none" w:sz="0" w:space="0" w:color="auto"/>
        <w:left w:val="none" w:sz="0" w:space="0" w:color="auto"/>
        <w:bottom w:val="none" w:sz="0" w:space="0" w:color="auto"/>
        <w:right w:val="none" w:sz="0" w:space="0" w:color="auto"/>
      </w:divBdr>
    </w:div>
    <w:div w:id="13691866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_rels/numbering.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285</TotalTime>
  <Pages>30</Pages>
  <Words>6490</Words>
  <Characters>36997</Characters>
  <Application>Microsoft Office Word</Application>
  <DocSecurity>0</DocSecurity>
  <Lines>308</Lines>
  <Paragraphs>86</Paragraphs>
  <ScaleCrop>false</ScaleCrop>
  <HeadingPairs>
    <vt:vector size="2" baseType="variant">
      <vt:variant>
        <vt:lpstr>Title</vt:lpstr>
      </vt:variant>
      <vt:variant>
        <vt:i4>1</vt:i4>
      </vt:variant>
    </vt:vector>
  </HeadingPairs>
  <TitlesOfParts>
    <vt:vector size="1" baseType="lpstr">
      <vt:lpstr>PHẦN IV</vt:lpstr>
    </vt:vector>
  </TitlesOfParts>
  <Company>Microsoft Corporation</Company>
  <LinksUpToDate>false</LinksUpToDate>
  <CharactersWithSpaces>43401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PHẦN IV</dc:title>
  <dc:creator>lan</dc:creator>
  <cp:lastModifiedBy>user</cp:lastModifiedBy>
  <cp:revision>189</cp:revision>
  <cp:lastPrinted>2019-10-02T06:50:00Z</cp:lastPrinted>
  <dcterms:created xsi:type="dcterms:W3CDTF">2019-10-09T00:33:00Z</dcterms:created>
  <dcterms:modified xsi:type="dcterms:W3CDTF">2019-10-09T07:33:00Z</dcterms:modified>
</cp:coreProperties>
</file>